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F" w:rsidRPr="004A04B4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>UCHWAŁA Nr XX</w:t>
      </w:r>
      <w:r w:rsidR="005E0C01" w:rsidRPr="004A04B4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80685" w:rsidRPr="004A04B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547A65" w:rsidRPr="004A04B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92FB4" w:rsidRPr="004A04B4">
        <w:rPr>
          <w:rFonts w:ascii="Times New Roman" w:hAnsi="Times New Roman" w:cs="Times New Roman"/>
          <w:b/>
          <w:bCs/>
          <w:sz w:val="20"/>
          <w:szCs w:val="20"/>
        </w:rPr>
        <w:t>/  / 2017</w:t>
      </w:r>
    </w:p>
    <w:p w:rsidR="00A91F0F" w:rsidRPr="004A04B4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91F0F" w:rsidRPr="004A04B4" w:rsidRDefault="00E9699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47A65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30 marca </w:t>
      </w:r>
      <w:r w:rsidR="00892FB4" w:rsidRPr="004A04B4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="009058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91F0F" w:rsidRPr="004A04B4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  201</w:t>
      </w:r>
      <w:r w:rsidR="00892FB4" w:rsidRPr="004A04B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D3A1A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2016 r., poz. 446</w:t>
      </w:r>
      <w:r w:rsidR="00B41AD7" w:rsidRPr="004A04B4">
        <w:rPr>
          <w:rFonts w:ascii="Times New Roman" w:hAnsi="Times New Roman" w:cs="Times New Roman"/>
          <w:sz w:val="20"/>
          <w:szCs w:val="20"/>
        </w:rPr>
        <w:t xml:space="preserve"> ze zm.</w:t>
      </w:r>
      <w:r w:rsidRPr="004A04B4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2013 r., poz. 885 ze zm.) uchwala się, co następuje: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4215" w:rsidRPr="004A04B4" w:rsidRDefault="00A14215" w:rsidP="00A14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4A04B4">
        <w:rPr>
          <w:rFonts w:ascii="Times New Roman" w:hAnsi="Times New Roman" w:cs="Times New Roman"/>
          <w:sz w:val="20"/>
          <w:szCs w:val="20"/>
        </w:rPr>
        <w:t xml:space="preserve">. W Uchwale Nr XXIX/72/2016 Rady Gminy Sadki z 29 grudnia 2016 </w:t>
      </w:r>
      <w:r w:rsidR="00547A65" w:rsidRPr="004A04B4">
        <w:rPr>
          <w:rFonts w:ascii="Times New Roman" w:hAnsi="Times New Roman" w:cs="Times New Roman"/>
          <w:sz w:val="20"/>
          <w:szCs w:val="20"/>
        </w:rPr>
        <w:t xml:space="preserve">r. </w:t>
      </w:r>
      <w:r w:rsidRPr="004A04B4">
        <w:rPr>
          <w:rFonts w:ascii="Times New Roman" w:hAnsi="Times New Roman" w:cs="Times New Roman"/>
          <w:sz w:val="20"/>
          <w:szCs w:val="20"/>
        </w:rPr>
        <w:t>w sprawie uchwalenia budżetu Gminy Sadki na rok 2017</w:t>
      </w:r>
      <w:r w:rsidR="00547A65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r., zmienionej Uchwałą Nr XXX/3/2017 Rady Gminy Sadki z dnia 25 stycznia 2017 r. , Zarządzeniem Nr 11.2017 Wójta Gminy Sadki z dnia 30.01.2017r.</w:t>
      </w:r>
      <w:r w:rsidR="00547A65" w:rsidRPr="004A04B4">
        <w:rPr>
          <w:rFonts w:ascii="Times New Roman" w:hAnsi="Times New Roman" w:cs="Times New Roman"/>
          <w:sz w:val="20"/>
          <w:szCs w:val="20"/>
        </w:rPr>
        <w:t>, Uchwałą Nr XXXII/12/2017 Rady Gminy Sadki z dnia 23 lutego 2017 r.</w:t>
      </w:r>
      <w:r w:rsidRPr="004A04B4">
        <w:rPr>
          <w:rFonts w:ascii="Times New Roman" w:hAnsi="Times New Roman" w:cs="Times New Roman"/>
          <w:sz w:val="20"/>
          <w:szCs w:val="20"/>
        </w:rPr>
        <w:t xml:space="preserve"> wprowadza się następujące zmiany: </w:t>
      </w:r>
    </w:p>
    <w:p w:rsidR="000E7CBE" w:rsidRPr="004A04B4" w:rsidRDefault="000E7CBE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1) § 1. </w:t>
      </w:r>
      <w:r w:rsidR="00D0772D" w:rsidRPr="004A04B4">
        <w:rPr>
          <w:rFonts w:ascii="Times New Roman" w:hAnsi="Times New Roman" w:cs="Times New Roman"/>
          <w:sz w:val="20"/>
          <w:szCs w:val="20"/>
        </w:rPr>
        <w:t>O</w:t>
      </w:r>
      <w:r w:rsidRPr="004A04B4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4A04B4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</w:t>
      </w:r>
      <w:r w:rsidR="00875B47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Ustala si</w:t>
      </w:r>
      <w:r w:rsidR="001C6A1B" w:rsidRPr="004A04B4">
        <w:rPr>
          <w:rFonts w:ascii="Times New Roman" w:hAnsi="Times New Roman" w:cs="Times New Roman"/>
          <w:sz w:val="20"/>
          <w:szCs w:val="20"/>
        </w:rPr>
        <w:t xml:space="preserve">ę dochody budżetu w wysokości </w:t>
      </w:r>
      <w:r w:rsidR="00871910">
        <w:rPr>
          <w:rFonts w:ascii="Times New Roman" w:hAnsi="Times New Roman" w:cs="Times New Roman"/>
          <w:sz w:val="20"/>
          <w:szCs w:val="20"/>
        </w:rPr>
        <w:t>28.964.823,28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91F0F" w:rsidRPr="004A04B4" w:rsidRDefault="00D427CA" w:rsidP="00D427C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1)   </w:t>
      </w:r>
      <w:r w:rsidR="00A91F0F" w:rsidRPr="004A04B4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871910">
        <w:rPr>
          <w:rFonts w:ascii="Times New Roman" w:hAnsi="Times New Roman" w:cs="Times New Roman"/>
          <w:sz w:val="20"/>
          <w:szCs w:val="20"/>
        </w:rPr>
        <w:t>27.095.213,97</w:t>
      </w:r>
      <w:r w:rsidR="00F1771C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A91F0F" w:rsidRPr="004A04B4">
        <w:rPr>
          <w:rFonts w:ascii="Times New Roman" w:hAnsi="Times New Roman" w:cs="Times New Roman"/>
          <w:sz w:val="20"/>
          <w:szCs w:val="20"/>
        </w:rPr>
        <w:t>zł;</w:t>
      </w:r>
    </w:p>
    <w:p w:rsidR="00D427CA" w:rsidRPr="004A04B4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</w:t>
      </w:r>
      <w:r w:rsidR="00D427CA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 xml:space="preserve">2)   dochody majątkowe </w:t>
      </w:r>
      <w:r w:rsidR="00B800E3" w:rsidRPr="004A04B4">
        <w:rPr>
          <w:rFonts w:ascii="Times New Roman" w:hAnsi="Times New Roman" w:cs="Times New Roman"/>
          <w:sz w:val="20"/>
          <w:szCs w:val="20"/>
        </w:rPr>
        <w:t>1.869.609,31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</w:t>
      </w:r>
      <w:r w:rsidR="00875B47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201F12" w:rsidRPr="004A04B4">
        <w:rPr>
          <w:rFonts w:ascii="Times New Roman" w:hAnsi="Times New Roman" w:cs="Times New Roman"/>
          <w:sz w:val="20"/>
          <w:szCs w:val="20"/>
        </w:rPr>
        <w:t>”</w:t>
      </w:r>
    </w:p>
    <w:p w:rsidR="00A91F0F" w:rsidRPr="004A04B4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uchwały.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2) § 2. </w:t>
      </w:r>
      <w:r w:rsidR="00D0772D" w:rsidRPr="004A04B4">
        <w:rPr>
          <w:rFonts w:ascii="Times New Roman" w:hAnsi="Times New Roman" w:cs="Times New Roman"/>
          <w:sz w:val="20"/>
          <w:szCs w:val="20"/>
        </w:rPr>
        <w:t>O</w:t>
      </w:r>
      <w:r w:rsidRPr="004A04B4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4A04B4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„Ustala się wydatki budżetowe w wysokości </w:t>
      </w:r>
      <w:r w:rsidR="00871910">
        <w:rPr>
          <w:rFonts w:ascii="Times New Roman" w:hAnsi="Times New Roman" w:cs="Times New Roman"/>
          <w:sz w:val="20"/>
          <w:szCs w:val="20"/>
        </w:rPr>
        <w:t>29.835.791,28</w:t>
      </w:r>
      <w:r w:rsidR="00A91B0F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zł, z tego:</w:t>
      </w:r>
    </w:p>
    <w:p w:rsidR="00A91F0F" w:rsidRPr="004A04B4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1)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871910">
        <w:rPr>
          <w:rFonts w:ascii="Times New Roman" w:hAnsi="Times New Roman" w:cs="Times New Roman"/>
          <w:sz w:val="20"/>
          <w:szCs w:val="20"/>
        </w:rPr>
        <w:t>26.286.335,54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91F0F" w:rsidRPr="004A04B4" w:rsidRDefault="00A91F0F" w:rsidP="00A91F0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2)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875B47" w:rsidRPr="004A04B4">
        <w:rPr>
          <w:rFonts w:ascii="Times New Roman" w:hAnsi="Times New Roman" w:cs="Times New Roman"/>
          <w:sz w:val="20"/>
          <w:szCs w:val="20"/>
        </w:rPr>
        <w:t>3.549.455,74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</w:t>
      </w:r>
      <w:r w:rsidR="00201F12" w:rsidRPr="004A04B4">
        <w:rPr>
          <w:rFonts w:ascii="Times New Roman" w:hAnsi="Times New Roman" w:cs="Times New Roman"/>
          <w:sz w:val="20"/>
          <w:szCs w:val="20"/>
        </w:rPr>
        <w:t>”</w:t>
      </w:r>
    </w:p>
    <w:p w:rsidR="00460BEF" w:rsidRPr="004A04B4" w:rsidRDefault="00A91F0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Zgodnie z załącznikiem nr 2 do niniejszej uchwały. 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3) § 3. Otrzymuje brzmienie: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„W budżecie tworzy się rezerwy: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 1)  ogólną w wysokości –  </w:t>
      </w:r>
      <w:r w:rsidR="00411AA1">
        <w:rPr>
          <w:rFonts w:ascii="Times New Roman" w:hAnsi="Times New Roman" w:cs="Times New Roman"/>
          <w:sz w:val="20"/>
          <w:szCs w:val="20"/>
        </w:rPr>
        <w:t>8</w:t>
      </w:r>
      <w:r w:rsidR="00B439A7" w:rsidRPr="004A04B4">
        <w:rPr>
          <w:rFonts w:ascii="Times New Roman" w:hAnsi="Times New Roman" w:cs="Times New Roman"/>
          <w:sz w:val="20"/>
          <w:szCs w:val="20"/>
        </w:rPr>
        <w:t>6.421,76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 2)  celową w wysokości –    </w:t>
      </w:r>
      <w:r w:rsidR="00B439A7" w:rsidRPr="004A04B4">
        <w:rPr>
          <w:rFonts w:ascii="Times New Roman" w:hAnsi="Times New Roman" w:cs="Times New Roman"/>
          <w:sz w:val="20"/>
          <w:szCs w:val="20"/>
        </w:rPr>
        <w:t>165.000,00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z przeznaczeniem na: </w:t>
      </w:r>
    </w:p>
    <w:p w:rsidR="00460BEF" w:rsidRPr="004A04B4" w:rsidRDefault="00460BEF" w:rsidP="00460BEF">
      <w:pPr>
        <w:widowControl w:val="0"/>
        <w:tabs>
          <w:tab w:val="left" w:pos="6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       a) zarządzanie kryzysowe w kwocie – </w:t>
      </w:r>
      <w:r w:rsidR="00B439A7" w:rsidRPr="004A04B4">
        <w:rPr>
          <w:rFonts w:ascii="Times New Roman" w:hAnsi="Times New Roman" w:cs="Times New Roman"/>
          <w:sz w:val="20"/>
          <w:szCs w:val="20"/>
        </w:rPr>
        <w:t>84.000,00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b) otwarte konkursy w kwocie – </w:t>
      </w:r>
      <w:r w:rsidR="00B439A7" w:rsidRPr="004A04B4">
        <w:rPr>
          <w:rFonts w:ascii="Times New Roman" w:hAnsi="Times New Roman" w:cs="Times New Roman"/>
          <w:sz w:val="20"/>
          <w:szCs w:val="20"/>
        </w:rPr>
        <w:t>81.000,00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zł.</w:t>
      </w:r>
      <w:r w:rsidR="00B439A7" w:rsidRPr="004A04B4">
        <w:rPr>
          <w:rFonts w:ascii="Times New Roman" w:hAnsi="Times New Roman" w:cs="Times New Roman"/>
          <w:sz w:val="20"/>
          <w:szCs w:val="20"/>
        </w:rPr>
        <w:t>”</w:t>
      </w:r>
    </w:p>
    <w:p w:rsidR="00A36504" w:rsidRPr="004A04B4" w:rsidRDefault="00D850CD" w:rsidP="00A3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4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4. otrzymuje brzmienie: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2017"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3 do niniejszej uchwały. </w:t>
      </w:r>
    </w:p>
    <w:p w:rsidR="00A36504" w:rsidRPr="004A04B4" w:rsidRDefault="00D850CD" w:rsidP="00A3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5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5. otrzymuje brzmienie: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„Deficyt budżetu w wysokości 870.968,00 zł zostanie sfinansowany przychodami pochodzącymi z </w:t>
      </w:r>
      <w:r w:rsidR="00821434" w:rsidRPr="004A04B4">
        <w:rPr>
          <w:rFonts w:ascii="Times New Roman" w:hAnsi="Times New Roman" w:cs="Times New Roman"/>
          <w:sz w:val="20"/>
          <w:szCs w:val="20"/>
        </w:rPr>
        <w:t>wolnych środków</w:t>
      </w:r>
      <w:r w:rsidRPr="004A04B4">
        <w:rPr>
          <w:rFonts w:ascii="Times New Roman" w:hAnsi="Times New Roman" w:cs="Times New Roman"/>
          <w:sz w:val="20"/>
          <w:szCs w:val="20"/>
        </w:rPr>
        <w:t>".</w:t>
      </w:r>
    </w:p>
    <w:p w:rsidR="00A36504" w:rsidRPr="004A04B4" w:rsidRDefault="00D850CD" w:rsidP="00A3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6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6. otrzymuje brzmienie: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„Określa się łączną kwotę przychodów budżetu w wysokości 1.907.288,00 oraz łączną kwotę rozchodów budżetu w wysokości </w:t>
      </w:r>
      <w:r w:rsidR="00713EC2" w:rsidRPr="004A04B4">
        <w:rPr>
          <w:rFonts w:ascii="Times New Roman" w:hAnsi="Times New Roman" w:cs="Times New Roman"/>
          <w:sz w:val="20"/>
          <w:szCs w:val="20"/>
        </w:rPr>
        <w:t>1.036.320,00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 ".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Zgodnie z załącznikiem nr 4 do niniejszej uchwały</w:t>
      </w:r>
    </w:p>
    <w:p w:rsidR="00A36504" w:rsidRPr="004A04B4" w:rsidRDefault="00D850CD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7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7. otrzymuje brzmienie:</w:t>
      </w:r>
    </w:p>
    <w:p w:rsidR="00A36504" w:rsidRPr="004A04B4" w:rsidRDefault="00A36504" w:rsidP="00070B0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„Limity zobowiązań z tytułu emisji papierów wartościowych oraz kredytów i pożyczek zaciąganych na</w:t>
      </w:r>
      <w:r w:rsidR="00070B00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sfinansowanie przejściowego deficytu budżetu – w kwocie 1.000.000,00 zł,</w:t>
      </w:r>
    </w:p>
    <w:p w:rsidR="00E86046" w:rsidRPr="004A04B4" w:rsidRDefault="00D850CD" w:rsidP="00E86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8</w:t>
      </w:r>
      <w:r w:rsidR="00E86046" w:rsidRPr="004A04B4">
        <w:rPr>
          <w:rFonts w:ascii="Times New Roman" w:hAnsi="Times New Roman" w:cs="Times New Roman"/>
          <w:sz w:val="20"/>
          <w:szCs w:val="20"/>
        </w:rPr>
        <w:t>) § 8. Otrzymuje brzmienie:</w:t>
      </w:r>
    </w:p>
    <w:p w:rsidR="00E86046" w:rsidRPr="004A04B4" w:rsidRDefault="00E86046" w:rsidP="00E86046">
      <w:pPr>
        <w:widowControl w:val="0"/>
        <w:tabs>
          <w:tab w:val="left" w:pos="34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„1. Ustala się dochody w kwocie 95.000 zł z tytułu wydawania zezwoleń na sprzedaż napojów alkoholowych oraz wydatki w kwocie 94.200,00 zł na realizacje zadań określonych w gminnym programie profilaktyki i rozwiazywania problemów alkoholowych.</w:t>
      </w:r>
    </w:p>
    <w:p w:rsidR="00E86046" w:rsidRPr="004A04B4" w:rsidRDefault="00E86046" w:rsidP="00E86046">
      <w:pPr>
        <w:widowControl w:val="0"/>
        <w:tabs>
          <w:tab w:val="left" w:pos="34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2. Ustala się wydatki w kwocie 800,00 zł na realizacje zadań określonych w gminnym programie przeciwdziałania narkomanii.”</w:t>
      </w:r>
    </w:p>
    <w:p w:rsidR="00E86046" w:rsidRPr="004A04B4" w:rsidRDefault="00E86046" w:rsidP="00E8604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5 do niniejszej uchwały. </w:t>
      </w:r>
    </w:p>
    <w:p w:rsidR="00E86046" w:rsidRPr="004A04B4" w:rsidRDefault="00D850CD" w:rsidP="00E86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E86046" w:rsidRPr="004A04B4">
        <w:rPr>
          <w:rFonts w:ascii="Times New Roman" w:hAnsi="Times New Roman" w:cs="Times New Roman"/>
          <w:sz w:val="20"/>
          <w:szCs w:val="20"/>
        </w:rPr>
        <w:t>) § 9. Otrzymuje brzmienie:</w:t>
      </w:r>
    </w:p>
    <w:p w:rsidR="00E86046" w:rsidRPr="004A04B4" w:rsidRDefault="00E86046" w:rsidP="00E8604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„Wyodrębnia się w budżecie kwotę 271.325,04 zł do dyspozycji sołectw”</w:t>
      </w:r>
    </w:p>
    <w:p w:rsidR="00E86046" w:rsidRPr="004A04B4" w:rsidRDefault="00E86046" w:rsidP="00E8604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6 do niniejszej uchwały. </w:t>
      </w:r>
    </w:p>
    <w:p w:rsidR="00080685" w:rsidRPr="004A04B4" w:rsidRDefault="00D850CD" w:rsidP="000806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10</w:t>
      </w:r>
      <w:r w:rsidR="00080685" w:rsidRPr="004A04B4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080685" w:rsidRPr="004A04B4" w:rsidRDefault="00080685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2017 rok  z zakresu administracji  rządowej   w wysokości    </w:t>
      </w:r>
      <w:r w:rsidRPr="004A04B4">
        <w:rPr>
          <w:rFonts w:ascii="Times New Roman" w:hAnsi="Times New Roman" w:cs="Times New Roman"/>
          <w:sz w:val="20"/>
          <w:szCs w:val="20"/>
        </w:rPr>
        <w:tab/>
      </w:r>
      <w:r w:rsidRPr="004A04B4">
        <w:rPr>
          <w:rFonts w:ascii="Times New Roman" w:hAnsi="Times New Roman" w:cs="Times New Roman"/>
          <w:sz w:val="20"/>
          <w:szCs w:val="20"/>
        </w:rPr>
        <w:tab/>
      </w:r>
      <w:r w:rsidR="00D850CD" w:rsidRPr="004A04B4">
        <w:rPr>
          <w:rFonts w:ascii="Times New Roman" w:hAnsi="Times New Roman" w:cs="Times New Roman"/>
          <w:sz w:val="20"/>
          <w:szCs w:val="20"/>
        </w:rPr>
        <w:t>8.927.171,77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złotych"</w:t>
      </w:r>
    </w:p>
    <w:p w:rsidR="00080685" w:rsidRPr="004A04B4" w:rsidRDefault="00080685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</w:t>
      </w:r>
      <w:r w:rsidR="00D850CD" w:rsidRPr="004A04B4">
        <w:rPr>
          <w:rFonts w:ascii="Times New Roman" w:hAnsi="Times New Roman" w:cs="Times New Roman"/>
          <w:sz w:val="20"/>
          <w:szCs w:val="20"/>
        </w:rPr>
        <w:t>7</w:t>
      </w:r>
      <w:r w:rsidRPr="004A04B4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D850CD" w:rsidRPr="004A04B4" w:rsidRDefault="00D850CD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50CD" w:rsidRPr="004A04B4" w:rsidRDefault="00AA322F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2</w:t>
      </w:r>
      <w:r w:rsidR="00D850CD" w:rsidRPr="004A04B4">
        <w:rPr>
          <w:rFonts w:ascii="Times New Roman" w:hAnsi="Times New Roman" w:cs="Times New Roman"/>
          <w:sz w:val="20"/>
          <w:szCs w:val="20"/>
        </w:rPr>
        <w:t>. Upoważnia się Wójta do:</w:t>
      </w:r>
    </w:p>
    <w:p w:rsidR="00D850CD" w:rsidRPr="004A04B4" w:rsidRDefault="00D850CD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1)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 zaciągania kredytów i pożyczek oraz emisji papierów wartościowych do wysokości poszczególnych limitów zobowiązań, określonych w § 7 Uchwały,</w:t>
      </w:r>
    </w:p>
    <w:p w:rsidR="00D850CD" w:rsidRPr="004A04B4" w:rsidRDefault="00D850CD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2)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 do dokonywania zmian w planie wydatków budżetu w zakresie:</w:t>
      </w:r>
    </w:p>
    <w:p w:rsidR="00D850CD" w:rsidRPr="00070B00" w:rsidRDefault="00D850CD" w:rsidP="00070B00">
      <w:pPr>
        <w:pStyle w:val="Akapitzlist"/>
        <w:widowControl w:val="0"/>
        <w:numPr>
          <w:ilvl w:val="0"/>
          <w:numId w:val="6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70B00">
        <w:rPr>
          <w:rFonts w:ascii="Times New Roman" w:hAnsi="Times New Roman" w:cs="Times New Roman"/>
          <w:sz w:val="20"/>
          <w:szCs w:val="20"/>
        </w:rPr>
        <w:t xml:space="preserve">przeniesień wydatków majątkowych w ramach działu, z wyjątkiem wprowadzenia nowego zadania lub zlikwidowania istniejącego zadania inwestycyjnego, </w:t>
      </w:r>
    </w:p>
    <w:p w:rsidR="00D850CD" w:rsidRPr="00070B00" w:rsidRDefault="00D850CD" w:rsidP="00070B00">
      <w:pPr>
        <w:pStyle w:val="Akapitzlist"/>
        <w:widowControl w:val="0"/>
        <w:numPr>
          <w:ilvl w:val="0"/>
          <w:numId w:val="6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70B00">
        <w:rPr>
          <w:rFonts w:ascii="Times New Roman" w:hAnsi="Times New Roman" w:cs="Times New Roman"/>
          <w:sz w:val="20"/>
          <w:szCs w:val="20"/>
        </w:rPr>
        <w:t>przeniesień wydatków między wydatkami bieżącymi a wydatkami majątkowymi w ramach działu, z wyłączeniem przeniesień między działami, z wyjątkiem wprowadzenia nowego zadania lub zlikwidowania istniejącego zadania inwestycyjnego,</w:t>
      </w:r>
    </w:p>
    <w:p w:rsidR="00D850CD" w:rsidRPr="00070B00" w:rsidRDefault="00D850CD" w:rsidP="00070B00">
      <w:pPr>
        <w:pStyle w:val="Akapitzlist"/>
        <w:widowControl w:val="0"/>
        <w:numPr>
          <w:ilvl w:val="0"/>
          <w:numId w:val="6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70B00">
        <w:rPr>
          <w:rFonts w:ascii="Times New Roman" w:hAnsi="Times New Roman" w:cs="Times New Roman"/>
          <w:sz w:val="20"/>
          <w:szCs w:val="20"/>
        </w:rPr>
        <w:t>dokonywania zmian planu wydatków na uposażenia i wynagrodzenia ze stosunku pracy ,</w:t>
      </w:r>
    </w:p>
    <w:p w:rsidR="00D850CD" w:rsidRPr="004A04B4" w:rsidRDefault="00D850CD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3)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 lokowania wolnych środków budżetowych na rachunkach bankowych w innych bankach niż bank prowadzący obsługę budżetu Gminy.</w:t>
      </w:r>
    </w:p>
    <w:p w:rsidR="00A91F0F" w:rsidRPr="00A61110" w:rsidRDefault="00A91F0F" w:rsidP="00A6111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D67B1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AA322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A04B4">
        <w:rPr>
          <w:rFonts w:ascii="Times New Roman" w:hAnsi="Times New Roman" w:cs="Times New Roman"/>
          <w:b/>
          <w:sz w:val="20"/>
          <w:szCs w:val="20"/>
        </w:rPr>
        <w:t>.</w:t>
      </w:r>
      <w:r w:rsidRPr="004A04B4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A91F0F" w:rsidRPr="004A04B4" w:rsidRDefault="00A91F0F" w:rsidP="00D67B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D67B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§ </w:t>
      </w:r>
      <w:r w:rsidR="00AA322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04B4">
        <w:rPr>
          <w:rFonts w:ascii="Times New Roman" w:hAnsi="Times New Roman" w:cs="Times New Roman"/>
          <w:sz w:val="20"/>
          <w:szCs w:val="20"/>
        </w:rPr>
        <w:t xml:space="preserve">Uchwała wchodzi w życie z dniem podjęcia i podlega publikacji w Dzienniku Urzędowym Województwa Kujawsko </w:t>
      </w:r>
      <w:r w:rsidR="00201F12" w:rsidRPr="004A04B4">
        <w:rPr>
          <w:rFonts w:ascii="Times New Roman" w:hAnsi="Times New Roman" w:cs="Times New Roman"/>
          <w:sz w:val="20"/>
          <w:szCs w:val="20"/>
        </w:rPr>
        <w:t>–</w:t>
      </w:r>
      <w:r w:rsidRPr="004A04B4">
        <w:rPr>
          <w:rFonts w:ascii="Times New Roman" w:hAnsi="Times New Roman" w:cs="Times New Roman"/>
          <w:sz w:val="20"/>
          <w:szCs w:val="20"/>
        </w:rPr>
        <w:t xml:space="preserve"> Pomorskiego oraz w sposób zwyczajowo przyjęty na terenie Gminy Sadki.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9AC" w:rsidRPr="004A04B4" w:rsidRDefault="003239A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9AC" w:rsidRPr="004A04B4" w:rsidRDefault="003239A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0A5C" w:rsidRPr="004A04B4" w:rsidRDefault="00870A5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4A04B4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4A04B4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4A04B4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0A5C" w:rsidRPr="004A04B4" w:rsidRDefault="00870A5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0EC3" w:rsidRDefault="00BA0EC3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0EC3" w:rsidRDefault="00BA0EC3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E21935" w:rsidRPr="004A04B4">
        <w:rPr>
          <w:rFonts w:ascii="Times New Roman" w:hAnsi="Times New Roman" w:cs="Times New Roman"/>
          <w:sz w:val="20"/>
          <w:szCs w:val="20"/>
        </w:rPr>
        <w:t>Uchwały XXXI/12/2017 Rady Gminy Sadki</w:t>
      </w:r>
      <w:r w:rsidR="00BB4E69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E21935" w:rsidRPr="004A04B4">
        <w:rPr>
          <w:rFonts w:ascii="Times New Roman" w:hAnsi="Times New Roman" w:cs="Times New Roman"/>
          <w:sz w:val="20"/>
          <w:szCs w:val="20"/>
        </w:rPr>
        <w:t>z dnia 23 lutego 2017</w:t>
      </w:r>
      <w:r w:rsidR="005E6F07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5736D3" w:rsidRPr="004A04B4">
        <w:rPr>
          <w:rFonts w:ascii="Times New Roman" w:hAnsi="Times New Roman" w:cs="Times New Roman"/>
          <w:sz w:val="20"/>
          <w:szCs w:val="20"/>
        </w:rPr>
        <w:t>roku</w:t>
      </w:r>
      <w:r w:rsidR="008D171A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wynosił: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E21935" w:rsidRPr="004A04B4">
        <w:rPr>
          <w:rFonts w:ascii="Times New Roman" w:hAnsi="Times New Roman" w:cs="Times New Roman"/>
          <w:b/>
          <w:bCs/>
          <w:sz w:val="20"/>
          <w:szCs w:val="20"/>
        </w:rPr>
        <w:t>28.361.797,52</w:t>
      </w:r>
      <w:r w:rsidR="004A7D59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1935" w:rsidRPr="004A04B4">
        <w:rPr>
          <w:rFonts w:ascii="Times New Roman" w:hAnsi="Times New Roman" w:cs="Times New Roman"/>
          <w:b/>
          <w:bCs/>
          <w:sz w:val="20"/>
          <w:szCs w:val="20"/>
        </w:rPr>
        <w:t>29.811.797,52</w:t>
      </w:r>
      <w:r w:rsidR="00A0516C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7D59" w:rsidRPr="004A04B4">
        <w:rPr>
          <w:rFonts w:ascii="Times New Roman" w:hAnsi="Times New Roman" w:cs="Times New Roman"/>
          <w:b/>
          <w:bCs/>
          <w:sz w:val="20"/>
          <w:szCs w:val="20"/>
        </w:rPr>
        <w:t>zł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3"/>
        <w:gridCol w:w="530"/>
        <w:gridCol w:w="2555"/>
        <w:gridCol w:w="5813"/>
      </w:tblGrid>
      <w:tr w:rsidR="004A04B4" w:rsidRPr="004A04B4" w:rsidTr="00EA1A88">
        <w:trPr>
          <w:trHeight w:val="5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D21" w:rsidRPr="004A04B4" w:rsidRDefault="008C1D21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rPr>
          <w:trHeight w:val="5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Transport i łączność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CD06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dochodów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150.000,00 zł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związku z niezakwalifikowaniem się zadania inwestycyjnego  „Przebudowa ul. Leśnej w Dębowie” do Narodowego Programu Przebudowy Dróg Lokalnych</w:t>
            </w:r>
            <w:r w:rsidR="00696953" w:rsidRPr="004A0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Gmina Sadki nie otrzyma </w:t>
            </w:r>
            <w:r w:rsidR="00696953" w:rsidRPr="004A04B4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953" w:rsidRPr="004A04B4">
              <w:rPr>
                <w:rFonts w:ascii="Times New Roman" w:hAnsi="Times New Roman" w:cs="Times New Roman"/>
                <w:sz w:val="20"/>
                <w:szCs w:val="20"/>
              </w:rPr>
              <w:t>zgodnego z zawartym porozumieniem z Powiatem Nakielskim</w:t>
            </w:r>
            <w:r w:rsidR="00696953"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800E3" w:rsidRPr="004A04B4" w:rsidRDefault="00B800E3" w:rsidP="00CD06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w rozdziale 60016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579.032,00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zakończeniem</w:t>
            </w:r>
            <w:r w:rsidR="002734D0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weryfikacji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inwestycji pn.: „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Przebudowa drogi gminnej Samostrzel – Łodzia”</w:t>
            </w:r>
            <w:r w:rsidR="002734D0"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4D0" w:rsidRPr="004A04B4">
              <w:rPr>
                <w:rFonts w:ascii="Times New Roman" w:hAnsi="Times New Roman" w:cs="Times New Roman"/>
                <w:sz w:val="20"/>
                <w:szCs w:val="20"/>
              </w:rPr>
              <w:t>przez Urząd Marszałkowski i przekazaniem zlecenia płatności do ARiMR-u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96953" w:rsidRPr="004A04B4" w:rsidRDefault="00696953" w:rsidP="00CD06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4A04B4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4A04B4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4A04B4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 </w:t>
            </w:r>
            <w:r w:rsidR="00B800E3" w:rsidRPr="004A04B4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planu dochodów w rozdz. </w:t>
            </w:r>
            <w:r w:rsidR="001727A8" w:rsidRPr="004A04B4">
              <w:rPr>
                <w:rFonts w:ascii="Times New Roman" w:hAnsi="Times New Roman" w:cs="Times New Roman"/>
                <w:sz w:val="20"/>
                <w:szCs w:val="20"/>
              </w:rPr>
              <w:t>75023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1727A8"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5.715,20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</w:t>
            </w:r>
            <w:r w:rsidR="001727A8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wpływem odszkodowania z TUW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0E41D7" w:rsidRPr="004A04B4" w:rsidRDefault="000E41D7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Dokonać przeniesień między rozdziałami klasyfikacji dochodów budżetowych w związku z pismem kierownika RF 3021.2.2017.AG – korekta planu dochodów w związku nowelizacją rozporządzenia o klasyfikacji budżetowej;</w:t>
            </w:r>
          </w:p>
          <w:p w:rsidR="007D1CAF" w:rsidRPr="004A04B4" w:rsidRDefault="007D1CAF" w:rsidP="00B04D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05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  <w:p w:rsidR="00053D1E" w:rsidRPr="004A04B4" w:rsidRDefault="00053D1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053D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 zmniejszenia planu dochodów w rozdz. 75621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1.583,00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Rozwoju i Finansów nr ST3.4750.1.2017 w sprawie podania rocznych kwot poszczególnych części subwencji ogólnej  oraz o wysokości rocznych wpłat gmin, ustalonych wg. zasad określonych w ustawie o dochodach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., a także  o planowanych na 2017 rok  dochodach z tyt. udziału we wpływach z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pdof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. ;</w:t>
            </w: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05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Różne rozliczenia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75801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174.824,00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Rozwoju i Finansów nr ST3.4750.1.2017 w sprawie podania rocznych kwot poszczególnych części subwencji ogólnej  oraz o wysokości rocznych wpłat gmin, ustalonych wg. zasad określonych w ustawie o dochodach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., a także  o planowanych na 2017 rok  dochodach z tyt. udziału we wpływach z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pdof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. ;</w:t>
            </w: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05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10C15" w:rsidRPr="004A04B4" w:rsidRDefault="005F384E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dochodów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95.508,00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1D7">
              <w:rPr>
                <w:rFonts w:ascii="Times New Roman" w:hAnsi="Times New Roman" w:cs="Times New Roman"/>
                <w:sz w:val="20"/>
                <w:szCs w:val="20"/>
              </w:rPr>
              <w:t>w związku z decyzją Wojewody Kuj-Pom. WFB.I.3120.3.10.2017/51 – dotacja celowa na realizację zadań własnych w zakresie wychowa</w:t>
            </w:r>
            <w:r w:rsidR="000E41D7" w:rsidRPr="000E41D7">
              <w:rPr>
                <w:rFonts w:ascii="Times New Roman" w:hAnsi="Times New Roman" w:cs="Times New Roman"/>
                <w:sz w:val="20"/>
                <w:szCs w:val="20"/>
              </w:rPr>
              <w:t>nia przedszkolnego w 2017 roku;</w:t>
            </w:r>
          </w:p>
          <w:p w:rsidR="00A10C15" w:rsidRPr="004A04B4" w:rsidRDefault="00A10C15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08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83908" w:rsidRPr="004A04B4" w:rsidRDefault="0018390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83908" w:rsidRPr="004A04B4" w:rsidRDefault="0018390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183908" w:rsidRPr="004A04B4" w:rsidRDefault="00183908" w:rsidP="0005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Edukacyjna opieka wychowawcza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183908" w:rsidRDefault="00183908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Dokonać zwiększenia planu dochodów o kwotę 90.436,00 zł w związku z decyzją Wojewody Kuj-Pom WFB.I.3.11.2017/51 – pomoc materialna dla uczniów o charakterze socjalnym;</w:t>
            </w:r>
          </w:p>
          <w:p w:rsidR="00183908" w:rsidRPr="004A04B4" w:rsidRDefault="00183908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 zwiększenia planu dochodów w rozdz. 85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A10C15"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109,56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w związku z decyzją Wojewody Kuj-Pom 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>WFB.I.3120.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.2017/51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Karta Dużej Rodziny;</w:t>
            </w:r>
          </w:p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Wydatki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wydatków o kwotę </w:t>
            </w:r>
            <w:r w:rsidR="00147250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związku z niezakwalifikowaniem się zadania inwestycyjnego  „Przebudowa ul. Leśnej w Dębowie” do Narodowego Programu Przebudowy Dróg Lokalnych</w:t>
            </w:r>
            <w:r w:rsidR="00880354">
              <w:rPr>
                <w:rFonts w:ascii="Times New Roman" w:hAnsi="Times New Roman" w:cs="Times New Roman"/>
                <w:sz w:val="20"/>
                <w:szCs w:val="20"/>
              </w:rPr>
              <w:t xml:space="preserve"> i nie otrzymaniem od Powiatu Nakielskiego dofinansowania </w:t>
            </w:r>
            <w:proofErr w:type="spellStart"/>
            <w:r w:rsidR="00880354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="00880354">
              <w:rPr>
                <w:rFonts w:ascii="Times New Roman" w:hAnsi="Times New Roman" w:cs="Times New Roman"/>
                <w:sz w:val="20"/>
                <w:szCs w:val="20"/>
              </w:rPr>
              <w:t xml:space="preserve"> inwestycji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5DE3" w:rsidRPr="004A04B4" w:rsidRDefault="00094718" w:rsidP="0030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="00873743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przeniesień między działami , rozdziałami i paragrafami klasyfikacji budżetowej wydatków zgodnie z wnioskiem kierownika RI 3026.3.2017.MZ </w:t>
            </w:r>
            <w:r w:rsidR="00BA3293" w:rsidRPr="004A04B4">
              <w:rPr>
                <w:rFonts w:ascii="Times New Roman" w:hAnsi="Times New Roman" w:cs="Times New Roman"/>
                <w:sz w:val="20"/>
                <w:szCs w:val="20"/>
              </w:rPr>
              <w:t>– zadanie „opracowanie dokumentacji przebudowy ulicy Kasztanowej i Strażackiej w Sadkach”</w:t>
            </w:r>
            <w:r w:rsidR="005C7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BDE" w:rsidRPr="004A04B4" w:rsidRDefault="00094718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</w:t>
            </w: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1.311,24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na zadania inwestycyjne - wykupy wierzytelności z 2009 r;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 , rozdziałami i paragrafami klasyfikacji budżetowej wydatków zgodnie z wnioskiem Sołectwa Sadki – środki w ramach Funduszu Sołeckiego Sołectwa Sadki; 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A3293" w:rsidRDefault="00BA3293" w:rsidP="00BA32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5.715,20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383977" w:rsidRPr="004A04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977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środki pochodzące z odszkodowania z TUW na naprawę urządzenia w budynku urzędu oraz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przeniesień między działami , rozdziałami i paragrafami klasyfikacji budżetowej wydatków zgodnie z wnioskiem kierownika RI 3026.3.2017.MZ – zadanie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 xml:space="preserve"> inwestycyjne pn.: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„opracowanie dokumentacji przebudowy ulicy Kasztanowej i Strażackiej w Sadkach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>” oraz zadanie bieżące</w:t>
            </w:r>
            <w:r w:rsidR="00502FBD">
              <w:rPr>
                <w:rFonts w:ascii="Times New Roman" w:hAnsi="Times New Roman" w:cs="Times New Roman"/>
                <w:sz w:val="20"/>
                <w:szCs w:val="20"/>
              </w:rPr>
              <w:t xml:space="preserve"> naprawa dachu 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 xml:space="preserve">na budynku </w:t>
            </w:r>
            <w:r w:rsidR="00502FBD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83D1A" w:rsidRDefault="00683D1A" w:rsidP="00BA32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pisma kierownika RP.3037.4.2017.MC – w związku z zabezpieczeniem środków ( umowa o dzieło) na opracowanie programu opieki nad zabytkami 2017-2021;</w:t>
            </w:r>
          </w:p>
          <w:p w:rsidR="007076FC" w:rsidRPr="004A04B4" w:rsidRDefault="007076FC" w:rsidP="00BA32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w rozdziale 75095 o kwotę </w:t>
            </w:r>
            <w:r w:rsidRPr="007076FC">
              <w:rPr>
                <w:rFonts w:ascii="Times New Roman" w:hAnsi="Times New Roman" w:cs="Times New Roman"/>
                <w:b/>
                <w:sz w:val="20"/>
                <w:szCs w:val="20"/>
              </w:rPr>
              <w:t>20.000,00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6FC">
              <w:rPr>
                <w:rFonts w:ascii="Times New Roman" w:hAnsi="Times New Roman" w:cs="Times New Roman"/>
                <w:sz w:val="20"/>
                <w:szCs w:val="20"/>
              </w:rPr>
              <w:t>na podstawie wniosku kierownika RF 3021.2.2017.AG – zabezpieczenie środków na podatek VAT odprowadzany do urzędu skarbowego;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 , rozdziałami i paragrafami klasyfikacji budżetowej wydatków zgodnie z wnioskiem Sołectwa Sadki – środki w ramach Funduszu Sołeckiego Sołectwa Sadki; </w:t>
            </w:r>
          </w:p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 , rozdziałami i paragrafami klasyfikacji budżetowej wydatków zgodnie z wnioskiem Sołectwa Sadki – środki w ramach Funduszu Sołeckiego Sołectwa Sadki; 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Różne rozliczenia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421C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zwiększenia  rezerwy ogólnej</w:t>
            </w: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kwotę </w:t>
            </w:r>
            <w:r w:rsidR="00707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6.421,76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Rozwoju i Finansów nr ST3.4750.1.2017 w sprawie podania rocznych kwot poszczególnych części subwencji ogólnej  oraz o wysokości rocznych wpłat gmin, ustalonych wg. zasad określonych w ustawie o dochodach </w:t>
            </w:r>
            <w:proofErr w:type="spellStart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., a także  o planowanych na 2017 rok  dochodach z tyt. udziału we wpływach z </w:t>
            </w:r>
            <w:proofErr w:type="spellStart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>pdof</w:t>
            </w:r>
            <w:proofErr w:type="spellEnd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wydatków na podstawie wniosku kierownika GZOO.032.0</w:t>
            </w:r>
            <w:r w:rsidR="001727A8" w:rsidRPr="004A0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.2017.KU;</w:t>
            </w: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Przeciwdziałanie alkoholizmowi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wydatków b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udżetowych w związku z wnioskami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9CB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Pełnomocnika Wójta </w:t>
            </w:r>
            <w:r w:rsidR="00411AA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5869CB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 przeciwdziałania alkoholizmowi i narkomanii 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oraz kierownika GOPS  3011.3.2017 dotyczących wydatków bieżących w świetlicy profilaktycznej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A1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11AA1" w:rsidRPr="004A04B4" w:rsidRDefault="00411AA1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11AA1" w:rsidRPr="004A04B4" w:rsidRDefault="00411AA1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11AA1" w:rsidRPr="004A04B4" w:rsidRDefault="00411AA1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411AA1" w:rsidRDefault="00411AA1" w:rsidP="000E7B0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pism</w:t>
            </w:r>
            <w:r w:rsidR="000E7B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kierownika GOPS 3011.5.2017 w sprawie zabezpieczenia środków na udział w konferencji z zakresu przeciwdziałania przemocy</w:t>
            </w:r>
            <w:r w:rsidR="000E7B04">
              <w:rPr>
                <w:rFonts w:ascii="Times New Roman" w:hAnsi="Times New Roman" w:cs="Times New Roman"/>
                <w:sz w:val="20"/>
                <w:szCs w:val="20"/>
              </w:rPr>
              <w:t xml:space="preserve"> oraz na podstawie pisma kierownika GOPS 3011.6.2017 w sprawie organizacji pogrzebu podopiecznego Ośrodka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59D0" w:rsidRPr="004A04B4" w:rsidRDefault="00A759D0" w:rsidP="000E7B0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DC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C69DC" w:rsidRDefault="00AC69DC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C69DC" w:rsidRDefault="00AC69DC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C69DC" w:rsidRDefault="00A759D0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Edukacyjna opieka wychowawcza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C69DC" w:rsidRDefault="00A759D0" w:rsidP="00A75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Dokonać zwiększenia planu wydatkó</w:t>
            </w:r>
            <w:r w:rsidR="00AA14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Pr="00AA1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90.436,00 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związku z decyzją Wojewody Kuj-Pom WFB.I.3.11.2017/51 oraz wnioskiem kierownika GZOO </w:t>
            </w:r>
            <w:r w:rsidR="00147250">
              <w:rPr>
                <w:rFonts w:ascii="Times New Roman" w:hAnsi="Times New Roman" w:cs="Times New Roman"/>
                <w:sz w:val="20"/>
                <w:szCs w:val="20"/>
              </w:rPr>
              <w:t>,nr 032.05.2017.KU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pomoc materialna dla uczniów o charakterze socjalnym;</w:t>
            </w:r>
          </w:p>
          <w:p w:rsidR="00147250" w:rsidRDefault="00147250" w:rsidP="00A75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4EF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 zwiększenia planu wydatków w rozdz. 8550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5E1221"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109,56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WFB.I.3120.3.6.2017/51 oraz wnioskiem kierownika GOPS 3011.4.2017 – wydatki związane z Kartą Dużej Rodziny.</w:t>
            </w: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</w:r>
      <w:r w:rsidRPr="004A04B4">
        <w:rPr>
          <w:rFonts w:ascii="Times New Roman" w:hAnsi="Times New Roman" w:cs="Times New Roman"/>
          <w:sz w:val="20"/>
          <w:szCs w:val="20"/>
        </w:rPr>
        <w:tab/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3239AC" w:rsidRPr="004A04B4">
        <w:rPr>
          <w:rFonts w:ascii="Times New Roman" w:hAnsi="Times New Roman" w:cs="Times New Roman"/>
          <w:sz w:val="20"/>
          <w:szCs w:val="20"/>
        </w:rPr>
        <w:t>zwiększono</w:t>
      </w:r>
      <w:r w:rsidRPr="004A04B4">
        <w:rPr>
          <w:rFonts w:ascii="Times New Roman" w:hAnsi="Times New Roman" w:cs="Times New Roman"/>
          <w:sz w:val="20"/>
          <w:szCs w:val="20"/>
        </w:rPr>
        <w:t xml:space="preserve"> o kwotę </w:t>
      </w:r>
      <w:r w:rsidR="00847373">
        <w:rPr>
          <w:rFonts w:ascii="Times New Roman" w:hAnsi="Times New Roman" w:cs="Times New Roman"/>
          <w:sz w:val="20"/>
          <w:szCs w:val="20"/>
        </w:rPr>
        <w:t>603.025,76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8302DF" w:rsidRPr="004A04B4" w:rsidRDefault="00A91F0F" w:rsidP="00830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Plan wydat</w:t>
      </w:r>
      <w:r w:rsidR="00471E72" w:rsidRPr="004A04B4">
        <w:rPr>
          <w:rFonts w:ascii="Times New Roman" w:hAnsi="Times New Roman" w:cs="Times New Roman"/>
          <w:sz w:val="20"/>
          <w:szCs w:val="20"/>
        </w:rPr>
        <w:t xml:space="preserve">ków </w:t>
      </w:r>
      <w:r w:rsidR="00AE1BDE" w:rsidRPr="004A04B4">
        <w:rPr>
          <w:rFonts w:ascii="Times New Roman" w:hAnsi="Times New Roman" w:cs="Times New Roman"/>
          <w:sz w:val="20"/>
          <w:szCs w:val="20"/>
        </w:rPr>
        <w:t>z</w:t>
      </w:r>
      <w:r w:rsidR="00A136A9">
        <w:rPr>
          <w:rFonts w:ascii="Times New Roman" w:hAnsi="Times New Roman" w:cs="Times New Roman"/>
          <w:sz w:val="20"/>
          <w:szCs w:val="20"/>
        </w:rPr>
        <w:t>większono</w:t>
      </w:r>
      <w:r w:rsidR="00471E72" w:rsidRPr="004A04B4">
        <w:rPr>
          <w:rFonts w:ascii="Times New Roman" w:hAnsi="Times New Roman" w:cs="Times New Roman"/>
          <w:sz w:val="20"/>
          <w:szCs w:val="20"/>
        </w:rPr>
        <w:t xml:space="preserve"> o kwotę </w:t>
      </w:r>
      <w:r w:rsidR="00AE1BDE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871910">
        <w:rPr>
          <w:rFonts w:ascii="Times New Roman" w:hAnsi="Times New Roman" w:cs="Times New Roman"/>
          <w:sz w:val="20"/>
          <w:szCs w:val="20"/>
        </w:rPr>
        <w:t xml:space="preserve"> </w:t>
      </w:r>
      <w:r w:rsidR="00A136A9">
        <w:rPr>
          <w:rFonts w:ascii="Times New Roman" w:hAnsi="Times New Roman" w:cs="Times New Roman"/>
          <w:sz w:val="20"/>
          <w:szCs w:val="20"/>
        </w:rPr>
        <w:t>23.993,76</w:t>
      </w:r>
      <w:r w:rsidR="007E0859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8302DF" w:rsidRPr="004A04B4">
        <w:rPr>
          <w:rFonts w:ascii="Times New Roman" w:hAnsi="Times New Roman" w:cs="Times New Roman"/>
          <w:sz w:val="20"/>
          <w:szCs w:val="20"/>
        </w:rPr>
        <w:t>zł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zmianie wynosi  </w:t>
      </w:r>
      <w:r w:rsidR="00871910">
        <w:rPr>
          <w:rFonts w:ascii="Times New Roman" w:hAnsi="Times New Roman" w:cs="Times New Roman"/>
          <w:b/>
          <w:sz w:val="20"/>
          <w:szCs w:val="20"/>
        </w:rPr>
        <w:t>28.964.823,28</w:t>
      </w:r>
      <w:r w:rsidR="00AE1BDE" w:rsidRPr="004A04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471E72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871910">
        <w:rPr>
          <w:rFonts w:ascii="Times New Roman" w:hAnsi="Times New Roman" w:cs="Times New Roman"/>
          <w:b/>
          <w:bCs/>
          <w:sz w:val="20"/>
          <w:szCs w:val="20"/>
        </w:rPr>
        <w:t>29.835.791,28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sectPr w:rsidR="00A91F0F" w:rsidRPr="004A04B4" w:rsidSect="00BA0EC3">
      <w:pgSz w:w="12240" w:h="15840"/>
      <w:pgMar w:top="1417" w:right="1417" w:bottom="993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01F26"/>
    <w:multiLevelType w:val="hybridMultilevel"/>
    <w:tmpl w:val="3F80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2FE6"/>
    <w:rsid w:val="00006322"/>
    <w:rsid w:val="00025207"/>
    <w:rsid w:val="0002557A"/>
    <w:rsid w:val="00027605"/>
    <w:rsid w:val="0004299D"/>
    <w:rsid w:val="000508F5"/>
    <w:rsid w:val="00053D1E"/>
    <w:rsid w:val="00057B66"/>
    <w:rsid w:val="000707BD"/>
    <w:rsid w:val="00070B00"/>
    <w:rsid w:val="00080685"/>
    <w:rsid w:val="00084A07"/>
    <w:rsid w:val="0008572F"/>
    <w:rsid w:val="00094718"/>
    <w:rsid w:val="00094ABC"/>
    <w:rsid w:val="00095212"/>
    <w:rsid w:val="000B1267"/>
    <w:rsid w:val="000B455E"/>
    <w:rsid w:val="000B7BB0"/>
    <w:rsid w:val="000C054C"/>
    <w:rsid w:val="000D11D2"/>
    <w:rsid w:val="000E18AC"/>
    <w:rsid w:val="000E39F7"/>
    <w:rsid w:val="000E41D7"/>
    <w:rsid w:val="000E7B04"/>
    <w:rsid w:val="000E7CBE"/>
    <w:rsid w:val="000F1B9C"/>
    <w:rsid w:val="000F3626"/>
    <w:rsid w:val="00103D15"/>
    <w:rsid w:val="00127E46"/>
    <w:rsid w:val="00140ED0"/>
    <w:rsid w:val="00147250"/>
    <w:rsid w:val="001566E9"/>
    <w:rsid w:val="00171C45"/>
    <w:rsid w:val="001727A8"/>
    <w:rsid w:val="00183908"/>
    <w:rsid w:val="001A3275"/>
    <w:rsid w:val="001A708B"/>
    <w:rsid w:val="001C6A1B"/>
    <w:rsid w:val="001E5F35"/>
    <w:rsid w:val="001F256E"/>
    <w:rsid w:val="001F65CE"/>
    <w:rsid w:val="00201F12"/>
    <w:rsid w:val="002023DB"/>
    <w:rsid w:val="0021151B"/>
    <w:rsid w:val="00212C26"/>
    <w:rsid w:val="0022106C"/>
    <w:rsid w:val="002245E3"/>
    <w:rsid w:val="00255EE7"/>
    <w:rsid w:val="002622E6"/>
    <w:rsid w:val="00264B46"/>
    <w:rsid w:val="0027250F"/>
    <w:rsid w:val="002734D0"/>
    <w:rsid w:val="002739E9"/>
    <w:rsid w:val="00280E33"/>
    <w:rsid w:val="002864EF"/>
    <w:rsid w:val="00292DDF"/>
    <w:rsid w:val="002A53CA"/>
    <w:rsid w:val="002B7476"/>
    <w:rsid w:val="002C025C"/>
    <w:rsid w:val="002C59E1"/>
    <w:rsid w:val="002C77BC"/>
    <w:rsid w:val="002D0371"/>
    <w:rsid w:val="002D1DB7"/>
    <w:rsid w:val="002D3A1A"/>
    <w:rsid w:val="002D6A1F"/>
    <w:rsid w:val="002E65F6"/>
    <w:rsid w:val="002F344F"/>
    <w:rsid w:val="002F42AF"/>
    <w:rsid w:val="002F49D7"/>
    <w:rsid w:val="00305DE3"/>
    <w:rsid w:val="00315127"/>
    <w:rsid w:val="003163C0"/>
    <w:rsid w:val="003239AC"/>
    <w:rsid w:val="0032412C"/>
    <w:rsid w:val="003357C9"/>
    <w:rsid w:val="00336E36"/>
    <w:rsid w:val="00345699"/>
    <w:rsid w:val="0035410F"/>
    <w:rsid w:val="003765E5"/>
    <w:rsid w:val="003817C3"/>
    <w:rsid w:val="00383977"/>
    <w:rsid w:val="00385215"/>
    <w:rsid w:val="003A5E0D"/>
    <w:rsid w:val="003D3688"/>
    <w:rsid w:val="003D7B64"/>
    <w:rsid w:val="003F2F13"/>
    <w:rsid w:val="003F46B4"/>
    <w:rsid w:val="00411AA1"/>
    <w:rsid w:val="00415D05"/>
    <w:rsid w:val="00421C08"/>
    <w:rsid w:val="0042792C"/>
    <w:rsid w:val="00432FAE"/>
    <w:rsid w:val="00452228"/>
    <w:rsid w:val="00454730"/>
    <w:rsid w:val="00460BEF"/>
    <w:rsid w:val="00460E83"/>
    <w:rsid w:val="00460F97"/>
    <w:rsid w:val="00465164"/>
    <w:rsid w:val="00471E72"/>
    <w:rsid w:val="00472804"/>
    <w:rsid w:val="00473720"/>
    <w:rsid w:val="004877DE"/>
    <w:rsid w:val="00490571"/>
    <w:rsid w:val="00490E65"/>
    <w:rsid w:val="00495A0F"/>
    <w:rsid w:val="004A04B4"/>
    <w:rsid w:val="004A7D59"/>
    <w:rsid w:val="004B6DE9"/>
    <w:rsid w:val="004D2A44"/>
    <w:rsid w:val="004D4222"/>
    <w:rsid w:val="004E04C4"/>
    <w:rsid w:val="004E3CE6"/>
    <w:rsid w:val="004E7244"/>
    <w:rsid w:val="004F3608"/>
    <w:rsid w:val="00502FBD"/>
    <w:rsid w:val="0050505C"/>
    <w:rsid w:val="00512102"/>
    <w:rsid w:val="00527D98"/>
    <w:rsid w:val="00537CC9"/>
    <w:rsid w:val="00547A65"/>
    <w:rsid w:val="00551BBE"/>
    <w:rsid w:val="00554264"/>
    <w:rsid w:val="005570B0"/>
    <w:rsid w:val="0056778D"/>
    <w:rsid w:val="00570124"/>
    <w:rsid w:val="00571438"/>
    <w:rsid w:val="005736D3"/>
    <w:rsid w:val="005869CB"/>
    <w:rsid w:val="00596CA3"/>
    <w:rsid w:val="005A45D7"/>
    <w:rsid w:val="005A557E"/>
    <w:rsid w:val="005C5E48"/>
    <w:rsid w:val="005C79A5"/>
    <w:rsid w:val="005D4AFD"/>
    <w:rsid w:val="005D677F"/>
    <w:rsid w:val="005E0C01"/>
    <w:rsid w:val="005E1221"/>
    <w:rsid w:val="005E6F07"/>
    <w:rsid w:val="005E7C4F"/>
    <w:rsid w:val="005F384E"/>
    <w:rsid w:val="005F6F8D"/>
    <w:rsid w:val="00612DA6"/>
    <w:rsid w:val="00634C1F"/>
    <w:rsid w:val="00646E58"/>
    <w:rsid w:val="00683D1A"/>
    <w:rsid w:val="00696953"/>
    <w:rsid w:val="006A08CC"/>
    <w:rsid w:val="006C12BD"/>
    <w:rsid w:val="006C719B"/>
    <w:rsid w:val="006D64BB"/>
    <w:rsid w:val="006E2436"/>
    <w:rsid w:val="006F1B7B"/>
    <w:rsid w:val="006F4FED"/>
    <w:rsid w:val="006F5D0F"/>
    <w:rsid w:val="006F6C1B"/>
    <w:rsid w:val="007008A6"/>
    <w:rsid w:val="00705098"/>
    <w:rsid w:val="00706A0E"/>
    <w:rsid w:val="007076FC"/>
    <w:rsid w:val="00713EC2"/>
    <w:rsid w:val="00714875"/>
    <w:rsid w:val="0071579A"/>
    <w:rsid w:val="007211EA"/>
    <w:rsid w:val="00733CBB"/>
    <w:rsid w:val="00752C01"/>
    <w:rsid w:val="00770A60"/>
    <w:rsid w:val="007960B4"/>
    <w:rsid w:val="007A188E"/>
    <w:rsid w:val="007A6A22"/>
    <w:rsid w:val="007B3394"/>
    <w:rsid w:val="007C1937"/>
    <w:rsid w:val="007C2AD6"/>
    <w:rsid w:val="007D1CAF"/>
    <w:rsid w:val="007D6934"/>
    <w:rsid w:val="007E0859"/>
    <w:rsid w:val="007F370D"/>
    <w:rsid w:val="007F5AC7"/>
    <w:rsid w:val="008001FF"/>
    <w:rsid w:val="00806FD2"/>
    <w:rsid w:val="00821434"/>
    <w:rsid w:val="008221FE"/>
    <w:rsid w:val="008238AE"/>
    <w:rsid w:val="008302DF"/>
    <w:rsid w:val="00844B26"/>
    <w:rsid w:val="00847373"/>
    <w:rsid w:val="008602CB"/>
    <w:rsid w:val="00866B46"/>
    <w:rsid w:val="008677D7"/>
    <w:rsid w:val="00870018"/>
    <w:rsid w:val="00870A5C"/>
    <w:rsid w:val="00870DDD"/>
    <w:rsid w:val="00871910"/>
    <w:rsid w:val="00873743"/>
    <w:rsid w:val="00873D57"/>
    <w:rsid w:val="00874639"/>
    <w:rsid w:val="00875B47"/>
    <w:rsid w:val="00880354"/>
    <w:rsid w:val="00886B62"/>
    <w:rsid w:val="00892FB4"/>
    <w:rsid w:val="008B388C"/>
    <w:rsid w:val="008B670F"/>
    <w:rsid w:val="008C0367"/>
    <w:rsid w:val="008C1D21"/>
    <w:rsid w:val="008C3977"/>
    <w:rsid w:val="008D171A"/>
    <w:rsid w:val="008D3EDD"/>
    <w:rsid w:val="008E157D"/>
    <w:rsid w:val="008E3D15"/>
    <w:rsid w:val="008E746A"/>
    <w:rsid w:val="008F40DB"/>
    <w:rsid w:val="008F56B7"/>
    <w:rsid w:val="008F588B"/>
    <w:rsid w:val="008F6DF6"/>
    <w:rsid w:val="00904F09"/>
    <w:rsid w:val="009058AD"/>
    <w:rsid w:val="0091462B"/>
    <w:rsid w:val="00914D2F"/>
    <w:rsid w:val="00914ECA"/>
    <w:rsid w:val="00917B42"/>
    <w:rsid w:val="00952E8A"/>
    <w:rsid w:val="00956B46"/>
    <w:rsid w:val="0095798F"/>
    <w:rsid w:val="009629B7"/>
    <w:rsid w:val="009871D9"/>
    <w:rsid w:val="009873F6"/>
    <w:rsid w:val="00995154"/>
    <w:rsid w:val="00997258"/>
    <w:rsid w:val="009A37F2"/>
    <w:rsid w:val="009B73B3"/>
    <w:rsid w:val="009C23FB"/>
    <w:rsid w:val="009E0C72"/>
    <w:rsid w:val="009E16C4"/>
    <w:rsid w:val="009F4438"/>
    <w:rsid w:val="009F6D8B"/>
    <w:rsid w:val="00A0147C"/>
    <w:rsid w:val="00A026A5"/>
    <w:rsid w:val="00A040DD"/>
    <w:rsid w:val="00A0516C"/>
    <w:rsid w:val="00A06B0A"/>
    <w:rsid w:val="00A06DF8"/>
    <w:rsid w:val="00A10C15"/>
    <w:rsid w:val="00A136A9"/>
    <w:rsid w:val="00A14215"/>
    <w:rsid w:val="00A36504"/>
    <w:rsid w:val="00A372D8"/>
    <w:rsid w:val="00A44072"/>
    <w:rsid w:val="00A51FD4"/>
    <w:rsid w:val="00A57CDE"/>
    <w:rsid w:val="00A61110"/>
    <w:rsid w:val="00A61CC6"/>
    <w:rsid w:val="00A670C6"/>
    <w:rsid w:val="00A72B40"/>
    <w:rsid w:val="00A759D0"/>
    <w:rsid w:val="00A91B0F"/>
    <w:rsid w:val="00A91F0F"/>
    <w:rsid w:val="00A975D9"/>
    <w:rsid w:val="00AA0EAB"/>
    <w:rsid w:val="00AA148F"/>
    <w:rsid w:val="00AA322F"/>
    <w:rsid w:val="00AA4C33"/>
    <w:rsid w:val="00AB19F0"/>
    <w:rsid w:val="00AB7C3E"/>
    <w:rsid w:val="00AC24A1"/>
    <w:rsid w:val="00AC69DC"/>
    <w:rsid w:val="00AC74A7"/>
    <w:rsid w:val="00AE1BDE"/>
    <w:rsid w:val="00B01A8C"/>
    <w:rsid w:val="00B03F7A"/>
    <w:rsid w:val="00B04D96"/>
    <w:rsid w:val="00B13356"/>
    <w:rsid w:val="00B30555"/>
    <w:rsid w:val="00B41AD7"/>
    <w:rsid w:val="00B439A7"/>
    <w:rsid w:val="00B800E3"/>
    <w:rsid w:val="00B81EB6"/>
    <w:rsid w:val="00B85A06"/>
    <w:rsid w:val="00B945BE"/>
    <w:rsid w:val="00BA0EC3"/>
    <w:rsid w:val="00BA3293"/>
    <w:rsid w:val="00BA3B38"/>
    <w:rsid w:val="00BA40B1"/>
    <w:rsid w:val="00BA4F39"/>
    <w:rsid w:val="00BA6BA4"/>
    <w:rsid w:val="00BB2A4A"/>
    <w:rsid w:val="00BB4E69"/>
    <w:rsid w:val="00BD583B"/>
    <w:rsid w:val="00BE33F7"/>
    <w:rsid w:val="00BE767B"/>
    <w:rsid w:val="00BF52B2"/>
    <w:rsid w:val="00BF78FB"/>
    <w:rsid w:val="00C17FD6"/>
    <w:rsid w:val="00C2184F"/>
    <w:rsid w:val="00C255FB"/>
    <w:rsid w:val="00C41C99"/>
    <w:rsid w:val="00C4624F"/>
    <w:rsid w:val="00C6398E"/>
    <w:rsid w:val="00CA22F4"/>
    <w:rsid w:val="00CA2B79"/>
    <w:rsid w:val="00CB47F2"/>
    <w:rsid w:val="00CC144C"/>
    <w:rsid w:val="00CC6499"/>
    <w:rsid w:val="00CD060D"/>
    <w:rsid w:val="00CF17A7"/>
    <w:rsid w:val="00D0772D"/>
    <w:rsid w:val="00D16B69"/>
    <w:rsid w:val="00D23B9D"/>
    <w:rsid w:val="00D427CA"/>
    <w:rsid w:val="00D465CE"/>
    <w:rsid w:val="00D50D43"/>
    <w:rsid w:val="00D511E4"/>
    <w:rsid w:val="00D64DD6"/>
    <w:rsid w:val="00D663AB"/>
    <w:rsid w:val="00D67B1C"/>
    <w:rsid w:val="00D749CD"/>
    <w:rsid w:val="00D84961"/>
    <w:rsid w:val="00D850CD"/>
    <w:rsid w:val="00D87F61"/>
    <w:rsid w:val="00DB04B3"/>
    <w:rsid w:val="00DB2AC1"/>
    <w:rsid w:val="00DB537F"/>
    <w:rsid w:val="00DD2910"/>
    <w:rsid w:val="00DD2B4E"/>
    <w:rsid w:val="00DD32B7"/>
    <w:rsid w:val="00DF0F4F"/>
    <w:rsid w:val="00E1588C"/>
    <w:rsid w:val="00E2092D"/>
    <w:rsid w:val="00E21935"/>
    <w:rsid w:val="00E53E38"/>
    <w:rsid w:val="00E73B4F"/>
    <w:rsid w:val="00E80F65"/>
    <w:rsid w:val="00E86046"/>
    <w:rsid w:val="00E9699A"/>
    <w:rsid w:val="00EA11E3"/>
    <w:rsid w:val="00EA1511"/>
    <w:rsid w:val="00EA1A88"/>
    <w:rsid w:val="00EB236F"/>
    <w:rsid w:val="00EC0233"/>
    <w:rsid w:val="00EC07FB"/>
    <w:rsid w:val="00ED627F"/>
    <w:rsid w:val="00EF10CB"/>
    <w:rsid w:val="00EF3BC0"/>
    <w:rsid w:val="00EF7E58"/>
    <w:rsid w:val="00F14411"/>
    <w:rsid w:val="00F1771C"/>
    <w:rsid w:val="00F25485"/>
    <w:rsid w:val="00F27FE5"/>
    <w:rsid w:val="00F3339F"/>
    <w:rsid w:val="00F34492"/>
    <w:rsid w:val="00F538E0"/>
    <w:rsid w:val="00F60183"/>
    <w:rsid w:val="00F77E9C"/>
    <w:rsid w:val="00F81F72"/>
    <w:rsid w:val="00F94E52"/>
    <w:rsid w:val="00FA2F6A"/>
    <w:rsid w:val="00FA3C85"/>
    <w:rsid w:val="00FC1A90"/>
    <w:rsid w:val="00FD34E2"/>
    <w:rsid w:val="00FE0C59"/>
    <w:rsid w:val="00FF0367"/>
    <w:rsid w:val="00FF0FB7"/>
    <w:rsid w:val="00FF3688"/>
    <w:rsid w:val="00FF5839"/>
    <w:rsid w:val="00FF6C7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062D-3C84-40C7-8263-761BD307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rada</cp:lastModifiedBy>
  <cp:revision>49</cp:revision>
  <cp:lastPrinted>2017-03-14T08:12:00Z</cp:lastPrinted>
  <dcterms:created xsi:type="dcterms:W3CDTF">2017-03-09T12:28:00Z</dcterms:created>
  <dcterms:modified xsi:type="dcterms:W3CDTF">2017-03-29T11:43:00Z</dcterms:modified>
</cp:coreProperties>
</file>