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C4" w:rsidRPr="00F558C4" w:rsidRDefault="00F558C4" w:rsidP="00F558C4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 </w:t>
      </w:r>
      <w:r w:rsidRPr="00F558C4">
        <w:rPr>
          <w:b/>
          <w:color w:val="FF0000"/>
        </w:rPr>
        <w:t>PROJEKT</w:t>
      </w:r>
    </w:p>
    <w:p w:rsidR="004B2542" w:rsidRPr="00952844" w:rsidRDefault="00952844" w:rsidP="00F558C4">
      <w:pPr>
        <w:jc w:val="center"/>
        <w:rPr>
          <w:b/>
        </w:rPr>
      </w:pPr>
      <w:r w:rsidRPr="00952844">
        <w:rPr>
          <w:b/>
        </w:rPr>
        <w:t>UCHWAŁA NR ……..</w:t>
      </w:r>
    </w:p>
    <w:p w:rsidR="00952844" w:rsidRPr="00952844" w:rsidRDefault="00952844" w:rsidP="00952844">
      <w:pPr>
        <w:jc w:val="center"/>
        <w:rPr>
          <w:b/>
        </w:rPr>
      </w:pPr>
      <w:r w:rsidRPr="00952844">
        <w:rPr>
          <w:b/>
        </w:rPr>
        <w:t>RADY GMINY SADKI</w:t>
      </w:r>
    </w:p>
    <w:p w:rsidR="00952844" w:rsidRPr="00952844" w:rsidRDefault="00952844" w:rsidP="00952844">
      <w:pPr>
        <w:jc w:val="center"/>
        <w:rPr>
          <w:b/>
        </w:rPr>
      </w:pPr>
    </w:p>
    <w:p w:rsidR="00952844" w:rsidRDefault="00952844" w:rsidP="00952844">
      <w:pPr>
        <w:jc w:val="center"/>
        <w:rPr>
          <w:b/>
        </w:rPr>
      </w:pPr>
      <w:r w:rsidRPr="00952844">
        <w:rPr>
          <w:b/>
        </w:rPr>
        <w:t>z dnia …</w:t>
      </w:r>
      <w:r w:rsidR="00D016EE">
        <w:rPr>
          <w:b/>
        </w:rPr>
        <w:t>lutego 2016 roku</w:t>
      </w:r>
    </w:p>
    <w:p w:rsidR="00952844" w:rsidRDefault="00952844" w:rsidP="00952844">
      <w:pPr>
        <w:rPr>
          <w:b/>
        </w:rPr>
      </w:pPr>
    </w:p>
    <w:p w:rsidR="00952844" w:rsidRDefault="00952844" w:rsidP="00952844">
      <w:pPr>
        <w:rPr>
          <w:b/>
        </w:rPr>
      </w:pPr>
      <w:r>
        <w:rPr>
          <w:b/>
        </w:rPr>
        <w:t xml:space="preserve">w sprawie odwołania Skarbnika Gminy </w:t>
      </w:r>
    </w:p>
    <w:p w:rsidR="00952844" w:rsidRDefault="00952844" w:rsidP="00952844">
      <w:pPr>
        <w:rPr>
          <w:b/>
        </w:rPr>
      </w:pPr>
      <w:r>
        <w:rPr>
          <w:b/>
        </w:rPr>
        <w:tab/>
      </w:r>
    </w:p>
    <w:p w:rsidR="00952844" w:rsidRDefault="00952844" w:rsidP="00AD1932">
      <w:pPr>
        <w:spacing w:line="360" w:lineRule="auto"/>
        <w:ind w:firstLine="708"/>
        <w:jc w:val="both"/>
      </w:pPr>
      <w:r w:rsidRPr="00952844">
        <w:t xml:space="preserve">Na podstawie </w:t>
      </w:r>
      <w:r>
        <w:t>art. 18 ust. 2 pkt 3 ustawy z dnia 8 marca 1990 roku o samorządzie gminnym (Dz. U. z 2015r., poz. 1515</w:t>
      </w:r>
      <w:r w:rsidR="00AD1932">
        <w:t xml:space="preserve"> z </w:t>
      </w:r>
      <w:proofErr w:type="spellStart"/>
      <w:r w:rsidR="00AD1932">
        <w:t>późn</w:t>
      </w:r>
      <w:proofErr w:type="spellEnd"/>
      <w:r w:rsidR="00AD1932">
        <w:t>. zm.</w:t>
      </w:r>
      <w:r>
        <w:t xml:space="preserve">) Rada Gminy Sadki na wniosek Wójta Gminy Sadki uchwala, </w:t>
      </w:r>
      <w:r w:rsidR="00AD1932">
        <w:t xml:space="preserve">              </w:t>
      </w:r>
      <w:bookmarkStart w:id="0" w:name="_GoBack"/>
      <w:bookmarkEnd w:id="0"/>
      <w:r>
        <w:t>co następuje:</w:t>
      </w:r>
    </w:p>
    <w:p w:rsidR="00952844" w:rsidRDefault="00952844" w:rsidP="00952844">
      <w:pPr>
        <w:ind w:firstLine="708"/>
      </w:pPr>
    </w:p>
    <w:p w:rsidR="00952844" w:rsidRDefault="00952844" w:rsidP="00AD1932">
      <w:pPr>
        <w:spacing w:line="360" w:lineRule="auto"/>
        <w:jc w:val="both"/>
      </w:pPr>
      <w:r w:rsidRPr="00952844">
        <w:rPr>
          <w:rFonts w:cs="Times New Roman"/>
          <w:b/>
        </w:rPr>
        <w:t>§</w:t>
      </w:r>
      <w:r w:rsidRPr="00952844">
        <w:rPr>
          <w:b/>
        </w:rPr>
        <w:t>1.</w:t>
      </w:r>
      <w:r w:rsidR="00D016EE">
        <w:t xml:space="preserve"> Odwołuje się </w:t>
      </w:r>
      <w:r>
        <w:t>z dniem 2</w:t>
      </w:r>
      <w:r w:rsidR="00F558C4">
        <w:t>4</w:t>
      </w:r>
      <w:r>
        <w:t xml:space="preserve"> marca 2016 roku Panią Krystynę Majchrzak ze stanowiska Skarbnika Gminy – głównego księgowego budżetu gminy Sadki z powodu złożeni</w:t>
      </w:r>
      <w:r w:rsidR="00CA135C">
        <w:t>a</w:t>
      </w:r>
      <w:r w:rsidR="00865DBE">
        <w:t xml:space="preserve"> w dniu 3 lutego 2016 roku </w:t>
      </w:r>
      <w:r>
        <w:t xml:space="preserve"> wniosku o rozwiązanie umowy o pracę na mocy porozumienia stron, w związku z osiągnięciem wieku emerytalnego oraz nabyciem uprawnień emerytalnych.</w:t>
      </w:r>
    </w:p>
    <w:p w:rsidR="00952844" w:rsidRDefault="00952844" w:rsidP="00AD1932">
      <w:pPr>
        <w:spacing w:line="360" w:lineRule="auto"/>
        <w:rPr>
          <w:b/>
        </w:rPr>
      </w:pPr>
      <w:r w:rsidRPr="00952844">
        <w:rPr>
          <w:rFonts w:cs="Times New Roman"/>
          <w:b/>
        </w:rPr>
        <w:t>§</w:t>
      </w:r>
      <w:r>
        <w:rPr>
          <w:b/>
        </w:rPr>
        <w:t>2</w:t>
      </w:r>
      <w:r w:rsidRPr="00952844">
        <w:rPr>
          <w:b/>
        </w:rPr>
        <w:t>.</w:t>
      </w:r>
      <w:r>
        <w:rPr>
          <w:b/>
        </w:rPr>
        <w:t xml:space="preserve"> </w:t>
      </w:r>
      <w:r w:rsidRPr="00952844">
        <w:t>Wykonanie uchwały powierza się Wójtowi Gminy Sadki.</w:t>
      </w:r>
    </w:p>
    <w:p w:rsidR="00952844" w:rsidRDefault="00952844" w:rsidP="00AD1932">
      <w:pPr>
        <w:spacing w:line="360" w:lineRule="auto"/>
      </w:pPr>
      <w:r w:rsidRPr="00952844">
        <w:rPr>
          <w:rFonts w:cs="Times New Roman"/>
          <w:b/>
        </w:rPr>
        <w:t>§</w:t>
      </w:r>
      <w:r>
        <w:rPr>
          <w:b/>
        </w:rPr>
        <w:t xml:space="preserve">3. </w:t>
      </w:r>
      <w:r w:rsidRPr="00952844">
        <w:t>Uchwała wchodzi w życie z dniem podjęcia.</w:t>
      </w:r>
    </w:p>
    <w:p w:rsidR="00F558C4" w:rsidRDefault="00F558C4" w:rsidP="00952844"/>
    <w:p w:rsidR="00F558C4" w:rsidRDefault="00F558C4" w:rsidP="00952844"/>
    <w:p w:rsidR="00F558C4" w:rsidRDefault="00F558C4" w:rsidP="00F558C4">
      <w:pPr>
        <w:jc w:val="center"/>
      </w:pPr>
    </w:p>
    <w:p w:rsidR="00FF0EB2" w:rsidRDefault="00FF0EB2" w:rsidP="00F558C4">
      <w:pPr>
        <w:jc w:val="center"/>
      </w:pPr>
    </w:p>
    <w:p w:rsidR="00FF0EB2" w:rsidRDefault="00FF0EB2" w:rsidP="00F558C4">
      <w:pPr>
        <w:jc w:val="center"/>
      </w:pPr>
    </w:p>
    <w:p w:rsidR="00FF0EB2" w:rsidRDefault="00FF0EB2" w:rsidP="00F558C4">
      <w:pPr>
        <w:jc w:val="center"/>
      </w:pPr>
    </w:p>
    <w:p w:rsidR="00FF0EB2" w:rsidRDefault="00FF0EB2" w:rsidP="00F558C4">
      <w:pPr>
        <w:jc w:val="center"/>
      </w:pPr>
    </w:p>
    <w:p w:rsidR="00FF0EB2" w:rsidRDefault="00FF0EB2" w:rsidP="00F558C4">
      <w:pPr>
        <w:jc w:val="center"/>
      </w:pPr>
    </w:p>
    <w:p w:rsidR="00FF0EB2" w:rsidRDefault="00FF0EB2" w:rsidP="00F558C4">
      <w:pPr>
        <w:jc w:val="center"/>
      </w:pPr>
    </w:p>
    <w:p w:rsidR="00FF0EB2" w:rsidRDefault="00FF0EB2" w:rsidP="00F558C4">
      <w:pPr>
        <w:jc w:val="center"/>
      </w:pPr>
    </w:p>
    <w:p w:rsidR="00FF0EB2" w:rsidRDefault="00FF0EB2" w:rsidP="00F558C4">
      <w:pPr>
        <w:jc w:val="center"/>
      </w:pPr>
    </w:p>
    <w:p w:rsidR="00FF0EB2" w:rsidRDefault="00FF0EB2" w:rsidP="00F558C4">
      <w:pPr>
        <w:jc w:val="center"/>
      </w:pPr>
    </w:p>
    <w:p w:rsidR="00FF0EB2" w:rsidRDefault="00FF0EB2" w:rsidP="00F558C4">
      <w:pPr>
        <w:jc w:val="center"/>
      </w:pPr>
    </w:p>
    <w:p w:rsidR="00FF0EB2" w:rsidRDefault="00FF0EB2" w:rsidP="00F558C4">
      <w:pPr>
        <w:jc w:val="center"/>
      </w:pPr>
    </w:p>
    <w:p w:rsidR="00FF0EB2" w:rsidRDefault="00FF0EB2" w:rsidP="00F558C4">
      <w:pPr>
        <w:jc w:val="center"/>
      </w:pPr>
    </w:p>
    <w:p w:rsidR="00FF0EB2" w:rsidRDefault="00FF0EB2" w:rsidP="00F558C4">
      <w:pPr>
        <w:jc w:val="center"/>
      </w:pPr>
    </w:p>
    <w:p w:rsidR="00FF0EB2" w:rsidRDefault="00FF0EB2" w:rsidP="00F558C4">
      <w:pPr>
        <w:jc w:val="center"/>
      </w:pPr>
    </w:p>
    <w:p w:rsidR="00FF0EB2" w:rsidRDefault="00FF0EB2" w:rsidP="00F558C4">
      <w:pPr>
        <w:jc w:val="center"/>
      </w:pPr>
    </w:p>
    <w:p w:rsidR="00FF0EB2" w:rsidRDefault="00FF0EB2" w:rsidP="00F558C4">
      <w:pPr>
        <w:jc w:val="center"/>
      </w:pPr>
    </w:p>
    <w:p w:rsidR="00F558C4" w:rsidRDefault="00FF0EB2" w:rsidP="00FF0EB2">
      <w:pPr>
        <w:ind w:firstLine="708"/>
      </w:pPr>
      <w:r>
        <w:t xml:space="preserve">                                                       </w:t>
      </w:r>
      <w:r w:rsidR="00F558C4">
        <w:t>Uzasadnienie</w:t>
      </w:r>
    </w:p>
    <w:p w:rsidR="00F558C4" w:rsidRDefault="00F558C4" w:rsidP="00F558C4">
      <w:pPr>
        <w:ind w:firstLine="708"/>
        <w:jc w:val="both"/>
      </w:pPr>
      <w:r>
        <w:t xml:space="preserve">Wójt Gminy Sadki wystąpił z wnioskiem do Rady Gminy Sadki o odwołanie ze stanowiska Skarbnika Gminy – głównego księgowego budżetu gminy Sadki Panią Krystynę Majchrzak, w związku ze złożeniem przez nią w dniu </w:t>
      </w:r>
      <w:r w:rsidR="00E249AC">
        <w:t xml:space="preserve">3 </w:t>
      </w:r>
      <w:r w:rsidR="00D016EE">
        <w:t>lutego 2016 roku</w:t>
      </w:r>
      <w:r>
        <w:t xml:space="preserve"> wniosku o rozwiązanie stosunku pracy na mocy porozumienia str</w:t>
      </w:r>
      <w:r w:rsidR="00E249AC">
        <w:t>on  z dniem 24 marca 2016 roku z powodu nabycia uprawnień emerytalnych.</w:t>
      </w:r>
    </w:p>
    <w:p w:rsidR="00F558C4" w:rsidRPr="00952844" w:rsidRDefault="00F558C4" w:rsidP="00F558C4">
      <w:pPr>
        <w:ind w:firstLine="708"/>
        <w:jc w:val="both"/>
      </w:pPr>
      <w:r>
        <w:t>W związku z powyższym zachodzi uzasadniona konieczność realizacji przepisu art. 18 ust. 2 pkt 3 ustawy o samorządzie gminnym.</w:t>
      </w:r>
    </w:p>
    <w:sectPr w:rsidR="00F558C4" w:rsidRPr="00952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C4"/>
    <w:rsid w:val="0047617A"/>
    <w:rsid w:val="00865DBE"/>
    <w:rsid w:val="00952844"/>
    <w:rsid w:val="00AD1932"/>
    <w:rsid w:val="00C503C4"/>
    <w:rsid w:val="00CA135C"/>
    <w:rsid w:val="00D016EE"/>
    <w:rsid w:val="00E249AC"/>
    <w:rsid w:val="00F558C4"/>
    <w:rsid w:val="00F57F26"/>
    <w:rsid w:val="00F93A2E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314CE-6FC7-4F76-9C8A-0E834FE1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sekret2</dc:creator>
  <cp:keywords/>
  <dc:description/>
  <cp:lastModifiedBy>Sekretarz Gminy Sadki</cp:lastModifiedBy>
  <cp:revision>9</cp:revision>
  <dcterms:created xsi:type="dcterms:W3CDTF">2015-10-20T10:25:00Z</dcterms:created>
  <dcterms:modified xsi:type="dcterms:W3CDTF">2016-02-03T09:56:00Z</dcterms:modified>
</cp:coreProperties>
</file>