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25" w:rsidRPr="00775425" w:rsidRDefault="00775425" w:rsidP="00775425">
      <w:pPr>
        <w:jc w:val="right"/>
        <w:rPr>
          <w:b/>
          <w:color w:val="FF0000"/>
        </w:rPr>
      </w:pPr>
      <w:r>
        <w:rPr>
          <w:b/>
          <w:color w:val="FF0000"/>
        </w:rPr>
        <w:t>PROJEKT</w:t>
      </w:r>
      <w:bookmarkStart w:id="0" w:name="_GoBack"/>
      <w:bookmarkEnd w:id="0"/>
    </w:p>
    <w:p w:rsidR="00F41824" w:rsidRDefault="00553501" w:rsidP="00157704">
      <w:pPr>
        <w:jc w:val="center"/>
        <w:rPr>
          <w:b/>
        </w:rPr>
      </w:pPr>
      <w:r>
        <w:rPr>
          <w:b/>
        </w:rPr>
        <w:t xml:space="preserve">UCHWAŁA Nr </w:t>
      </w:r>
      <w:r w:rsidR="00B54BC4">
        <w:rPr>
          <w:b/>
        </w:rPr>
        <w:t>X</w:t>
      </w:r>
      <w:r>
        <w:rPr>
          <w:b/>
        </w:rPr>
        <w:t>V</w:t>
      </w:r>
      <w:r w:rsidR="00B54BC4">
        <w:rPr>
          <w:b/>
        </w:rPr>
        <w:t>II</w:t>
      </w:r>
      <w:r w:rsidR="00103B3D">
        <w:rPr>
          <w:b/>
        </w:rPr>
        <w:t>/</w:t>
      </w:r>
      <w:r w:rsidR="00B54BC4">
        <w:rPr>
          <w:b/>
        </w:rPr>
        <w:t>/2016</w:t>
      </w:r>
    </w:p>
    <w:p w:rsidR="00F41824" w:rsidRDefault="00F41824" w:rsidP="00157704">
      <w:pPr>
        <w:jc w:val="center"/>
        <w:rPr>
          <w:b/>
        </w:rPr>
      </w:pPr>
      <w:r>
        <w:rPr>
          <w:b/>
        </w:rPr>
        <w:t>RADY GMINY SADKI</w:t>
      </w:r>
    </w:p>
    <w:p w:rsidR="00F41824" w:rsidRPr="008D37F3" w:rsidRDefault="00B54BC4" w:rsidP="00157704">
      <w:pPr>
        <w:jc w:val="center"/>
        <w:rPr>
          <w:b/>
        </w:rPr>
      </w:pPr>
      <w:r>
        <w:rPr>
          <w:b/>
        </w:rPr>
        <w:t>z dnia 25 lutego 2016</w:t>
      </w:r>
      <w:r w:rsidR="00C83764" w:rsidRPr="008D37F3">
        <w:rPr>
          <w:b/>
        </w:rPr>
        <w:t xml:space="preserve"> r.</w:t>
      </w:r>
    </w:p>
    <w:p w:rsidR="00F41824" w:rsidRDefault="00F41824" w:rsidP="00157704">
      <w:pPr>
        <w:pStyle w:val="Nagwek"/>
        <w:tabs>
          <w:tab w:val="left" w:pos="708"/>
        </w:tabs>
        <w:rPr>
          <w:rFonts w:ascii="Times New Roman" w:hAnsi="Times New Roman"/>
          <w:sz w:val="24"/>
        </w:rPr>
      </w:pPr>
    </w:p>
    <w:p w:rsidR="00F41824" w:rsidRDefault="00F41824" w:rsidP="00157704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przyjęcia info</w:t>
      </w:r>
      <w:r w:rsidR="00553501">
        <w:rPr>
          <w:rFonts w:ascii="Times New Roman" w:hAnsi="Times New Roman"/>
          <w:sz w:val="24"/>
        </w:rPr>
        <w:t>rmacji z działalności</w:t>
      </w:r>
      <w:r w:rsidR="00DB53AB">
        <w:rPr>
          <w:rFonts w:ascii="Times New Roman" w:hAnsi="Times New Roman"/>
          <w:sz w:val="24"/>
        </w:rPr>
        <w:t xml:space="preserve"> </w:t>
      </w:r>
      <w:r w:rsidR="00CC381E">
        <w:rPr>
          <w:rFonts w:ascii="Times New Roman" w:hAnsi="Times New Roman"/>
          <w:sz w:val="24"/>
        </w:rPr>
        <w:t xml:space="preserve">Komendanta </w:t>
      </w:r>
      <w:r w:rsidR="00DB53AB">
        <w:rPr>
          <w:rFonts w:ascii="Times New Roman" w:hAnsi="Times New Roman"/>
          <w:sz w:val="24"/>
        </w:rPr>
        <w:t>Komisariatu Policji w Mroczy</w:t>
      </w:r>
      <w:r>
        <w:rPr>
          <w:rFonts w:ascii="Times New Roman" w:hAnsi="Times New Roman"/>
          <w:sz w:val="24"/>
        </w:rPr>
        <w:t xml:space="preserve"> oraz o stanie porządku i bezpieczeństwa publiczne</w:t>
      </w:r>
      <w:r w:rsidR="00DB53AB">
        <w:rPr>
          <w:rFonts w:ascii="Times New Roman" w:hAnsi="Times New Roman"/>
          <w:sz w:val="24"/>
        </w:rPr>
        <w:t>go na terenie</w:t>
      </w:r>
      <w:r w:rsidR="00B54BC4">
        <w:rPr>
          <w:rFonts w:ascii="Times New Roman" w:hAnsi="Times New Roman"/>
          <w:sz w:val="24"/>
        </w:rPr>
        <w:t xml:space="preserve"> gminy Sadki w 2015</w:t>
      </w:r>
      <w:r>
        <w:rPr>
          <w:rFonts w:ascii="Times New Roman" w:hAnsi="Times New Roman"/>
          <w:sz w:val="24"/>
        </w:rPr>
        <w:t xml:space="preserve"> roku</w:t>
      </w:r>
    </w:p>
    <w:p w:rsidR="00F41824" w:rsidRDefault="00F41824" w:rsidP="00157704"/>
    <w:p w:rsidR="00F41824" w:rsidRDefault="00F41824" w:rsidP="00C47736">
      <w:pPr>
        <w:jc w:val="both"/>
      </w:pPr>
      <w:r>
        <w:t>Na podstawie art. 10 ust. 1 ust</w:t>
      </w:r>
      <w:r w:rsidR="00A80F15">
        <w:t>awy z dnia 6 kwietnia 1990r. o P</w:t>
      </w:r>
      <w:r w:rsidR="008B34B3">
        <w:t>olicji (</w:t>
      </w:r>
      <w:proofErr w:type="spellStart"/>
      <w:r w:rsidR="008B34B3">
        <w:t>t.j</w:t>
      </w:r>
      <w:proofErr w:type="spellEnd"/>
      <w:r w:rsidR="008B34B3">
        <w:t>.</w:t>
      </w:r>
      <w:r>
        <w:t xml:space="preserve"> </w:t>
      </w:r>
      <w:r w:rsidR="00173893">
        <w:t>Dz. U. z 2015 r. poz.355</w:t>
      </w:r>
      <w:r w:rsidR="00963A5C">
        <w:t xml:space="preserve"> z </w:t>
      </w:r>
      <w:proofErr w:type="spellStart"/>
      <w:r w:rsidR="00963A5C">
        <w:t>późn</w:t>
      </w:r>
      <w:proofErr w:type="spellEnd"/>
      <w:r w:rsidR="00963A5C">
        <w:t>. zm.</w:t>
      </w:r>
      <w:r>
        <w:t>) uchwala się, co następuje:</w:t>
      </w:r>
    </w:p>
    <w:p w:rsidR="00F41824" w:rsidRDefault="00F41824" w:rsidP="00157704">
      <w:pPr>
        <w:rPr>
          <w:b/>
        </w:rPr>
      </w:pPr>
    </w:p>
    <w:p w:rsidR="00F41824" w:rsidRDefault="00F41824" w:rsidP="00D652FE"/>
    <w:p w:rsidR="00CC381E" w:rsidRDefault="00D43840" w:rsidP="00D652FE">
      <w:r>
        <w:rPr>
          <w:b/>
        </w:rPr>
        <w:t xml:space="preserve">     </w:t>
      </w:r>
      <w:r w:rsidR="00F41824">
        <w:rPr>
          <w:b/>
        </w:rPr>
        <w:t>§ 1.</w:t>
      </w:r>
      <w:r w:rsidR="00F41824">
        <w:t xml:space="preserve"> Przyjąć info</w:t>
      </w:r>
      <w:r w:rsidR="00553501">
        <w:t xml:space="preserve">rmację z działalności </w:t>
      </w:r>
      <w:r w:rsidR="00CC381E">
        <w:t xml:space="preserve">Komendanta </w:t>
      </w:r>
      <w:r w:rsidR="00DB53AB">
        <w:t xml:space="preserve">Komisariatu Policji w Mroczy </w:t>
      </w:r>
      <w:r w:rsidR="00F41824">
        <w:t xml:space="preserve">oraz </w:t>
      </w:r>
    </w:p>
    <w:p w:rsidR="00CC381E" w:rsidRDefault="00F41824" w:rsidP="00D652FE">
      <w:r>
        <w:t>o stanie porządku i bezpieczeństwa publiczne</w:t>
      </w:r>
      <w:r w:rsidR="006B4601">
        <w:t>go na</w:t>
      </w:r>
      <w:r w:rsidR="00B54BC4">
        <w:t xml:space="preserve"> terenie gminy Sadki w 2015</w:t>
      </w:r>
      <w:r>
        <w:t xml:space="preserve"> roku </w:t>
      </w:r>
    </w:p>
    <w:p w:rsidR="00F41824" w:rsidRDefault="00F41824" w:rsidP="00D652FE">
      <w:r>
        <w:t>– stanowiącą załącznik do uchwały.</w:t>
      </w:r>
    </w:p>
    <w:p w:rsidR="00F41824" w:rsidRDefault="00F41824" w:rsidP="00D652FE"/>
    <w:p w:rsidR="00F41824" w:rsidRDefault="00D43840" w:rsidP="00157704">
      <w:r>
        <w:rPr>
          <w:b/>
        </w:rPr>
        <w:t xml:space="preserve">     </w:t>
      </w:r>
      <w:r w:rsidR="00F41824">
        <w:rPr>
          <w:b/>
        </w:rPr>
        <w:t>§ 2.</w:t>
      </w:r>
      <w:r w:rsidR="00F41824">
        <w:t xml:space="preserve"> Uchwała wchodzi w życie z dniem podjęcia.</w:t>
      </w:r>
    </w:p>
    <w:p w:rsidR="006335D5" w:rsidRDefault="006335D5" w:rsidP="006335D5">
      <w:pPr>
        <w:jc w:val="center"/>
        <w:rPr>
          <w:b/>
        </w:rPr>
      </w:pPr>
      <w:r>
        <w:br w:type="page"/>
      </w:r>
      <w:r>
        <w:rPr>
          <w:b/>
        </w:rPr>
        <w:lastRenderedPageBreak/>
        <w:t xml:space="preserve">Uzasadnienie </w:t>
      </w:r>
    </w:p>
    <w:p w:rsidR="006335D5" w:rsidRPr="006335D5" w:rsidRDefault="006335D5" w:rsidP="006335D5">
      <w:pPr>
        <w:jc w:val="center"/>
        <w:rPr>
          <w:b/>
        </w:rPr>
      </w:pPr>
    </w:p>
    <w:p w:rsidR="00F41824" w:rsidRDefault="006335D5" w:rsidP="00B54BC4">
      <w:pPr>
        <w:ind w:firstLine="708"/>
        <w:jc w:val="both"/>
      </w:pPr>
      <w:r>
        <w:t>Zgodnie z  art. 10 ust. 1 ustawy z dnia 6 kwietnia 1990r. o Policji (</w:t>
      </w:r>
      <w:proofErr w:type="spellStart"/>
      <w:r>
        <w:t>t.j</w:t>
      </w:r>
      <w:proofErr w:type="spellEnd"/>
      <w:r w:rsidR="00B54BC4">
        <w:t xml:space="preserve">. Dz. </w:t>
      </w:r>
      <w:r w:rsidR="00173893">
        <w:t>U. z 2015 r.  poz.355</w:t>
      </w:r>
      <w:r>
        <w:t xml:space="preserve"> z </w:t>
      </w:r>
      <w:proofErr w:type="spellStart"/>
      <w:r>
        <w:t>późn</w:t>
      </w:r>
      <w:proofErr w:type="spellEnd"/>
      <w:r>
        <w:t xml:space="preserve">. zm.) Komendanci Policji składają roczne sprawozdania ze swojej działalności, a także informacje o stanie porządku i bezpieczeństwa publicznego właściwym wojewodom, starostom, wójtom (burmistrzom lub prezydentom miast), a także radom powiatu i radom gmin. </w:t>
      </w:r>
    </w:p>
    <w:p w:rsidR="006D23E8" w:rsidRPr="008D269F" w:rsidRDefault="006335D5" w:rsidP="00B54BC4">
      <w:pPr>
        <w:jc w:val="both"/>
      </w:pPr>
      <w:r>
        <w:tab/>
      </w:r>
      <w:r w:rsidR="006D23E8">
        <w:t>W związku z powyższym podjęcie przedmiotowej uchwały jest w pełni uzasadnione.</w:t>
      </w:r>
    </w:p>
    <w:p w:rsidR="006335D5" w:rsidRDefault="006335D5"/>
    <w:sectPr w:rsidR="006335D5" w:rsidSect="007B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704"/>
    <w:rsid w:val="00052024"/>
    <w:rsid w:val="00082CB1"/>
    <w:rsid w:val="000B3333"/>
    <w:rsid w:val="00103B3D"/>
    <w:rsid w:val="0011531F"/>
    <w:rsid w:val="00132E53"/>
    <w:rsid w:val="00157704"/>
    <w:rsid w:val="00173893"/>
    <w:rsid w:val="002050A3"/>
    <w:rsid w:val="002649E2"/>
    <w:rsid w:val="00402844"/>
    <w:rsid w:val="0043128B"/>
    <w:rsid w:val="004876A6"/>
    <w:rsid w:val="004C2DD6"/>
    <w:rsid w:val="00553501"/>
    <w:rsid w:val="00572DE5"/>
    <w:rsid w:val="0062354C"/>
    <w:rsid w:val="006265EB"/>
    <w:rsid w:val="00631CB5"/>
    <w:rsid w:val="006335D5"/>
    <w:rsid w:val="006B4601"/>
    <w:rsid w:val="006C2ED8"/>
    <w:rsid w:val="006D23E8"/>
    <w:rsid w:val="00775425"/>
    <w:rsid w:val="007B6CCB"/>
    <w:rsid w:val="008B34B3"/>
    <w:rsid w:val="008D37F3"/>
    <w:rsid w:val="00963A5C"/>
    <w:rsid w:val="009E34EF"/>
    <w:rsid w:val="00A2635F"/>
    <w:rsid w:val="00A80F15"/>
    <w:rsid w:val="00A91599"/>
    <w:rsid w:val="00AB279B"/>
    <w:rsid w:val="00B4008C"/>
    <w:rsid w:val="00B54BC4"/>
    <w:rsid w:val="00BA717D"/>
    <w:rsid w:val="00BE1BA5"/>
    <w:rsid w:val="00C023BC"/>
    <w:rsid w:val="00C4409A"/>
    <w:rsid w:val="00C47736"/>
    <w:rsid w:val="00C83764"/>
    <w:rsid w:val="00CC381E"/>
    <w:rsid w:val="00D43840"/>
    <w:rsid w:val="00D54E1A"/>
    <w:rsid w:val="00D652FE"/>
    <w:rsid w:val="00DB53AB"/>
    <w:rsid w:val="00E12F44"/>
    <w:rsid w:val="00EF734D"/>
    <w:rsid w:val="00F25735"/>
    <w:rsid w:val="00F41824"/>
    <w:rsid w:val="00F565FE"/>
    <w:rsid w:val="00F746EA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4239A8-FE9A-4F37-9749-AC8CB384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7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7704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157704"/>
    <w:rPr>
      <w:rFonts w:ascii="Arial" w:hAnsi="Arial" w:cs="Times New Roman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157704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57704"/>
    <w:rPr>
      <w:rFonts w:ascii="Arial" w:hAnsi="Arial" w:cs="Times New Roman"/>
      <w:b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9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Sadki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Sadki</dc:creator>
  <cp:keywords/>
  <dc:description/>
  <cp:lastModifiedBy>rada</cp:lastModifiedBy>
  <cp:revision>35</cp:revision>
  <cp:lastPrinted>2015-03-02T08:39:00Z</cp:lastPrinted>
  <dcterms:created xsi:type="dcterms:W3CDTF">2010-03-04T13:31:00Z</dcterms:created>
  <dcterms:modified xsi:type="dcterms:W3CDTF">2016-02-09T10:20:00Z</dcterms:modified>
</cp:coreProperties>
</file>