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12" w:rsidRDefault="00C528DD">
      <w:pPr>
        <w:pStyle w:val="Heading10"/>
        <w:keepNext/>
        <w:keepLines/>
        <w:shd w:val="clear" w:color="auto" w:fill="auto"/>
        <w:spacing w:before="0"/>
      </w:pPr>
      <w:bookmarkStart w:id="0" w:name="bookmark0"/>
      <w:r>
        <w:t>Ankieta</w:t>
      </w:r>
      <w:bookmarkEnd w:id="0"/>
    </w:p>
    <w:p w:rsidR="00193D12" w:rsidRDefault="00C528DD">
      <w:pPr>
        <w:pStyle w:val="Bodytext40"/>
        <w:shd w:val="clear" w:color="auto" w:fill="auto"/>
        <w:spacing w:after="267"/>
      </w:pPr>
      <w:r>
        <w:rPr>
          <w:rStyle w:val="Bodytext4NotItalic"/>
          <w:b/>
          <w:bCs/>
        </w:rPr>
        <w:t xml:space="preserve">Konsultacje społeczne w sprawie </w:t>
      </w:r>
      <w:r>
        <w:t>projekt „</w:t>
      </w:r>
      <w:r w:rsidR="00464644">
        <w:t xml:space="preserve">Rocznego </w:t>
      </w:r>
      <w:r w:rsidR="00464644" w:rsidRPr="00464644">
        <w:t>program współpracy z organizacjami pozarządowymi oraz podmiotami wymienionymi w art.3 ust.3 ustawy o działalności pożytku publicznego i wolontariacie na rok 2018”</w:t>
      </w:r>
    </w:p>
    <w:p w:rsidR="00193D12" w:rsidRDefault="00C528DD">
      <w:pPr>
        <w:pStyle w:val="Bodytext20"/>
        <w:shd w:val="clear" w:color="auto" w:fill="auto"/>
        <w:spacing w:before="0" w:after="0" w:line="240" w:lineRule="exact"/>
        <w:ind w:firstLine="0"/>
      </w:pPr>
      <w:r>
        <w:t>Szanowni Państwo!</w:t>
      </w:r>
    </w:p>
    <w:p w:rsidR="00193D12" w:rsidRDefault="00C528DD">
      <w:pPr>
        <w:pStyle w:val="Bodytext20"/>
        <w:shd w:val="clear" w:color="auto" w:fill="auto"/>
        <w:spacing w:before="0" w:after="240" w:line="274" w:lineRule="exact"/>
        <w:ind w:firstLine="740"/>
      </w:pPr>
      <w:r>
        <w:t xml:space="preserve">Rada </w:t>
      </w:r>
      <w:r w:rsidR="0078354D">
        <w:t xml:space="preserve">Gminy w Sadkach uchwałą nr </w:t>
      </w:r>
      <w:r>
        <w:t>XI</w:t>
      </w:r>
      <w:r w:rsidR="0078354D">
        <w:t>I/55/2011 z dnia 27 października 2011</w:t>
      </w:r>
      <w:r>
        <w:t xml:space="preserve"> roku przyjęła uchwałę w</w:t>
      </w:r>
      <w:r>
        <w:t xml:space="preserve"> sprawie</w:t>
      </w:r>
      <w:r w:rsidR="0078354D">
        <w:t xml:space="preserve"> szczegółowego sposobu konsultowania z organizacjami pozarządowym i podmiotami wymienionymi w art.3 ust.3 ustawy z dnia 24 kwietnia 2003 roku o działalności pożytku publicznego i o wolontariacie projektów aktów prawa miejscowego w dziedzinach dotyczących działalności statutowej tych organizacji </w:t>
      </w:r>
    </w:p>
    <w:p w:rsidR="00193D12" w:rsidRDefault="00C528DD">
      <w:pPr>
        <w:pStyle w:val="Bodytext20"/>
        <w:shd w:val="clear" w:color="auto" w:fill="auto"/>
        <w:spacing w:before="0" w:after="0" w:line="274" w:lineRule="exact"/>
        <w:ind w:firstLine="740"/>
      </w:pPr>
      <w:r>
        <w:t>W związku z obowiązującymi przepisami ustawy o działaln</w:t>
      </w:r>
      <w:r>
        <w:t>ości pożytku publiczneg</w:t>
      </w:r>
      <w:r w:rsidR="000E7ECA">
        <w:t>o i </w:t>
      </w:r>
      <w:r w:rsidR="0078354D">
        <w:t>o wolontariacie gmina Sadki</w:t>
      </w:r>
      <w:r>
        <w:t xml:space="preserve"> pracuje nad programem współpracy odpowiadającym wymogom wynikającym z </w:t>
      </w:r>
      <w:r>
        <w:t>ustawy.</w:t>
      </w:r>
    </w:p>
    <w:p w:rsidR="0078354D" w:rsidRDefault="0078354D">
      <w:pPr>
        <w:pStyle w:val="Bodytext20"/>
        <w:shd w:val="clear" w:color="auto" w:fill="auto"/>
        <w:spacing w:before="0" w:after="0" w:line="274" w:lineRule="exact"/>
        <w:ind w:firstLine="740"/>
      </w:pPr>
    </w:p>
    <w:p w:rsidR="00193D12" w:rsidRDefault="00C528DD">
      <w:pPr>
        <w:pStyle w:val="Bodytext20"/>
        <w:shd w:val="clear" w:color="auto" w:fill="auto"/>
        <w:spacing w:before="0" w:after="244" w:line="274" w:lineRule="exact"/>
        <w:ind w:firstLine="0"/>
      </w:pPr>
      <w:r>
        <w:t>Zwracamy się do Państwa z prośbą o wypełnienie niniejszej ankiety. Dzięki Państwa uwagom będziemy mogli wspólnie o</w:t>
      </w:r>
      <w:r>
        <w:t>pracować ważny w naszych wspólnych działaniach dokument.</w:t>
      </w:r>
    </w:p>
    <w:p w:rsidR="00193D12" w:rsidRDefault="00C528D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383" w:line="269" w:lineRule="exact"/>
        <w:jc w:val="both"/>
      </w:pPr>
      <w:bookmarkStart w:id="1" w:name="bookmark1"/>
      <w:r>
        <w:t xml:space="preserve">Czy przedstawiony projekt </w:t>
      </w:r>
      <w:r w:rsidR="0078354D">
        <w:t xml:space="preserve">„Roczny program współpracy z organizacjami pozarządowymi oraz podmiotami wymienionymi w art.3 ust.3 ustawy o działalności pożytku publicznego i wolontariacie na rok 2018” </w:t>
      </w:r>
      <w:r>
        <w:t>spełnia Państwa oczekiwania?</w:t>
      </w:r>
      <w:bookmarkEnd w:id="1"/>
    </w:p>
    <w:p w:rsidR="00193D12" w:rsidRDefault="00C528DD">
      <w:pPr>
        <w:pStyle w:val="Bodytext20"/>
        <w:shd w:val="clear" w:color="auto" w:fill="auto"/>
        <w:tabs>
          <w:tab w:val="left" w:pos="2122"/>
        </w:tabs>
        <w:spacing w:before="0" w:after="168" w:line="240" w:lineRule="exact"/>
        <w:ind w:firstLine="0"/>
      </w:pPr>
      <w:r>
        <w:rPr>
          <w:rStyle w:val="Bodytext2Bold"/>
        </w:rPr>
        <w:t xml:space="preserve">□ </w:t>
      </w:r>
      <w:r>
        <w:t>tak</w:t>
      </w:r>
      <w:r>
        <w:tab/>
      </w:r>
      <w:r>
        <w:rPr>
          <w:rStyle w:val="Bodytext2Bold"/>
        </w:rPr>
        <w:t xml:space="preserve">□ </w:t>
      </w:r>
      <w:r>
        <w:t>nie</w:t>
      </w:r>
    </w:p>
    <w:p w:rsidR="0078354D" w:rsidRDefault="0078354D">
      <w:pPr>
        <w:pStyle w:val="Bodytext20"/>
        <w:shd w:val="clear" w:color="auto" w:fill="auto"/>
        <w:tabs>
          <w:tab w:val="left" w:pos="2122"/>
        </w:tabs>
        <w:spacing w:before="0" w:after="168" w:line="240" w:lineRule="exact"/>
        <w:ind w:firstLine="0"/>
      </w:pPr>
    </w:p>
    <w:p w:rsidR="00193D12" w:rsidRDefault="00C528DD" w:rsidP="0046464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40" w:lineRule="auto"/>
        <w:jc w:val="both"/>
      </w:pPr>
      <w:bookmarkStart w:id="2" w:name="bookmark2"/>
      <w:r>
        <w:t>Jakie ewentualne zmiany Państwo proponują?</w:t>
      </w:r>
      <w:bookmarkEnd w:id="2"/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193D12" w:rsidRDefault="00C528DD" w:rsidP="0046464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5"/>
        </w:tabs>
        <w:spacing w:before="0" w:line="240" w:lineRule="auto"/>
        <w:jc w:val="both"/>
      </w:pPr>
      <w:bookmarkStart w:id="3" w:name="bookmark3"/>
      <w:r>
        <w:t xml:space="preserve">Jakie inne </w:t>
      </w:r>
      <w:r>
        <w:t>uwagi i propozycje Państwo wnosicie?</w:t>
      </w:r>
      <w:bookmarkEnd w:id="3"/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464644" w:rsidRDefault="00464644" w:rsidP="00464644">
      <w:pPr>
        <w:pStyle w:val="Heading10"/>
        <w:keepNext/>
        <w:keepLines/>
        <w:shd w:val="clear" w:color="auto" w:fill="auto"/>
        <w:tabs>
          <w:tab w:val="left" w:pos="335"/>
        </w:tabs>
        <w:spacing w:before="0" w:line="240" w:lineRule="auto"/>
        <w:jc w:val="both"/>
      </w:pPr>
    </w:p>
    <w:p w:rsidR="00BE5DCA" w:rsidRDefault="00C528DD" w:rsidP="00464644">
      <w:pPr>
        <w:pStyle w:val="Bodytext20"/>
        <w:shd w:val="clear" w:color="auto" w:fill="auto"/>
        <w:spacing w:before="0" w:after="0" w:line="420" w:lineRule="exact"/>
        <w:ind w:left="2832" w:firstLine="708"/>
        <w:jc w:val="left"/>
      </w:pPr>
      <w:r>
        <w:t>Dziękujemy za wypełnienie ankiety.</w:t>
      </w:r>
    </w:p>
    <w:p w:rsidR="00193D12" w:rsidRDefault="00C528DD" w:rsidP="00464644">
      <w:pPr>
        <w:pStyle w:val="Bodytext20"/>
        <w:shd w:val="clear" w:color="auto" w:fill="auto"/>
        <w:spacing w:before="0" w:after="0" w:line="420" w:lineRule="exact"/>
        <w:ind w:left="2832" w:firstLine="708"/>
        <w:jc w:val="left"/>
      </w:pPr>
      <w:r>
        <w:t xml:space="preserve"> Data i nazwa organizacji</w:t>
      </w:r>
    </w:p>
    <w:p w:rsidR="00464644" w:rsidRDefault="00464644" w:rsidP="00464644">
      <w:pPr>
        <w:pStyle w:val="Bodytext20"/>
        <w:shd w:val="clear" w:color="auto" w:fill="auto"/>
        <w:spacing w:before="0" w:after="0" w:line="420" w:lineRule="exact"/>
        <w:ind w:left="2832" w:firstLine="708"/>
        <w:jc w:val="left"/>
      </w:pPr>
    </w:p>
    <w:p w:rsidR="00464644" w:rsidRDefault="00464644" w:rsidP="00464644">
      <w:pPr>
        <w:pStyle w:val="Bodytext20"/>
        <w:shd w:val="clear" w:color="auto" w:fill="auto"/>
        <w:spacing w:before="0" w:after="0" w:line="420" w:lineRule="exact"/>
        <w:ind w:firstLine="0"/>
        <w:jc w:val="left"/>
      </w:pPr>
    </w:p>
    <w:p w:rsidR="00193D12" w:rsidRPr="00BE5DCA" w:rsidRDefault="00C528DD">
      <w:pPr>
        <w:pStyle w:val="Bodytext30"/>
        <w:shd w:val="clear" w:color="auto" w:fill="auto"/>
        <w:spacing w:after="0" w:line="230" w:lineRule="exact"/>
        <w:rPr>
          <w:sz w:val="16"/>
          <w:szCs w:val="16"/>
        </w:rPr>
      </w:pPr>
      <w:r w:rsidRPr="00BE5DCA">
        <w:rPr>
          <w:sz w:val="16"/>
          <w:szCs w:val="16"/>
        </w:rPr>
        <w:t>A</w:t>
      </w:r>
      <w:r w:rsidRPr="00BE5DCA">
        <w:rPr>
          <w:sz w:val="16"/>
          <w:szCs w:val="16"/>
        </w:rPr>
        <w:t xml:space="preserve">nkieta została opracowana na podstawie Uchwały Nr </w:t>
      </w:r>
      <w:r w:rsidR="0078354D" w:rsidRPr="00BE5DCA">
        <w:rPr>
          <w:sz w:val="16"/>
          <w:szCs w:val="16"/>
        </w:rPr>
        <w:t>uchwałą nr XII/55/2011 z dnia 27 październi</w:t>
      </w:r>
      <w:r w:rsidR="000E7ECA">
        <w:rPr>
          <w:sz w:val="16"/>
          <w:szCs w:val="16"/>
        </w:rPr>
        <w:t>ka 2011 roku przyjęła uchwałę w </w:t>
      </w:r>
      <w:r w:rsidR="0078354D" w:rsidRPr="00BE5DCA">
        <w:rPr>
          <w:sz w:val="16"/>
          <w:szCs w:val="16"/>
        </w:rPr>
        <w:t>sprawie szczegółowego sposobu konsultowania z organizacjami pozarządowym i podmiotami wymi</w:t>
      </w:r>
      <w:r w:rsidR="000E7ECA">
        <w:rPr>
          <w:sz w:val="16"/>
          <w:szCs w:val="16"/>
        </w:rPr>
        <w:t>enionymi w art.3 ust.3 ustawy z </w:t>
      </w:r>
      <w:bookmarkStart w:id="4" w:name="_GoBack"/>
      <w:bookmarkEnd w:id="4"/>
      <w:r w:rsidR="0078354D" w:rsidRPr="00BE5DCA">
        <w:rPr>
          <w:sz w:val="16"/>
          <w:szCs w:val="16"/>
        </w:rPr>
        <w:t>dnia 24 kwietnia 2003 roku o działalności pożytku publicznego i o wolontariacie projektów aktów prawa miejscowego w dziedzinach dotyczących działalności statutowej tych organizacji</w:t>
      </w:r>
    </w:p>
    <w:sectPr w:rsidR="00193D12" w:rsidRPr="00BE5DCA">
      <w:pgSz w:w="11900" w:h="16840"/>
      <w:pgMar w:top="1421" w:right="1383" w:bottom="840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DD" w:rsidRDefault="00C528DD">
      <w:r>
        <w:separator/>
      </w:r>
    </w:p>
  </w:endnote>
  <w:endnote w:type="continuationSeparator" w:id="0">
    <w:p w:rsidR="00C528DD" w:rsidRDefault="00C5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DD" w:rsidRDefault="00C528DD"/>
  </w:footnote>
  <w:footnote w:type="continuationSeparator" w:id="0">
    <w:p w:rsidR="00C528DD" w:rsidRDefault="00C52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22E99"/>
    <w:multiLevelType w:val="multilevel"/>
    <w:tmpl w:val="B57A7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93D12"/>
    <w:rsid w:val="000E7ECA"/>
    <w:rsid w:val="00193D12"/>
    <w:rsid w:val="00464644"/>
    <w:rsid w:val="0071088D"/>
    <w:rsid w:val="0078354D"/>
    <w:rsid w:val="00BE5DCA"/>
    <w:rsid w:val="00C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5C245-C062-452A-86F4-FDDEC85F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6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240" w:after="60" w:line="0" w:lineRule="atLeas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bok1</cp:lastModifiedBy>
  <cp:revision>4</cp:revision>
  <dcterms:created xsi:type="dcterms:W3CDTF">2017-11-09T11:34:00Z</dcterms:created>
  <dcterms:modified xsi:type="dcterms:W3CDTF">2017-11-09T11:35:00Z</dcterms:modified>
</cp:coreProperties>
</file>