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88" w:type="dxa"/>
        <w:tblInd w:w="0" w:type="dxa"/>
        <w:tblLook w:val="04A0"/>
      </w:tblPr>
      <w:tblGrid>
        <w:gridCol w:w="7655"/>
        <w:gridCol w:w="2033"/>
      </w:tblGrid>
      <w:tr w:rsidR="00CE1C6F" w:rsidTr="00507479">
        <w:trPr>
          <w:trHeight w:val="2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right="4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CE1C6F" w:rsidTr="00507479">
        <w:trPr>
          <w:trHeight w:val="25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58"/>
            </w:pPr>
            <w:r>
              <w:rPr>
                <w:b/>
                <w:sz w:val="16"/>
              </w:rPr>
              <w:t xml:space="preserve">Załącznik </w:t>
            </w:r>
            <w:r w:rsidR="009B7B4C">
              <w:rPr>
                <w:b/>
                <w:sz w:val="16"/>
              </w:rPr>
              <w:t xml:space="preserve"> nr 2 </w:t>
            </w:r>
            <w:r>
              <w:rPr>
                <w:b/>
                <w:sz w:val="16"/>
              </w:rPr>
              <w:t xml:space="preserve">do SIWZ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36"/>
              <w:jc w:val="both"/>
            </w:pPr>
            <w:r>
              <w:rPr>
                <w:sz w:val="16"/>
              </w:rPr>
              <w:t xml:space="preserve">oznaczenie sprawy: </w:t>
            </w:r>
          </w:p>
        </w:tc>
      </w:tr>
      <w:tr w:rsidR="00CE1C6F" w:rsidTr="00507479">
        <w:trPr>
          <w:trHeight w:val="68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58"/>
            </w:pPr>
            <w:r>
              <w:rPr>
                <w:b/>
                <w:sz w:val="20"/>
                <w:u w:val="single" w:color="000000"/>
              </w:rPr>
              <w:t xml:space="preserve">OŚWIADCZENIE WYKONAWCY </w:t>
            </w:r>
            <w:r w:rsidR="009B7B4C">
              <w:rPr>
                <w:b/>
                <w:sz w:val="20"/>
                <w:u w:val="single" w:color="000000"/>
              </w:rPr>
              <w:t>– art. 25 a ustawy Prawo zamówień publicznych</w:t>
            </w:r>
            <w:r>
              <w:rPr>
                <w:b/>
                <w:sz w:val="20"/>
                <w:u w:val="single" w:color="000000"/>
              </w:rPr>
              <w:t xml:space="preserve"> </w:t>
            </w:r>
          </w:p>
          <w:p w:rsidR="00CE1C6F" w:rsidRDefault="00220638">
            <w:pPr>
              <w:spacing w:after="21"/>
            </w:pPr>
            <w:r>
              <w:rPr>
                <w:sz w:val="16"/>
              </w:rPr>
              <w:t xml:space="preserve"> </w:t>
            </w:r>
          </w:p>
          <w:p w:rsidR="00CE1C6F" w:rsidRDefault="00CE1C6F"/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507479" w:rsidP="00507479">
            <w:pPr>
              <w:jc w:val="both"/>
            </w:pPr>
            <w:r>
              <w:rPr>
                <w:b/>
                <w:sz w:val="20"/>
                <w:u w:val="single" w:color="000000"/>
              </w:rPr>
              <w:t>GZOO</w:t>
            </w:r>
            <w:r w:rsidR="00220638">
              <w:rPr>
                <w:b/>
                <w:sz w:val="20"/>
                <w:u w:val="single" w:color="000000"/>
              </w:rPr>
              <w:t>.2</w:t>
            </w:r>
            <w:r>
              <w:rPr>
                <w:b/>
                <w:sz w:val="20"/>
                <w:u w:val="single" w:color="000000"/>
              </w:rPr>
              <w:t>6</w:t>
            </w:r>
            <w:r w:rsidR="00220638">
              <w:rPr>
                <w:b/>
                <w:sz w:val="20"/>
                <w:u w:val="single" w:color="000000"/>
              </w:rPr>
              <w:t>1.</w:t>
            </w:r>
            <w:r>
              <w:rPr>
                <w:b/>
                <w:sz w:val="20"/>
                <w:u w:val="single" w:color="000000"/>
              </w:rPr>
              <w:t>5</w:t>
            </w:r>
            <w:r w:rsidR="00220638">
              <w:rPr>
                <w:b/>
                <w:sz w:val="20"/>
                <w:u w:val="single" w:color="000000"/>
              </w:rPr>
              <w:t>.</w:t>
            </w:r>
            <w:r>
              <w:rPr>
                <w:b/>
                <w:sz w:val="20"/>
                <w:u w:val="single" w:color="000000"/>
              </w:rPr>
              <w:t>2017.JN</w:t>
            </w:r>
            <w:r w:rsidR="00220638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CE1C6F" w:rsidRDefault="00CE1C6F">
      <w:pPr>
        <w:spacing w:after="901"/>
        <w:jc w:val="right"/>
      </w:pPr>
    </w:p>
    <w:p w:rsidR="00CE1C6F" w:rsidRDefault="00220638" w:rsidP="00507479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7"/>
        <w:ind w:left="1234"/>
      </w:pPr>
      <w:r>
        <w:rPr>
          <w:sz w:val="16"/>
        </w:rPr>
        <w:t xml:space="preserve">(pieczęć Wykonawcy) </w:t>
      </w:r>
    </w:p>
    <w:p w:rsidR="00CE1C6F" w:rsidRDefault="00220638" w:rsidP="00507479">
      <w:pPr>
        <w:tabs>
          <w:tab w:val="center" w:pos="3481"/>
        </w:tabs>
        <w:spacing w:after="0" w:line="260" w:lineRule="auto"/>
        <w:ind w:left="-15"/>
        <w:jc w:val="center"/>
      </w:pPr>
      <w:r>
        <w:rPr>
          <w:b/>
          <w:sz w:val="24"/>
        </w:rPr>
        <w:t>Oświadczenie Wykonawcy</w:t>
      </w:r>
    </w:p>
    <w:p w:rsidR="009B2C4D" w:rsidRDefault="00220638" w:rsidP="00507479">
      <w:pPr>
        <w:spacing w:after="417" w:line="260" w:lineRule="auto"/>
        <w:ind w:left="-5" w:right="16" w:hanging="10"/>
        <w:jc w:val="center"/>
        <w:rPr>
          <w:b/>
          <w:sz w:val="24"/>
        </w:rPr>
      </w:pPr>
      <w:r>
        <w:rPr>
          <w:b/>
          <w:sz w:val="24"/>
        </w:rPr>
        <w:t xml:space="preserve">o spełnianiu warunków udziału w postępowaniu oraz o braku podstaw wykluczenia z postępowania o udzielenie zamówienia publicznego nr: </w:t>
      </w:r>
      <w:r w:rsidR="00507479">
        <w:rPr>
          <w:b/>
          <w:sz w:val="24"/>
        </w:rPr>
        <w:t>GZOO</w:t>
      </w:r>
      <w:r>
        <w:rPr>
          <w:b/>
          <w:sz w:val="24"/>
        </w:rPr>
        <w:t>.2</w:t>
      </w:r>
      <w:r w:rsidR="00507479">
        <w:rPr>
          <w:b/>
          <w:sz w:val="24"/>
        </w:rPr>
        <w:t>6</w:t>
      </w:r>
      <w:r>
        <w:rPr>
          <w:b/>
          <w:sz w:val="24"/>
        </w:rPr>
        <w:t>1.</w:t>
      </w:r>
      <w:r w:rsidR="00507479">
        <w:rPr>
          <w:b/>
          <w:sz w:val="24"/>
        </w:rPr>
        <w:t>5</w:t>
      </w:r>
      <w:r>
        <w:rPr>
          <w:b/>
          <w:sz w:val="24"/>
        </w:rPr>
        <w:t>.</w:t>
      </w:r>
      <w:r w:rsidR="00507479">
        <w:rPr>
          <w:b/>
          <w:sz w:val="24"/>
        </w:rPr>
        <w:t>2017.JN</w:t>
      </w:r>
      <w:r>
        <w:rPr>
          <w:b/>
          <w:sz w:val="24"/>
        </w:rPr>
        <w:t xml:space="preserve">, </w:t>
      </w:r>
    </w:p>
    <w:p w:rsidR="009B2C4D" w:rsidRPr="009B2C4D" w:rsidRDefault="00220638" w:rsidP="009B2C4D">
      <w:pPr>
        <w:spacing w:after="0" w:line="276" w:lineRule="auto"/>
        <w:jc w:val="center"/>
        <w:rPr>
          <w:b/>
          <w:sz w:val="24"/>
          <w:szCs w:val="24"/>
        </w:rPr>
      </w:pPr>
      <w:r w:rsidRPr="009B2C4D">
        <w:rPr>
          <w:b/>
          <w:sz w:val="24"/>
        </w:rPr>
        <w:t xml:space="preserve">pn.: </w:t>
      </w:r>
      <w:r w:rsidR="009B2C4D" w:rsidRPr="009B2C4D">
        <w:rPr>
          <w:b/>
          <w:sz w:val="24"/>
          <w:szCs w:val="24"/>
        </w:rPr>
        <w:t xml:space="preserve">Usługi w zakresie dowozu dzieci do jednostek oświatowych na terenie Gminy Sadki w okresie od 1 września 2017 roku do czerwca 2019 roku </w:t>
      </w:r>
    </w:p>
    <w:p w:rsidR="009B2C4D" w:rsidRDefault="009B2C4D" w:rsidP="009B2C4D">
      <w:pPr>
        <w:spacing w:after="0" w:line="276" w:lineRule="auto"/>
        <w:jc w:val="center"/>
        <w:rPr>
          <w:b/>
          <w:sz w:val="24"/>
          <w:szCs w:val="24"/>
        </w:rPr>
      </w:pPr>
      <w:r w:rsidRPr="009B2C4D">
        <w:rPr>
          <w:b/>
          <w:sz w:val="24"/>
          <w:szCs w:val="24"/>
        </w:rPr>
        <w:t>– 2 lata szkolne.</w:t>
      </w:r>
    </w:p>
    <w:p w:rsidR="009B2C4D" w:rsidRPr="009B2C4D" w:rsidRDefault="009B2C4D" w:rsidP="009B2C4D">
      <w:pPr>
        <w:spacing w:after="0" w:line="276" w:lineRule="auto"/>
        <w:jc w:val="center"/>
        <w:rPr>
          <w:b/>
          <w:sz w:val="24"/>
          <w:szCs w:val="24"/>
        </w:rPr>
      </w:pPr>
    </w:p>
    <w:p w:rsidR="00CE1C6F" w:rsidRDefault="00220638" w:rsidP="009B2C4D">
      <w:pPr>
        <w:spacing w:after="417" w:line="260" w:lineRule="auto"/>
        <w:ind w:left="-5" w:right="16" w:hanging="10"/>
        <w:jc w:val="center"/>
      </w:pPr>
      <w:r>
        <w:rPr>
          <w:sz w:val="20"/>
        </w:rPr>
        <w:t xml:space="preserve">Niniejszym oświadczam(y), że </w:t>
      </w:r>
      <w:r>
        <w:rPr>
          <w:b/>
          <w:sz w:val="20"/>
        </w:rPr>
        <w:t>spełniam(y) warunki udziału w postępowaniu określone w SIWZ</w:t>
      </w:r>
      <w:r>
        <w:rPr>
          <w:sz w:val="20"/>
        </w:rPr>
        <w:t xml:space="preserve"> oraz </w:t>
      </w:r>
      <w:r>
        <w:rPr>
          <w:b/>
          <w:sz w:val="20"/>
        </w:rPr>
        <w:t>nie podlegam(y) wykluczeniu z postępowania o udzielenie zamówienia na podstawie art. 24 ust. 1 ustawy</w:t>
      </w:r>
      <w:r>
        <w:rPr>
          <w:sz w:val="20"/>
        </w:rPr>
        <w:t xml:space="preserve"> z dnia 29 stycznia 2004 r. – Prawo zamówień publicznych ( Dz.U.2015.2164 ze zm.): </w:t>
      </w:r>
    </w:p>
    <w:p w:rsidR="00CE1C6F" w:rsidRDefault="00D10D4E">
      <w:pPr>
        <w:tabs>
          <w:tab w:val="center" w:pos="245"/>
          <w:tab w:val="center" w:pos="1482"/>
        </w:tabs>
        <w:spacing w:after="145"/>
        <w:ind w:left="-15"/>
        <w:rPr>
          <w:b/>
          <w:sz w:val="20"/>
        </w:rPr>
      </w:pPr>
      <w:r>
        <w:rPr>
          <w:noProof/>
        </w:rPr>
        <w:pict>
          <v:group id="Group 1470" o:spid="_x0000_s1030" style="position:absolute;left:0;text-align:left;margin-left:1.1pt;margin-top:-1.05pt;width:10pt;height:40.2pt;z-index:251658240" coordsize="1267,5105">
            <v:shape id="Shape 131" o:spid="_x0000_s1032" style="position:absolute;width:1267;height:1264" coordsize="126797,126492" path="m,126492r126797,l126797,,,xe" filled="f" fillcolor="black" strokeweight=".72pt">
              <v:fill opacity="0"/>
            </v:shape>
            <v:shape id="Shape 138" o:spid="_x0000_s1031" style="position:absolute;top:3840;width:1267;height:1264" coordsize="126797,126492" path="m,126492r126797,l126797,,,xe" filled="f" fillcolor="black" strokeweight=".72pt">
              <v:fill opacity="0"/>
            </v:shape>
            <w10:wrap type="square"/>
          </v:group>
        </w:pict>
      </w:r>
      <w:r w:rsidR="00220638">
        <w:tab/>
      </w:r>
      <w:r w:rsidR="00220638">
        <w:rPr>
          <w:b/>
          <w:sz w:val="20"/>
        </w:rPr>
        <w:t xml:space="preserve"> </w:t>
      </w:r>
      <w:r w:rsidR="00220638">
        <w:rPr>
          <w:b/>
          <w:sz w:val="20"/>
        </w:rPr>
        <w:tab/>
        <w:t xml:space="preserve">W pełni samodzielnie, </w:t>
      </w:r>
    </w:p>
    <w:p w:rsidR="00CE1C6F" w:rsidRDefault="00D10D4E" w:rsidP="00156663">
      <w:pPr>
        <w:spacing w:after="0"/>
        <w:ind w:left="993" w:right="31"/>
        <w:jc w:val="both"/>
        <w:rPr>
          <w:sz w:val="20"/>
        </w:rPr>
      </w:pPr>
      <w:r>
        <w:rPr>
          <w:noProof/>
        </w:rPr>
        <w:pict>
          <v:group id="Group 1469" o:spid="_x0000_s1026" style="position:absolute;left:0;text-align:left;margin-left:56.65pt;margin-top:781.05pt;width:484.9pt;height:.5pt;z-index:251659264;mso-position-horizontal-relative:page;mso-position-vertical-relative:page" coordsize="61582,60">
            <v:shape id="Shape 1900" o:spid="_x0000_s1029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1901" o:spid="_x0000_s1028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1902" o:spid="_x0000_s1027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220638">
        <w:rPr>
          <w:sz w:val="20"/>
        </w:rPr>
        <w:t xml:space="preserve"> </w:t>
      </w:r>
      <w:r w:rsidR="00220638">
        <w:rPr>
          <w:b/>
          <w:sz w:val="20"/>
        </w:rPr>
        <w:t>W części samodzielnie a w pozostałej części polegając</w:t>
      </w:r>
      <w:r w:rsidR="00220638">
        <w:rPr>
          <w:sz w:val="20"/>
        </w:rPr>
        <w:t xml:space="preserve">, w celu potwierdzenia spełniania warunków udziału w przedmiotowym postępowaniu, </w:t>
      </w:r>
      <w:r w:rsidR="00220638">
        <w:rPr>
          <w:b/>
          <w:sz w:val="20"/>
        </w:rPr>
        <w:t>na zdolnościach technicznych lub zawodowych lub sytuacji finansowej lub ekonomicznej innych podmiotów</w:t>
      </w:r>
      <w:r w:rsidR="00220638">
        <w:rPr>
          <w:sz w:val="20"/>
        </w:rPr>
        <w:t>, niezależnie od charakteru prawnego łączących mnie (nas) z nimi stosunków prawnych, w celu wykazania braku istnienia wobec tych podmiotów podstaw wykluczenia oraz spełniania przez te podmioty, w zakresie, w jakim powołuję</w:t>
      </w:r>
      <w:proofErr w:type="spellStart"/>
      <w:r w:rsidR="00220638">
        <w:rPr>
          <w:sz w:val="20"/>
        </w:rPr>
        <w:t>(em</w:t>
      </w:r>
      <w:proofErr w:type="spellEnd"/>
      <w:r w:rsidR="00220638">
        <w:rPr>
          <w:sz w:val="20"/>
        </w:rPr>
        <w:t xml:space="preserve">y) się na ich zasoby, warunków udziału w postępowaniu, zamieszczam(y) poniżej informacje o tych podmiotach: </w:t>
      </w:r>
    </w:p>
    <w:p w:rsidR="00E06159" w:rsidRDefault="00E06159" w:rsidP="00156663">
      <w:pPr>
        <w:spacing w:after="0"/>
        <w:ind w:left="993" w:right="31"/>
        <w:jc w:val="both"/>
      </w:pPr>
    </w:p>
    <w:tbl>
      <w:tblPr>
        <w:tblStyle w:val="TableGrid"/>
        <w:tblW w:w="9095" w:type="dxa"/>
        <w:tblInd w:w="540" w:type="dxa"/>
        <w:tblCellMar>
          <w:left w:w="115" w:type="dxa"/>
          <w:right w:w="115" w:type="dxa"/>
        </w:tblCellMar>
        <w:tblLook w:val="04A0"/>
      </w:tblPr>
      <w:tblGrid>
        <w:gridCol w:w="9095"/>
      </w:tblGrid>
      <w:tr w:rsidR="00CE1C6F">
        <w:trPr>
          <w:trHeight w:val="1711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C6F" w:rsidRDefault="00220638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9B2C4D" w:rsidRDefault="00220638" w:rsidP="00DC0623">
      <w:pPr>
        <w:tabs>
          <w:tab w:val="center" w:pos="2786"/>
          <w:tab w:val="center" w:pos="6845"/>
        </w:tabs>
        <w:spacing w:after="0"/>
      </w:pPr>
      <w:r>
        <w:rPr>
          <w:sz w:val="20"/>
        </w:rPr>
        <w:t xml:space="preserve"> </w:t>
      </w:r>
      <w:r w:rsidR="009B2C4D">
        <w:rPr>
          <w:sz w:val="16"/>
        </w:rPr>
        <w:t xml:space="preserve">miejscowość i data </w:t>
      </w:r>
      <w:r w:rsidR="009B2C4D">
        <w:rPr>
          <w:sz w:val="16"/>
        </w:rPr>
        <w:tab/>
      </w:r>
      <w:r w:rsidR="00E06159">
        <w:rPr>
          <w:sz w:val="16"/>
        </w:rPr>
        <w:tab/>
      </w:r>
      <w:r w:rsidR="009B2C4D">
        <w:rPr>
          <w:sz w:val="16"/>
        </w:rPr>
        <w:t xml:space="preserve">Pieczęć imienna i podpis przedstawiciela(i) Wykonawcy </w:t>
      </w:r>
      <w:r w:rsidR="009B2C4D">
        <w:rPr>
          <w:rFonts w:ascii="Times New Roman" w:eastAsia="Times New Roman" w:hAnsi="Times New Roman" w:cs="Times New Roman"/>
          <w:sz w:val="2"/>
        </w:rPr>
        <w:t xml:space="preserve"> </w:t>
      </w:r>
    </w:p>
    <w:p w:rsidR="00CE1C6F" w:rsidRDefault="00CE1C6F">
      <w:pPr>
        <w:spacing w:after="77"/>
        <w:ind w:left="428"/>
      </w:pPr>
    </w:p>
    <w:sectPr w:rsidR="00CE1C6F" w:rsidSect="00D10D4E">
      <w:pgSz w:w="11906" w:h="16838"/>
      <w:pgMar w:top="671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E1C6F"/>
    <w:rsid w:val="00156663"/>
    <w:rsid w:val="00220638"/>
    <w:rsid w:val="00507479"/>
    <w:rsid w:val="009B2C4D"/>
    <w:rsid w:val="009B7B4C"/>
    <w:rsid w:val="00CE1C6F"/>
    <w:rsid w:val="00D10D4E"/>
    <w:rsid w:val="00DC0623"/>
    <w:rsid w:val="00E0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4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0D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5</cp:revision>
  <dcterms:created xsi:type="dcterms:W3CDTF">2017-06-08T08:48:00Z</dcterms:created>
  <dcterms:modified xsi:type="dcterms:W3CDTF">2017-06-13T08:17:00Z</dcterms:modified>
</cp:coreProperties>
</file>