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Protokół nr 5/2023</w:t>
      </w:r>
    </w:p>
    <w:p>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z posiedzenia Komisji Infrastruktury Technicznej i Finansów</w:t>
      </w:r>
    </w:p>
    <w:p>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w dniu 25 maja 2023 roku </w:t>
      </w:r>
    </w:p>
    <w:p>
      <w:pPr>
        <w:suppressAutoHyphens/>
        <w:spacing w:after="0" w:line="240" w:lineRule="auto"/>
        <w:rPr>
          <w:rFonts w:ascii="Times New Roman" w:eastAsia="Times New Roman" w:hAnsi="Times New Roman" w:cs="Times New Roman"/>
        </w:rPr>
      </w:pPr>
    </w:p>
    <w:p>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Posiedzenie rozpoczął i prowadził  Michał Olejniczak– Przewodniczący Komisji.  </w:t>
      </w:r>
    </w:p>
    <w:p>
      <w:pPr>
        <w:suppressAutoHyphens/>
        <w:spacing w:after="0" w:line="240" w:lineRule="auto"/>
        <w:jc w:val="both"/>
        <w:rPr>
          <w:rFonts w:ascii="Times New Roman" w:eastAsia="Times New Roman" w:hAnsi="Times New Roman" w:cs="Times New Roman"/>
        </w:rPr>
      </w:pPr>
    </w:p>
    <w:p>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Lista obecności w załączeniu.</w:t>
      </w:r>
    </w:p>
    <w:p>
      <w:pPr>
        <w:suppressAutoHyphens/>
        <w:spacing w:after="0" w:line="240" w:lineRule="auto"/>
        <w:jc w:val="both"/>
        <w:rPr>
          <w:rFonts w:ascii="Times New Roman" w:eastAsia="Times New Roman" w:hAnsi="Times New Roman" w:cs="Times New Roman"/>
        </w:rPr>
      </w:pPr>
    </w:p>
    <w:p>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Przewodniczący Komisji Michał Olejniczak przedstawił następujący porządek posiedzenia:</w:t>
      </w:r>
    </w:p>
    <w:p>
      <w:pPr>
        <w:pStyle w:val="Bezodstpw"/>
        <w:numPr>
          <w:ilvl w:val="0"/>
          <w:numId w:val="32"/>
        </w:numPr>
        <w:jc w:val="both"/>
        <w:rPr>
          <w:sz w:val="22"/>
          <w:szCs w:val="22"/>
        </w:rPr>
      </w:pPr>
      <w:r>
        <w:rPr>
          <w:sz w:val="22"/>
          <w:szCs w:val="22"/>
        </w:rPr>
        <w:t>Rozpoczęcie posiedzenia.</w:t>
      </w:r>
    </w:p>
    <w:p>
      <w:pPr>
        <w:pStyle w:val="Bezodstpw"/>
        <w:numPr>
          <w:ilvl w:val="0"/>
          <w:numId w:val="32"/>
        </w:numPr>
        <w:jc w:val="both"/>
        <w:rPr>
          <w:sz w:val="22"/>
          <w:szCs w:val="22"/>
        </w:rPr>
      </w:pPr>
      <w:r>
        <w:rPr>
          <w:sz w:val="22"/>
          <w:szCs w:val="22"/>
        </w:rPr>
        <w:t>Przedstawienie porządku posiedzenia.</w:t>
      </w:r>
    </w:p>
    <w:p>
      <w:pPr>
        <w:pStyle w:val="Bezodstpw"/>
        <w:numPr>
          <w:ilvl w:val="0"/>
          <w:numId w:val="32"/>
        </w:numPr>
        <w:jc w:val="both"/>
        <w:rPr>
          <w:sz w:val="22"/>
          <w:szCs w:val="22"/>
        </w:rPr>
      </w:pPr>
      <w:r>
        <w:rPr>
          <w:sz w:val="22"/>
          <w:szCs w:val="22"/>
        </w:rPr>
        <w:t>Przyjęcie protokołu z poprzedniego posiedzenia.</w:t>
      </w:r>
    </w:p>
    <w:p>
      <w:pPr>
        <w:pStyle w:val="Bezodstpw"/>
        <w:numPr>
          <w:ilvl w:val="0"/>
          <w:numId w:val="32"/>
        </w:numPr>
        <w:jc w:val="both"/>
        <w:rPr>
          <w:sz w:val="22"/>
          <w:szCs w:val="22"/>
        </w:rPr>
      </w:pPr>
      <w:r>
        <w:rPr>
          <w:rFonts w:eastAsiaTheme="minorHAnsi"/>
          <w:color w:val="000000"/>
          <w:sz w:val="22"/>
          <w:szCs w:val="22"/>
          <w:lang w:eastAsia="en-US"/>
        </w:rPr>
        <w:t xml:space="preserve">Zaopiniowanie informacji z wykonania budżetu gminy za 2022 r. </w:t>
      </w:r>
    </w:p>
    <w:p>
      <w:pPr>
        <w:pStyle w:val="Bezodstpw"/>
        <w:numPr>
          <w:ilvl w:val="0"/>
          <w:numId w:val="32"/>
        </w:numPr>
        <w:jc w:val="both"/>
        <w:rPr>
          <w:sz w:val="22"/>
          <w:szCs w:val="22"/>
        </w:rPr>
      </w:pPr>
      <w:r>
        <w:rPr>
          <w:sz w:val="22"/>
          <w:szCs w:val="22"/>
        </w:rPr>
        <w:t>Omówienie projektu uchwały w sprawie wprowadzenia zmian do budżetu Gminy Sadki na 2023 rok.</w:t>
      </w:r>
    </w:p>
    <w:p>
      <w:pPr>
        <w:pStyle w:val="Bezodstpw"/>
        <w:numPr>
          <w:ilvl w:val="0"/>
          <w:numId w:val="32"/>
        </w:numPr>
        <w:jc w:val="both"/>
        <w:rPr>
          <w:sz w:val="22"/>
          <w:szCs w:val="22"/>
        </w:rPr>
      </w:pPr>
      <w:r>
        <w:rPr>
          <w:sz w:val="22"/>
          <w:szCs w:val="22"/>
        </w:rPr>
        <w:t xml:space="preserve">Omówienie projektu uchwały </w:t>
      </w:r>
      <w:bookmarkStart w:id="0" w:name="_Hlk125585717"/>
      <w:r>
        <w:rPr>
          <w:bCs/>
          <w:sz w:val="22"/>
          <w:szCs w:val="22"/>
        </w:rPr>
        <w:t xml:space="preserve">zmieniającej </w:t>
      </w:r>
      <w:bookmarkEnd w:id="0"/>
      <w:r>
        <w:rPr>
          <w:sz w:val="22"/>
          <w:szCs w:val="22"/>
        </w:rPr>
        <w:t>uchwałę w sprawie uchwalenia Wieloletniej Prognozy Finansowej Gminy Sadki na lata 2023-2026.</w:t>
      </w:r>
    </w:p>
    <w:p>
      <w:pPr>
        <w:pStyle w:val="Bezodstpw"/>
        <w:numPr>
          <w:ilvl w:val="0"/>
          <w:numId w:val="32"/>
        </w:numPr>
        <w:jc w:val="both"/>
        <w:rPr>
          <w:sz w:val="22"/>
          <w:szCs w:val="22"/>
        </w:rPr>
      </w:pPr>
      <w:r>
        <w:rPr>
          <w:rFonts w:eastAsiaTheme="minorHAnsi"/>
          <w:color w:val="000000"/>
          <w:sz w:val="22"/>
          <w:szCs w:val="22"/>
          <w:lang w:eastAsia="en-US"/>
        </w:rPr>
        <w:t xml:space="preserve">Planowane inwestycje budowy wodociągów i sieci kanalizacyjnej na terenie gminy. </w:t>
      </w:r>
    </w:p>
    <w:p>
      <w:pPr>
        <w:pStyle w:val="Bezodstpw"/>
        <w:numPr>
          <w:ilvl w:val="0"/>
          <w:numId w:val="32"/>
        </w:numPr>
        <w:jc w:val="both"/>
        <w:rPr>
          <w:sz w:val="22"/>
          <w:szCs w:val="22"/>
        </w:rPr>
      </w:pPr>
      <w:r>
        <w:rPr>
          <w:sz w:val="22"/>
          <w:szCs w:val="22"/>
        </w:rPr>
        <w:t>Sprawy różne, wolne wnioski.</w:t>
      </w:r>
    </w:p>
    <w:p>
      <w:pPr>
        <w:pStyle w:val="Bezodstpw"/>
        <w:numPr>
          <w:ilvl w:val="0"/>
          <w:numId w:val="32"/>
        </w:numPr>
        <w:jc w:val="both"/>
        <w:rPr>
          <w:sz w:val="22"/>
          <w:szCs w:val="22"/>
        </w:rPr>
      </w:pPr>
      <w:r>
        <w:rPr>
          <w:sz w:val="22"/>
          <w:szCs w:val="22"/>
        </w:rPr>
        <w:t>Zakończenie posiedzenia.</w:t>
      </w:r>
    </w:p>
    <w:p>
      <w:pPr>
        <w:pStyle w:val="Bezodstpw"/>
        <w:jc w:val="both"/>
        <w:rPr>
          <w:sz w:val="22"/>
          <w:szCs w:val="22"/>
        </w:rPr>
      </w:pPr>
    </w:p>
    <w:p>
      <w:pPr>
        <w:pStyle w:val="Bezodstpw"/>
        <w:jc w:val="both"/>
        <w:rPr>
          <w:sz w:val="22"/>
          <w:szCs w:val="22"/>
        </w:rPr>
      </w:pPr>
      <w:r>
        <w:rPr>
          <w:sz w:val="22"/>
          <w:szCs w:val="22"/>
        </w:rPr>
        <w:t>Nie zgłoszono wniosków o zmianę porządku posiedzenia.</w:t>
      </w:r>
    </w:p>
    <w:p>
      <w:pPr>
        <w:pStyle w:val="Bezodstpw"/>
        <w:jc w:val="both"/>
        <w:rPr>
          <w:sz w:val="22"/>
          <w:szCs w:val="22"/>
        </w:rPr>
      </w:pPr>
    </w:p>
    <w:p>
      <w:pPr>
        <w:pStyle w:val="Bezodstpw"/>
        <w:jc w:val="both"/>
        <w:rPr>
          <w:sz w:val="22"/>
          <w:szCs w:val="22"/>
        </w:rPr>
      </w:pPr>
      <w:r>
        <w:rPr>
          <w:sz w:val="22"/>
          <w:szCs w:val="22"/>
        </w:rPr>
        <w:t>ad. 3</w:t>
      </w:r>
    </w:p>
    <w:p>
      <w:pPr>
        <w:tabs>
          <w:tab w:val="left" w:pos="720"/>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Do protokołu z posiedzenia odbytego w dniu grudnia 27 kwietnia 2023 r. nie zgłoszono uwag. Został przyjęty jednogłośnie. </w:t>
      </w:r>
    </w:p>
    <w:p>
      <w:pPr>
        <w:pStyle w:val="Bezodstpw"/>
        <w:jc w:val="both"/>
        <w:rPr>
          <w:sz w:val="22"/>
          <w:szCs w:val="22"/>
        </w:rPr>
      </w:pPr>
    </w:p>
    <w:p>
      <w:pPr>
        <w:pStyle w:val="Bezodstpw"/>
        <w:jc w:val="both"/>
        <w:rPr>
          <w:sz w:val="22"/>
          <w:szCs w:val="22"/>
        </w:rPr>
      </w:pPr>
      <w:r>
        <w:rPr>
          <w:sz w:val="22"/>
          <w:szCs w:val="22"/>
        </w:rPr>
        <w:t>ad. 4</w:t>
      </w:r>
    </w:p>
    <w:p>
      <w:pPr>
        <w:pStyle w:val="Bezodstpw"/>
        <w:jc w:val="both"/>
        <w:rPr>
          <w:sz w:val="22"/>
          <w:szCs w:val="22"/>
        </w:rPr>
      </w:pPr>
      <w:r>
        <w:rPr>
          <w:sz w:val="22"/>
          <w:szCs w:val="22"/>
        </w:rPr>
        <w:t>Skarbnik Gminy Maciej Maciejewski przedstawił informacje dot. wykonania budżetu gminy za 2022 r. oraz poinformował o pozytywnej opinii Regionalnej Izby Obrachunkowej.</w:t>
      </w:r>
    </w:p>
    <w:p>
      <w:pPr>
        <w:pStyle w:val="Bezodstpw"/>
        <w:jc w:val="both"/>
        <w:rPr>
          <w:sz w:val="22"/>
          <w:szCs w:val="22"/>
        </w:rPr>
      </w:pPr>
    </w:p>
    <w:p>
      <w:pPr>
        <w:pStyle w:val="Bezodstpw"/>
        <w:jc w:val="both"/>
      </w:pPr>
      <w:r>
        <w:t>Przewodniczący Komisji Michał Olejniczak powiedział, że bardzo dobrze, ze się wszystko spina i jednocześnie podziękował za to Skarbnikowi Gminy.</w:t>
      </w:r>
    </w:p>
    <w:p>
      <w:pPr>
        <w:pStyle w:val="Bezodstpw"/>
        <w:jc w:val="both"/>
      </w:pPr>
    </w:p>
    <w:p>
      <w:pPr>
        <w:pStyle w:val="Bezodstpw"/>
        <w:jc w:val="both"/>
        <w:rPr>
          <w:sz w:val="22"/>
          <w:szCs w:val="22"/>
        </w:rPr>
      </w:pPr>
      <w:r>
        <w:t>Innych uwag i pytań nie zgłoszono.</w:t>
      </w:r>
    </w:p>
    <w:p>
      <w:pPr>
        <w:pStyle w:val="Bezodstpw"/>
        <w:jc w:val="both"/>
        <w:rPr>
          <w:sz w:val="22"/>
          <w:szCs w:val="22"/>
        </w:rPr>
      </w:pPr>
    </w:p>
    <w:p>
      <w:pPr>
        <w:pStyle w:val="Bezodstpw"/>
        <w:jc w:val="both"/>
        <w:rPr>
          <w:sz w:val="22"/>
          <w:szCs w:val="22"/>
        </w:rPr>
      </w:pPr>
      <w:r>
        <w:rPr>
          <w:sz w:val="22"/>
          <w:szCs w:val="22"/>
        </w:rPr>
        <w:t>ad. 5</w:t>
      </w:r>
    </w:p>
    <w:p>
      <w:pPr>
        <w:pStyle w:val="Bezodstpw"/>
        <w:jc w:val="both"/>
        <w:rPr>
          <w:sz w:val="22"/>
          <w:szCs w:val="22"/>
        </w:rPr>
      </w:pPr>
      <w:r>
        <w:rPr>
          <w:sz w:val="22"/>
          <w:szCs w:val="22"/>
        </w:rPr>
        <w:t>Skarbnik Gminy Maciej Maciejewski omówił projekt uchwały w sprawie wprowadzenia zmian do budżetu Gminy Sadki na 2023 rok.</w:t>
      </w:r>
    </w:p>
    <w:p>
      <w:pPr>
        <w:pStyle w:val="Bezodstpw"/>
        <w:jc w:val="both"/>
        <w:rPr>
          <w:sz w:val="22"/>
          <w:szCs w:val="22"/>
        </w:rPr>
      </w:pPr>
    </w:p>
    <w:p>
      <w:pPr>
        <w:pStyle w:val="Bezodstpw"/>
        <w:jc w:val="both"/>
        <w:rPr>
          <w:sz w:val="22"/>
          <w:szCs w:val="22"/>
        </w:rPr>
      </w:pPr>
      <w:r>
        <w:rPr>
          <w:sz w:val="22"/>
          <w:szCs w:val="22"/>
        </w:rPr>
        <w:t>Nie zgłoszono pytań.</w:t>
      </w:r>
    </w:p>
    <w:p>
      <w:pPr>
        <w:pStyle w:val="Bezodstpw"/>
        <w:jc w:val="both"/>
        <w:rPr>
          <w:sz w:val="22"/>
          <w:szCs w:val="22"/>
        </w:rPr>
      </w:pPr>
    </w:p>
    <w:p>
      <w:pPr>
        <w:pStyle w:val="Bezodstpw"/>
        <w:jc w:val="both"/>
        <w:rPr>
          <w:sz w:val="22"/>
          <w:szCs w:val="22"/>
        </w:rPr>
      </w:pPr>
      <w:r>
        <w:rPr>
          <w:sz w:val="22"/>
          <w:szCs w:val="22"/>
        </w:rPr>
        <w:t>ad. 6</w:t>
      </w:r>
    </w:p>
    <w:p>
      <w:pPr>
        <w:pStyle w:val="Bezodstpw"/>
        <w:jc w:val="both"/>
        <w:rPr>
          <w:sz w:val="22"/>
          <w:szCs w:val="22"/>
        </w:rPr>
      </w:pPr>
      <w:r>
        <w:rPr>
          <w:sz w:val="22"/>
          <w:szCs w:val="22"/>
        </w:rPr>
        <w:t>Skarbnik Gminy Maciej Maciejewski omówił projekt uchwały</w:t>
      </w:r>
      <w:r>
        <w:rPr>
          <w:bCs/>
          <w:sz w:val="22"/>
          <w:szCs w:val="22"/>
        </w:rPr>
        <w:t xml:space="preserve"> zmieniającej </w:t>
      </w:r>
      <w:r>
        <w:rPr>
          <w:sz w:val="22"/>
          <w:szCs w:val="22"/>
        </w:rPr>
        <w:t>uchwałę w sprawie uchwalenia Wieloletniej Prognozy Finansowej Gminy Sadki na lata 2023-2026.</w:t>
      </w:r>
    </w:p>
    <w:p>
      <w:pPr>
        <w:pStyle w:val="Bezodstpw"/>
        <w:jc w:val="both"/>
        <w:rPr>
          <w:sz w:val="22"/>
          <w:szCs w:val="22"/>
        </w:rPr>
      </w:pPr>
    </w:p>
    <w:p>
      <w:pPr>
        <w:pStyle w:val="Bezodstpw"/>
        <w:jc w:val="both"/>
        <w:rPr>
          <w:sz w:val="22"/>
          <w:szCs w:val="22"/>
        </w:rPr>
      </w:pPr>
      <w:r>
        <w:rPr>
          <w:sz w:val="22"/>
          <w:szCs w:val="22"/>
        </w:rPr>
        <w:t>Nie zgłoszono pytań.</w:t>
      </w:r>
    </w:p>
    <w:p>
      <w:pPr>
        <w:pStyle w:val="Bezodstpw"/>
        <w:jc w:val="both"/>
        <w:rPr>
          <w:sz w:val="22"/>
          <w:szCs w:val="22"/>
        </w:rPr>
      </w:pPr>
    </w:p>
    <w:p>
      <w:pPr>
        <w:pStyle w:val="Bezodstpw"/>
        <w:jc w:val="both"/>
        <w:rPr>
          <w:sz w:val="22"/>
          <w:szCs w:val="22"/>
        </w:rPr>
      </w:pPr>
      <w:r>
        <w:rPr>
          <w:sz w:val="22"/>
          <w:szCs w:val="22"/>
        </w:rPr>
        <w:t>ad. 7</w:t>
      </w:r>
    </w:p>
    <w:p>
      <w:pPr>
        <w:pStyle w:val="Bezodstpw"/>
        <w:jc w:val="both"/>
        <w:rPr>
          <w:rFonts w:eastAsiaTheme="minorHAnsi"/>
          <w:color w:val="000000"/>
          <w:sz w:val="22"/>
          <w:szCs w:val="22"/>
          <w:lang w:eastAsia="en-US"/>
        </w:rPr>
      </w:pPr>
      <w:r>
        <w:rPr>
          <w:sz w:val="22"/>
          <w:szCs w:val="22"/>
        </w:rPr>
        <w:t xml:space="preserve">Kierownik Sebastian Mazur przedstawił </w:t>
      </w:r>
      <w:r>
        <w:rPr>
          <w:rFonts w:eastAsiaTheme="minorHAnsi"/>
          <w:color w:val="000000"/>
          <w:sz w:val="22"/>
          <w:szCs w:val="22"/>
          <w:lang w:eastAsia="en-US"/>
        </w:rPr>
        <w:t xml:space="preserve">informację o planowanych inwestycjach budowy wodociągów i sieci kanalizacyjnej na terenie gminy. Powiedział, że w pierwszej kolejności ul. Kościelna. Niestety pozwolenie wygasło. Również teren w Mrozowie za świetlicą, gdzie mają powstać bloki mieszkalne. Mamy ok. 1.700.000 zł. Jest też pomysł żeby robić okolice ul. Orzeszkowej, czyli nowe osiedla w Sadkach. Postarają się tak zrobić postępowanie przetargowe na wiosnę 2024 roku, tak </w:t>
      </w:r>
      <w:r>
        <w:rPr>
          <w:rFonts w:eastAsiaTheme="minorHAnsi"/>
          <w:color w:val="000000"/>
          <w:sz w:val="22"/>
          <w:szCs w:val="22"/>
          <w:lang w:eastAsia="en-US"/>
        </w:rPr>
        <w:lastRenderedPageBreak/>
        <w:t>żeby w 2024 i 2025 roku to zrobić.</w:t>
      </w:r>
    </w:p>
    <w:p>
      <w:pPr>
        <w:pStyle w:val="Bezodstpw"/>
        <w:jc w:val="both"/>
        <w:rPr>
          <w:rFonts w:eastAsiaTheme="minorHAnsi"/>
          <w:color w:val="000000"/>
          <w:sz w:val="22"/>
          <w:szCs w:val="22"/>
          <w:lang w:eastAsia="en-US"/>
        </w:rPr>
      </w:pPr>
    </w:p>
    <w:p>
      <w:pPr>
        <w:pStyle w:val="Bezodstpw"/>
        <w:jc w:val="both"/>
        <w:rPr>
          <w:rFonts w:eastAsiaTheme="minorHAnsi"/>
          <w:color w:val="000000"/>
          <w:sz w:val="22"/>
          <w:szCs w:val="22"/>
          <w:lang w:eastAsia="en-US"/>
        </w:rPr>
      </w:pPr>
      <w:r>
        <w:rPr>
          <w:rFonts w:eastAsiaTheme="minorHAnsi"/>
          <w:color w:val="000000"/>
          <w:sz w:val="22"/>
          <w:szCs w:val="22"/>
          <w:lang w:eastAsia="en-US"/>
        </w:rPr>
        <w:t>Radna Alina Musiał powiedziała, że mówi się o przetargu, a wychodzimy ze spółki w Szubinie.</w:t>
      </w:r>
    </w:p>
    <w:p>
      <w:pPr>
        <w:pStyle w:val="Bezodstpw"/>
        <w:jc w:val="both"/>
        <w:rPr>
          <w:rFonts w:eastAsiaTheme="minorHAnsi"/>
          <w:color w:val="000000"/>
          <w:sz w:val="22"/>
          <w:szCs w:val="22"/>
          <w:lang w:eastAsia="en-US"/>
        </w:rPr>
      </w:pPr>
    </w:p>
    <w:p>
      <w:pPr>
        <w:pStyle w:val="Bezodstpw"/>
        <w:jc w:val="both"/>
        <w:rPr>
          <w:sz w:val="22"/>
          <w:szCs w:val="22"/>
        </w:rPr>
      </w:pPr>
      <w:r>
        <w:rPr>
          <w:rFonts w:eastAsiaTheme="minorHAnsi"/>
          <w:color w:val="000000"/>
          <w:sz w:val="22"/>
          <w:szCs w:val="22"/>
          <w:lang w:eastAsia="en-US"/>
        </w:rPr>
        <w:t>Kierownik Sebastian Mazur odpowiedział, że inwestycje to jedno, a obsługa to drugie.</w:t>
      </w:r>
    </w:p>
    <w:p>
      <w:pPr>
        <w:pStyle w:val="Bezodstpw"/>
        <w:jc w:val="both"/>
        <w:rPr>
          <w:rFonts w:eastAsiaTheme="minorHAnsi"/>
          <w:color w:val="000000"/>
          <w:sz w:val="22"/>
          <w:szCs w:val="22"/>
          <w:lang w:eastAsia="en-US"/>
        </w:rPr>
      </w:pPr>
    </w:p>
    <w:p>
      <w:pPr>
        <w:pStyle w:val="Bezodstpw"/>
        <w:jc w:val="both"/>
        <w:rPr>
          <w:rFonts w:eastAsiaTheme="minorHAnsi"/>
          <w:color w:val="000000"/>
          <w:sz w:val="22"/>
          <w:szCs w:val="22"/>
          <w:lang w:eastAsia="en-US"/>
        </w:rPr>
      </w:pPr>
      <w:r>
        <w:rPr>
          <w:rFonts w:eastAsiaTheme="minorHAnsi"/>
          <w:color w:val="000000"/>
          <w:sz w:val="22"/>
          <w:szCs w:val="22"/>
          <w:lang w:eastAsia="en-US"/>
        </w:rPr>
        <w:t>Wójt Dariusz Gryniewicz powiedział, że odnośnie wodociągów były wnioski, gdzie ciągnięcie linii wodociągowej jest nieracjonalne np. Bnin za torami, Glinki. Natomiast w Samostrzelu za torami będziemy chcieli ująć, bo jest tam skupisko kilku domów. Jeśli chodzi o skanalizowanie to dotyczy to Sadek, Mrozowa, Śmielina i po części Samostrzela. Powiedział też o sytuacji przy ul. Wyrzyskiej w Sadkach, gdzie mieszkańcy sami protestowali, ponieważ ich nie stać na zrobienie przyłącza. Więc bardziej racjonalne jest pociągnięcie kanalizacji na nowym osiedlu.</w:t>
      </w:r>
    </w:p>
    <w:p>
      <w:pPr>
        <w:pStyle w:val="Bezodstpw"/>
        <w:jc w:val="both"/>
        <w:rPr>
          <w:rFonts w:eastAsiaTheme="minorHAnsi"/>
          <w:color w:val="000000"/>
          <w:sz w:val="22"/>
          <w:szCs w:val="22"/>
          <w:lang w:eastAsia="en-US"/>
        </w:rPr>
      </w:pPr>
    </w:p>
    <w:p>
      <w:pPr>
        <w:pStyle w:val="Bezodstpw"/>
        <w:jc w:val="both"/>
        <w:rPr>
          <w:sz w:val="22"/>
          <w:szCs w:val="22"/>
        </w:rPr>
      </w:pPr>
      <w:r>
        <w:rPr>
          <w:sz w:val="22"/>
          <w:szCs w:val="22"/>
        </w:rPr>
        <w:t>ad. 8</w:t>
      </w:r>
    </w:p>
    <w:p>
      <w:pPr>
        <w:pStyle w:val="Bezodstpw"/>
        <w:jc w:val="both"/>
        <w:rPr>
          <w:sz w:val="22"/>
          <w:szCs w:val="22"/>
        </w:rPr>
      </w:pPr>
      <w:r>
        <w:rPr>
          <w:sz w:val="22"/>
          <w:szCs w:val="22"/>
        </w:rPr>
        <w:t>Sprawy różne, wolne wnioski.</w:t>
      </w:r>
    </w:p>
    <w:p>
      <w:pPr>
        <w:pStyle w:val="Bezodstpw"/>
        <w:jc w:val="both"/>
        <w:rPr>
          <w:rFonts w:eastAsiaTheme="minorHAnsi"/>
          <w:color w:val="000000"/>
          <w:sz w:val="22"/>
          <w:szCs w:val="22"/>
          <w:lang w:eastAsia="en-US"/>
        </w:rPr>
      </w:pPr>
    </w:p>
    <w:p>
      <w:pPr>
        <w:pStyle w:val="Bezodstpw"/>
        <w:jc w:val="both"/>
        <w:rPr>
          <w:rFonts w:eastAsiaTheme="minorHAnsi"/>
          <w:color w:val="000000"/>
          <w:sz w:val="22"/>
          <w:szCs w:val="22"/>
          <w:lang w:eastAsia="en-US"/>
        </w:rPr>
      </w:pPr>
      <w:r>
        <w:rPr>
          <w:rFonts w:eastAsiaTheme="minorHAnsi"/>
          <w:color w:val="000000"/>
          <w:sz w:val="22"/>
          <w:szCs w:val="22"/>
          <w:lang w:eastAsia="en-US"/>
        </w:rPr>
        <w:t>Radny Michał Piszczek zapytał kiedy ruszy budowa bloków.</w:t>
      </w:r>
    </w:p>
    <w:p>
      <w:pPr>
        <w:pStyle w:val="Bezodstpw"/>
        <w:jc w:val="both"/>
        <w:rPr>
          <w:rFonts w:eastAsiaTheme="minorHAnsi"/>
          <w:color w:val="000000"/>
          <w:sz w:val="22"/>
          <w:szCs w:val="22"/>
          <w:lang w:eastAsia="en-US"/>
        </w:rPr>
      </w:pPr>
    </w:p>
    <w:p>
      <w:pPr>
        <w:pStyle w:val="Bezodstpw"/>
        <w:jc w:val="both"/>
        <w:rPr>
          <w:rFonts w:eastAsiaTheme="minorHAnsi"/>
          <w:color w:val="000000"/>
          <w:sz w:val="22"/>
          <w:szCs w:val="22"/>
          <w:lang w:eastAsia="en-US"/>
        </w:rPr>
      </w:pPr>
      <w:r>
        <w:rPr>
          <w:rFonts w:eastAsiaTheme="minorHAnsi"/>
          <w:color w:val="000000"/>
          <w:sz w:val="22"/>
          <w:szCs w:val="22"/>
          <w:lang w:eastAsia="en-US"/>
        </w:rPr>
        <w:t>Wójt Dariusz Gryniewicz odpowiedział, że 2 czerwca jedzie na Walne Zgromadzenie i będzie miał informacje.</w:t>
      </w:r>
    </w:p>
    <w:p>
      <w:pPr>
        <w:pStyle w:val="Bezodstpw"/>
        <w:jc w:val="both"/>
        <w:rPr>
          <w:rFonts w:eastAsiaTheme="minorHAnsi"/>
          <w:color w:val="000000"/>
          <w:sz w:val="22"/>
          <w:szCs w:val="22"/>
          <w:lang w:eastAsia="en-US"/>
        </w:rPr>
      </w:pPr>
    </w:p>
    <w:p>
      <w:pPr>
        <w:pStyle w:val="Bezodstpw"/>
        <w:jc w:val="both"/>
        <w:rPr>
          <w:rFonts w:eastAsiaTheme="minorHAnsi"/>
          <w:color w:val="000000"/>
          <w:sz w:val="22"/>
          <w:szCs w:val="22"/>
          <w:lang w:eastAsia="en-US"/>
        </w:rPr>
      </w:pPr>
      <w:r>
        <w:rPr>
          <w:rFonts w:eastAsiaTheme="minorHAnsi"/>
          <w:color w:val="000000"/>
          <w:sz w:val="22"/>
          <w:szCs w:val="22"/>
          <w:lang w:eastAsia="en-US"/>
        </w:rPr>
        <w:t>Radny Michał Piszczek zapytał czy to daleka droga.</w:t>
      </w:r>
    </w:p>
    <w:p>
      <w:pPr>
        <w:pStyle w:val="Bezodstpw"/>
        <w:jc w:val="both"/>
        <w:rPr>
          <w:rFonts w:eastAsiaTheme="minorHAnsi"/>
          <w:color w:val="000000"/>
          <w:sz w:val="22"/>
          <w:szCs w:val="22"/>
          <w:lang w:eastAsia="en-US"/>
        </w:rPr>
      </w:pPr>
    </w:p>
    <w:p>
      <w:pPr>
        <w:pStyle w:val="Bezodstpw"/>
        <w:jc w:val="both"/>
        <w:rPr>
          <w:rFonts w:eastAsiaTheme="minorHAnsi"/>
          <w:color w:val="000000"/>
          <w:sz w:val="22"/>
          <w:szCs w:val="22"/>
          <w:lang w:eastAsia="en-US"/>
        </w:rPr>
      </w:pPr>
      <w:r>
        <w:rPr>
          <w:rFonts w:eastAsiaTheme="minorHAnsi"/>
          <w:color w:val="000000"/>
          <w:sz w:val="22"/>
          <w:szCs w:val="22"/>
          <w:lang w:eastAsia="en-US"/>
        </w:rPr>
        <w:t xml:space="preserve">Wójt Dariusz Gryniewicz odpowiedział, że były problemy z KOWR odnośnie przejęcia działek, w Samostrzelu szczególnie. Od dwóch miesięcy jest decyzja, że bez problemów przekażą działkę w Mrozowie. </w:t>
      </w:r>
    </w:p>
    <w:p>
      <w:pPr>
        <w:pStyle w:val="Bezodstpw"/>
        <w:jc w:val="both"/>
        <w:rPr>
          <w:rFonts w:eastAsiaTheme="minorHAnsi"/>
          <w:color w:val="000000"/>
          <w:sz w:val="22"/>
          <w:szCs w:val="22"/>
          <w:lang w:eastAsia="en-US"/>
        </w:rPr>
      </w:pPr>
    </w:p>
    <w:p>
      <w:pPr>
        <w:pStyle w:val="Bezodstpw"/>
        <w:jc w:val="both"/>
      </w:pPr>
      <w:r>
        <w:t>Przewodniczący Komisji Michał Olejniczak powiedział, że Kraczki nie wykorzystały 2,5 tys. zł na przeglądy i utrzymanie świetlicy.</w:t>
      </w:r>
    </w:p>
    <w:p>
      <w:pPr>
        <w:pStyle w:val="Bezodstpw"/>
        <w:jc w:val="both"/>
      </w:pPr>
    </w:p>
    <w:p>
      <w:pPr>
        <w:pStyle w:val="Bezodstpw"/>
        <w:jc w:val="both"/>
      </w:pPr>
      <w:r>
        <w:t xml:space="preserve">Skarbnik Gminy Maciej Maciejewski powiedział, że jak tam się nic nie działo, to nie wykorzystali. </w:t>
      </w:r>
    </w:p>
    <w:p>
      <w:pPr>
        <w:pStyle w:val="Bezodstpw"/>
        <w:jc w:val="both"/>
      </w:pPr>
    </w:p>
    <w:p>
      <w:pPr>
        <w:pStyle w:val="Bezodstpw"/>
        <w:jc w:val="both"/>
      </w:pPr>
      <w:r>
        <w:t>Radny Wojciech Frąckowiak zapytał czy w związku z wyjściem z KPWiK będziemy zabezpieczeni w okresie przejściowym w razie awarii.</w:t>
      </w:r>
    </w:p>
    <w:p>
      <w:pPr>
        <w:pStyle w:val="Bezodstpw"/>
        <w:jc w:val="both"/>
      </w:pPr>
    </w:p>
    <w:p>
      <w:pPr>
        <w:pStyle w:val="Bezodstpw"/>
        <w:jc w:val="both"/>
      </w:pPr>
      <w:r>
        <w:t>Wójt Dariusz Gryniewicz odpowiedział, że tak.</w:t>
      </w:r>
    </w:p>
    <w:p>
      <w:pPr>
        <w:pStyle w:val="Bezodstpw"/>
        <w:jc w:val="both"/>
      </w:pPr>
    </w:p>
    <w:p>
      <w:pPr>
        <w:pStyle w:val="Bezodstpw"/>
        <w:jc w:val="both"/>
      </w:pPr>
      <w:r>
        <w:t>Radna Alina Musiał zapytała jak to będzie wyglądało.</w:t>
      </w:r>
    </w:p>
    <w:p>
      <w:pPr>
        <w:pStyle w:val="Bezodstpw"/>
        <w:jc w:val="both"/>
      </w:pPr>
    </w:p>
    <w:p>
      <w:pPr>
        <w:pStyle w:val="Bezodstpw"/>
        <w:jc w:val="both"/>
      </w:pPr>
      <w:r>
        <w:t>Wójt Dariusz Gryniewicz odpowiedział, że odpowiedział, że dopiero zaczął się proces. Najpierw jest konieczna inwentaryzacja. Jako gmina jesteśmy udziałowcem w 16 %.</w:t>
      </w:r>
    </w:p>
    <w:p>
      <w:pPr>
        <w:pStyle w:val="Bezodstpw"/>
        <w:jc w:val="both"/>
      </w:pPr>
    </w:p>
    <w:p>
      <w:pPr>
        <w:pStyle w:val="Bezodstpw"/>
        <w:jc w:val="both"/>
      </w:pPr>
      <w:r>
        <w:t>Sekretarz Gminy Andrzej Wiekierak dodał, że musi być inwentaryzacja i wycena mienia.</w:t>
      </w:r>
    </w:p>
    <w:p>
      <w:pPr>
        <w:pStyle w:val="Bezodstpw"/>
        <w:jc w:val="both"/>
      </w:pPr>
    </w:p>
    <w:p>
      <w:pPr>
        <w:pStyle w:val="Bezodstpw"/>
        <w:jc w:val="both"/>
      </w:pPr>
      <w:r>
        <w:t>Wójt Dariusz Gryniewicz powiedział, że będzie to trwało jeszcze parę miesięcy. Jest kwestia uzgodnień tego co się nam należy. Na koncie są jeszcze środki finansowe do podziału. Co prawda uszczupliły się ze względu na koszty energii. Kiedy zabierzemy mienie nieruchome plus ruchomości ogłosimy przetarg na obsługę. Do tego czasu spółka istnieje i funkcjonuje. Nie wyklucza, że przetarg wygra Szubin, ale na innych zasadach. Dobra też może być oferta Nakła dlatego, że odbierają od nas ścieki. Jest to jedyne racjonalne wyjście.</w:t>
      </w:r>
    </w:p>
    <w:p>
      <w:pPr>
        <w:pStyle w:val="Bezodstpw"/>
        <w:jc w:val="both"/>
      </w:pPr>
    </w:p>
    <w:p>
      <w:pPr>
        <w:pStyle w:val="Bezodstpw"/>
        <w:jc w:val="both"/>
      </w:pPr>
      <w:r>
        <w:lastRenderedPageBreak/>
        <w:t xml:space="preserve">Radny Wojciech Frąckowiak powiedział, że była mowa o kanalizacji na nowym osiedlu </w:t>
      </w:r>
      <w:r>
        <w:br/>
        <w:t>w Sadkach. Zapytał w jakim przedziale czasowym to będzie.</w:t>
      </w:r>
    </w:p>
    <w:p>
      <w:pPr>
        <w:pStyle w:val="Bezodstpw"/>
        <w:jc w:val="both"/>
      </w:pPr>
    </w:p>
    <w:p>
      <w:pPr>
        <w:pStyle w:val="Bezodstpw"/>
        <w:jc w:val="both"/>
      </w:pPr>
      <w:r>
        <w:t>Wójt Dariusz Gryniewicz odpowiedział, że jest planowane.</w:t>
      </w:r>
    </w:p>
    <w:p>
      <w:pPr>
        <w:pStyle w:val="Bezodstpw"/>
        <w:jc w:val="both"/>
        <w:rPr>
          <w:sz w:val="22"/>
          <w:szCs w:val="22"/>
        </w:rPr>
      </w:pPr>
    </w:p>
    <w:p>
      <w:pPr>
        <w:pStyle w:val="Bezodstpw"/>
        <w:jc w:val="both"/>
      </w:pPr>
      <w:r>
        <w:t>Przewodniczący Komisji Michał Olejniczak zapytał o przetarg na śmieci.</w:t>
      </w:r>
    </w:p>
    <w:p>
      <w:pPr>
        <w:pStyle w:val="Bezodstpw"/>
        <w:jc w:val="both"/>
      </w:pPr>
    </w:p>
    <w:p>
      <w:pPr>
        <w:pStyle w:val="Bezodstpw"/>
        <w:jc w:val="both"/>
        <w:rPr>
          <w:sz w:val="22"/>
          <w:szCs w:val="22"/>
        </w:rPr>
      </w:pPr>
      <w:r>
        <w:t xml:space="preserve">Wójt Dariusz Gryniewicz odpowiedział, że jeszcze nie został rozstrzygnięty. Tylko jedna firma wystartowała . Cena jest wyższa. Chcą zaproponować podwyżkę z 35 zł na 38 zł, tj. 9 % podwyżka. Poinformował też o konieczności zwołania sesji nadzwyczajnej. </w:t>
      </w:r>
    </w:p>
    <w:p>
      <w:pPr>
        <w:pStyle w:val="Bezodstpw"/>
        <w:jc w:val="both"/>
        <w:rPr>
          <w:sz w:val="22"/>
          <w:szCs w:val="22"/>
        </w:rPr>
      </w:pPr>
    </w:p>
    <w:p>
      <w:pPr>
        <w:pStyle w:val="Bezodstpw"/>
        <w:jc w:val="both"/>
      </w:pPr>
      <w:r>
        <w:t>Przewodniczący Komisji Michał Olejniczak zapytał na ile będzie umowa.</w:t>
      </w:r>
    </w:p>
    <w:p>
      <w:pPr>
        <w:pStyle w:val="Bezodstpw"/>
        <w:jc w:val="both"/>
      </w:pPr>
    </w:p>
    <w:p>
      <w:pPr>
        <w:pStyle w:val="Bezodstpw"/>
        <w:jc w:val="both"/>
      </w:pPr>
      <w:r>
        <w:t>Wójt Dariusz Gryniewcz odpowiedział, że na rok.</w:t>
      </w:r>
    </w:p>
    <w:p>
      <w:pPr>
        <w:pStyle w:val="Bezodstpw"/>
        <w:jc w:val="both"/>
      </w:pPr>
    </w:p>
    <w:p>
      <w:pPr>
        <w:pStyle w:val="Bezodstpw"/>
        <w:jc w:val="both"/>
      </w:pPr>
      <w:r>
        <w:t xml:space="preserve">Radny Wojciech Frąckowiak poruszył sprawę umieszczania gałęzi w brązowych workach, które się rozdzierają oraz o sytuacji, gdzie nie zostały zabrane. </w:t>
      </w:r>
    </w:p>
    <w:p>
      <w:pPr>
        <w:pStyle w:val="Bezodstpw"/>
        <w:jc w:val="both"/>
      </w:pPr>
    </w:p>
    <w:p>
      <w:pPr>
        <w:pStyle w:val="Bezodstpw"/>
        <w:jc w:val="both"/>
      </w:pPr>
      <w:r>
        <w:t>Wójt Dariusz Gryniewcz odpowiedział, że przekaże.</w:t>
      </w:r>
    </w:p>
    <w:p>
      <w:pPr>
        <w:pStyle w:val="Bezodstpw"/>
        <w:jc w:val="both"/>
      </w:pPr>
    </w:p>
    <w:p>
      <w:pPr>
        <w:pStyle w:val="Bezodstpw"/>
        <w:jc w:val="both"/>
      </w:pPr>
      <w:r>
        <w:t>Radny Jacek Mierwa powiedział, że we wtorek przyjechała równiarka i operator szukał dróg na mapach. Zapytał czy oni nie mogą zgłosić się do sołtysa.</w:t>
      </w:r>
    </w:p>
    <w:p>
      <w:pPr>
        <w:pStyle w:val="Bezodstpw"/>
        <w:jc w:val="both"/>
      </w:pPr>
    </w:p>
    <w:p>
      <w:pPr>
        <w:pStyle w:val="Bezodstpw"/>
        <w:jc w:val="both"/>
      </w:pPr>
      <w:r>
        <w:t>Kierownik Sebastian Mazur powiedział, że jeździ wg. harmonogramu i wtedy gdy nie robi na budowach.</w:t>
      </w:r>
    </w:p>
    <w:p>
      <w:pPr>
        <w:pStyle w:val="Bezodstpw"/>
        <w:jc w:val="both"/>
      </w:pPr>
    </w:p>
    <w:p>
      <w:pPr>
        <w:pStyle w:val="Bezodstpw"/>
        <w:jc w:val="both"/>
        <w:rPr>
          <w:sz w:val="22"/>
          <w:szCs w:val="22"/>
        </w:rPr>
      </w:pPr>
      <w:r>
        <w:t>Przewodniczący Komisji Michał Olejniczak powiedział, że należy informować sołtysów.</w:t>
      </w:r>
    </w:p>
    <w:p>
      <w:pPr>
        <w:pStyle w:val="Bezodstpw"/>
        <w:jc w:val="both"/>
        <w:rPr>
          <w:sz w:val="22"/>
          <w:szCs w:val="22"/>
        </w:rPr>
      </w:pPr>
    </w:p>
    <w:p>
      <w:pPr>
        <w:pStyle w:val="Bezodstpw"/>
        <w:jc w:val="both"/>
      </w:pPr>
      <w:r>
        <w:t>Kierownik Sebastian Mazur powiedział, że tą sugestię przekaże. Dodał, że w pierwszy dzień pojechał bez zgłoszenia się do nich.</w:t>
      </w:r>
    </w:p>
    <w:p>
      <w:pPr>
        <w:pStyle w:val="Bezodstpw"/>
        <w:jc w:val="both"/>
      </w:pPr>
    </w:p>
    <w:p>
      <w:pPr>
        <w:pStyle w:val="Bezodstpw"/>
        <w:jc w:val="both"/>
      </w:pPr>
      <w:r>
        <w:t>Radna Alina Musiał powiedziała, że proszą o telefon, że równiarka będzie w danej miejscowości.</w:t>
      </w:r>
    </w:p>
    <w:p>
      <w:pPr>
        <w:pStyle w:val="Bezodstpw"/>
        <w:jc w:val="both"/>
      </w:pPr>
    </w:p>
    <w:p>
      <w:pPr>
        <w:pStyle w:val="Bezodstpw"/>
        <w:jc w:val="both"/>
      </w:pPr>
      <w:r>
        <w:t>Radny Wojciech Frąckowiak powiedział, że prosił panią Nowak, że jak będzie objeżdżać drogi, to ma przyjechać do niego. Pokazałby gdzie ma jechać równiarka.</w:t>
      </w:r>
    </w:p>
    <w:p>
      <w:pPr>
        <w:pStyle w:val="Bezodstpw"/>
        <w:jc w:val="both"/>
      </w:pPr>
    </w:p>
    <w:p>
      <w:pPr>
        <w:pStyle w:val="Bezodstpw"/>
        <w:jc w:val="both"/>
      </w:pPr>
      <w:r>
        <w:t>Kierownik Sebastian Mazur powiedział, że żeby się nie okazało, że operator nie będzie wiedział kto mu wydaje polecenia. Jest limit godzin. Pani Kasia objechała drogi i najpierw będą robione te najbardziej problemowe.</w:t>
      </w:r>
    </w:p>
    <w:p>
      <w:pPr>
        <w:pStyle w:val="Bezodstpw"/>
        <w:jc w:val="both"/>
      </w:pPr>
    </w:p>
    <w:p>
      <w:pPr>
        <w:pStyle w:val="Bezodstpw"/>
        <w:jc w:val="both"/>
      </w:pPr>
      <w:r>
        <w:t>Przewodniczący Komisji Michał Olejniczak powiedział, że może pani Nowak powinna skonsultować się z sołtysem.</w:t>
      </w:r>
    </w:p>
    <w:p>
      <w:pPr>
        <w:pStyle w:val="Bezodstpw"/>
        <w:jc w:val="both"/>
      </w:pPr>
    </w:p>
    <w:p>
      <w:pPr>
        <w:pStyle w:val="Bezodstpw"/>
        <w:jc w:val="both"/>
        <w:rPr>
          <w:b/>
          <w:sz w:val="22"/>
          <w:szCs w:val="22"/>
        </w:rPr>
      </w:pPr>
      <w:r>
        <w:t xml:space="preserve">Radny Wojciech Frąckowiak powiedział, że w ubiegłym roku równiarka była u nich </w:t>
      </w:r>
      <w:r>
        <w:br/>
        <w:t>3 godziny, a w Anielinach była 1,5 dnia, gdzie są dwie drogi a u niego 9. Przejechać musi na 9 drogach, gdzie mieszkają ludzie. Należy racjonalnie to zrównoważyć.</w:t>
      </w:r>
    </w:p>
    <w:p>
      <w:pPr>
        <w:pStyle w:val="Bezodstpw"/>
        <w:jc w:val="both"/>
        <w:rPr>
          <w:sz w:val="22"/>
          <w:szCs w:val="22"/>
        </w:rPr>
      </w:pPr>
    </w:p>
    <w:p>
      <w:pPr>
        <w:pStyle w:val="Bezodstpw"/>
        <w:jc w:val="both"/>
      </w:pPr>
      <w:r>
        <w:t>Przewodniczący Komisji Michał Olejniczak powiedział, że od ubiegłego roku równiarki nie było na drogach. Jeśli czytamy, ze gmina ma 6 mln nadwyżki, to dołużmy i zróbmy to porządnie, jeśli nie chcemy naprawiać naszej równiarki.</w:t>
      </w:r>
    </w:p>
    <w:p>
      <w:pPr>
        <w:pStyle w:val="Bezodstpw"/>
        <w:jc w:val="both"/>
      </w:pPr>
      <w:r>
        <w:t>Wójt Dariusz Gryniewicz powiedział, że etat jest drogi.</w:t>
      </w:r>
    </w:p>
    <w:p>
      <w:pPr>
        <w:pStyle w:val="Bezodstpw"/>
        <w:jc w:val="both"/>
      </w:pPr>
    </w:p>
    <w:p>
      <w:pPr>
        <w:pStyle w:val="Bezodstpw"/>
        <w:jc w:val="both"/>
      </w:pPr>
      <w:r>
        <w:t>Przewodniczący Komisji Michał Olejniczak zapytał ile mamy pieniędzy na drogi.</w:t>
      </w:r>
    </w:p>
    <w:p>
      <w:pPr>
        <w:pStyle w:val="Bezodstpw"/>
        <w:jc w:val="both"/>
      </w:pPr>
    </w:p>
    <w:p>
      <w:pPr>
        <w:pStyle w:val="Bezodstpw"/>
        <w:jc w:val="both"/>
      </w:pPr>
      <w:r>
        <w:t>Kierownik Sebastian Mazur odpowiedział, że ok. 60 tys. zł.</w:t>
      </w:r>
    </w:p>
    <w:p>
      <w:pPr>
        <w:pStyle w:val="Bezodstpw"/>
        <w:jc w:val="both"/>
      </w:pPr>
    </w:p>
    <w:p>
      <w:pPr>
        <w:pStyle w:val="Bezodstpw"/>
        <w:jc w:val="both"/>
      </w:pPr>
      <w:r>
        <w:t>Przewodniczący Komisji Michał Olejniczak powiedział, ze należy dołożyć i zrobić te drogi.</w:t>
      </w:r>
    </w:p>
    <w:p>
      <w:pPr>
        <w:pStyle w:val="Bezodstpw"/>
        <w:jc w:val="both"/>
      </w:pPr>
    </w:p>
    <w:p>
      <w:pPr>
        <w:pStyle w:val="Bezodstpw"/>
        <w:jc w:val="both"/>
      </w:pPr>
      <w:r>
        <w:t xml:space="preserve">Kierownik Sebastian Mazur powiedział, że nie ma chętnych na wykonywanie usług równiarką, a co będzie jesienią trudno sobie wyobrazić. Na wszystkie drogi nie wystarczy. </w:t>
      </w:r>
    </w:p>
    <w:p>
      <w:pPr>
        <w:pStyle w:val="Bezodstpw"/>
        <w:jc w:val="both"/>
      </w:pPr>
    </w:p>
    <w:p>
      <w:pPr>
        <w:pStyle w:val="Bezodstpw"/>
        <w:jc w:val="both"/>
      </w:pPr>
      <w:r>
        <w:t>Przewodniczący Komisji Michał Olejniczak zapytał, która drogę odrzucić, który mieszkaniec jest gorszy.</w:t>
      </w:r>
    </w:p>
    <w:p>
      <w:pPr>
        <w:pStyle w:val="Bezodstpw"/>
        <w:jc w:val="both"/>
      </w:pPr>
    </w:p>
    <w:p>
      <w:pPr>
        <w:pStyle w:val="Bezodstpw"/>
        <w:jc w:val="both"/>
      </w:pPr>
      <w:r>
        <w:t>Skarbnik Gminy Maciej Maciejewski powiedział, że to nie jest tak, że na wszystko mamy pieniądze.</w:t>
      </w:r>
    </w:p>
    <w:p>
      <w:pPr>
        <w:pStyle w:val="Bezodstpw"/>
        <w:jc w:val="both"/>
      </w:pPr>
    </w:p>
    <w:p>
      <w:pPr>
        <w:pStyle w:val="Bezodstpw"/>
        <w:jc w:val="both"/>
      </w:pPr>
      <w:r>
        <w:t>Sekretarz Gminy Andrzej Wiekierak powiedział, że trzeba pilnować godzin i zrobić tak, żeby chociaż raz wszystkie drogi przejechał.</w:t>
      </w:r>
    </w:p>
    <w:p>
      <w:pPr>
        <w:pStyle w:val="Bezodstpw"/>
        <w:jc w:val="both"/>
      </w:pPr>
    </w:p>
    <w:p>
      <w:pPr>
        <w:pStyle w:val="Bezodstpw"/>
        <w:jc w:val="both"/>
      </w:pPr>
      <w:r>
        <w:t xml:space="preserve">Wójt Dariusz Gryniewicz powiedział, że w przyszłym tygodniu proponuje zrobić spotkanie </w:t>
      </w:r>
      <w:r>
        <w:br/>
        <w:t xml:space="preserve">z sołtysami odnośnie dróg z właścicielem firmy. Chodzi o to, żeby merytorycznie porozmawiać z właścicielem firmy. </w:t>
      </w:r>
    </w:p>
    <w:p>
      <w:pPr>
        <w:pStyle w:val="Bezodstpw"/>
        <w:jc w:val="both"/>
      </w:pPr>
    </w:p>
    <w:p>
      <w:pPr>
        <w:pStyle w:val="Bezodstpw"/>
        <w:jc w:val="both"/>
        <w:rPr>
          <w:sz w:val="22"/>
          <w:szCs w:val="22"/>
        </w:rPr>
      </w:pPr>
      <w:r>
        <w:t xml:space="preserve">Przewodniczący Komisji Michał Olejniczak powiedział, że należy informować sołtysów </w:t>
      </w:r>
      <w:r>
        <w:br/>
      </w:r>
      <w:bookmarkStart w:id="1" w:name="_GoBack"/>
      <w:bookmarkEnd w:id="1"/>
      <w:r>
        <w:t>o przebiegu prac równiarką.</w:t>
      </w:r>
    </w:p>
    <w:p>
      <w:pPr>
        <w:pStyle w:val="Bezodstpw"/>
        <w:jc w:val="both"/>
        <w:rPr>
          <w:sz w:val="22"/>
          <w:szCs w:val="22"/>
        </w:rPr>
      </w:pPr>
    </w:p>
    <w:p>
      <w:pPr>
        <w:pStyle w:val="Bezodstpw"/>
        <w:jc w:val="both"/>
        <w:rPr>
          <w:sz w:val="22"/>
          <w:szCs w:val="22"/>
        </w:rPr>
      </w:pPr>
      <w:r>
        <w:rPr>
          <w:sz w:val="22"/>
          <w:szCs w:val="22"/>
        </w:rPr>
        <w:t>ad. 9</w:t>
      </w:r>
    </w:p>
    <w:p>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W związku z wyczerpaniem tematyki posiedzenie zakończono.</w:t>
      </w:r>
    </w:p>
    <w:p>
      <w:pPr>
        <w:suppressAutoHyphens/>
        <w:spacing w:after="0" w:line="240" w:lineRule="auto"/>
        <w:jc w:val="both"/>
        <w:rPr>
          <w:rFonts w:ascii="Times New Roman" w:eastAsia="Times New Roman" w:hAnsi="Times New Roman" w:cs="Times New Roman"/>
        </w:rPr>
      </w:pPr>
    </w:p>
    <w:p>
      <w:pPr>
        <w:suppressAutoHyphens/>
        <w:spacing w:after="0" w:line="240" w:lineRule="auto"/>
        <w:rPr>
          <w:rFonts w:ascii="Times New Roman" w:eastAsia="Times New Roman" w:hAnsi="Times New Roman" w:cs="Times New Roman"/>
        </w:rPr>
      </w:pPr>
    </w:p>
    <w:p>
      <w:pPr>
        <w:suppressAutoHyphens/>
        <w:spacing w:after="0" w:line="240" w:lineRule="auto"/>
        <w:rPr>
          <w:rFonts w:ascii="Times New Roman" w:eastAsia="Times New Roman" w:hAnsi="Times New Roman" w:cs="Times New Roman"/>
        </w:rPr>
      </w:pPr>
    </w:p>
    <w:p>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Protokołowała: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Przewodniczący Komisji</w:t>
      </w:r>
    </w:p>
    <w:p>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Infrastruktury Technicznej i Finansów</w:t>
      </w:r>
    </w:p>
    <w:p>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Dorota Maćkowiak</w:t>
      </w:r>
    </w:p>
    <w:p>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Michał Olejniczak</w:t>
      </w:r>
    </w:p>
    <w:p>
      <w:pPr>
        <w:suppressAutoHyphens/>
        <w:spacing w:after="0" w:line="240" w:lineRule="auto"/>
        <w:rPr>
          <w:rFonts w:ascii="Times New Roman" w:eastAsia="Times New Roman" w:hAnsi="Times New Roman" w:cs="Times New Roman"/>
        </w:rPr>
      </w:pPr>
    </w:p>
    <w:p>
      <w:pPr>
        <w:rPr>
          <w:rFonts w:ascii="Times New Roman" w:hAnsi="Times New Roman" w:cs="Times New Roman"/>
        </w:rPr>
      </w:pPr>
    </w:p>
    <w:p>
      <w:pPr>
        <w:rPr>
          <w:rFonts w:ascii="Times New Roman" w:hAnsi="Times New Roman" w:cs="Times New Roman"/>
        </w:rPr>
      </w:pPr>
    </w:p>
    <w:sectPr>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476621"/>
      <w:docPartObj>
        <w:docPartGallery w:val="Page Numbers (Bottom of Page)"/>
        <w:docPartUnique/>
      </w:docPartObj>
    </w:sdtPr>
    <w:sdtContent>
      <w:p>
        <w:pPr>
          <w:pStyle w:val="Stopka"/>
          <w:jc w:val="center"/>
        </w:pPr>
        <w:r>
          <w:rPr>
            <w:noProof/>
          </w:rPr>
          <w:fldChar w:fldCharType="begin"/>
        </w:r>
        <w:r>
          <w:rPr>
            <w:noProof/>
          </w:rPr>
          <w:instrText>PAGE   \* MERGEFORMAT</w:instrText>
        </w:r>
        <w:r>
          <w:rPr>
            <w:noProof/>
          </w:rPr>
          <w:fldChar w:fldCharType="separate"/>
        </w:r>
        <w:r>
          <w:rPr>
            <w:noProof/>
          </w:rPr>
          <w:t>3</w:t>
        </w:r>
        <w:r>
          <w:rPr>
            <w:noProof/>
          </w:rPr>
          <w:fldChar w:fldCharType="end"/>
        </w:r>
      </w:p>
    </w:sdtContent>
  </w:sdt>
  <w:p>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163D"/>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48171B"/>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B57926"/>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8A351DA"/>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90176B6"/>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D86905"/>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33225B"/>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9C3A2C"/>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1400E7"/>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1803A42"/>
    <w:multiLevelType w:val="hybridMultilevel"/>
    <w:tmpl w:val="909AD7A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1DD3295"/>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186D01"/>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6C02FAC"/>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3E78A0"/>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BCC3FFB"/>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740B2B"/>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A6343C"/>
    <w:multiLevelType w:val="hybridMultilevel"/>
    <w:tmpl w:val="57385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EC34FA"/>
    <w:multiLevelType w:val="hybridMultilevel"/>
    <w:tmpl w:val="4D3E9D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A2A7635"/>
    <w:multiLevelType w:val="hybridMultilevel"/>
    <w:tmpl w:val="2E1C46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E43F78"/>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BA2D5D"/>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0B86F21"/>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DC214A"/>
    <w:multiLevelType w:val="hybridMultilevel"/>
    <w:tmpl w:val="7DF6A2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8753BC2"/>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A23AE6"/>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D055C8"/>
    <w:multiLevelType w:val="hybridMultilevel"/>
    <w:tmpl w:val="4D3E9D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1293D0C"/>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D41A32"/>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28646AE"/>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7A41F0C"/>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79AD3DE0"/>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414B59"/>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7"/>
  </w:num>
  <w:num w:numId="5">
    <w:abstractNumId w:val="18"/>
  </w:num>
  <w:num w:numId="6">
    <w:abstractNumId w:val="13"/>
  </w:num>
  <w:num w:numId="7">
    <w:abstractNumId w:val="20"/>
  </w:num>
  <w:num w:numId="8">
    <w:abstractNumId w:val="29"/>
  </w:num>
  <w:num w:numId="9">
    <w:abstractNumId w:val="3"/>
  </w:num>
  <w:num w:numId="10">
    <w:abstractNumId w:val="11"/>
  </w:num>
  <w:num w:numId="11">
    <w:abstractNumId w:val="9"/>
  </w:num>
  <w:num w:numId="12">
    <w:abstractNumId w:val="2"/>
  </w:num>
  <w:num w:numId="13">
    <w:abstractNumId w:va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3"/>
  </w:num>
  <w:num w:numId="17">
    <w:abstractNumId w:val="5"/>
  </w:num>
  <w:num w:numId="18">
    <w:abstractNumId w:val="6"/>
  </w:num>
  <w:num w:numId="19">
    <w:abstractNumId w:val="7"/>
  </w:num>
  <w:num w:numId="20">
    <w:abstractNumId w:val="24"/>
  </w:num>
  <w:num w:numId="21">
    <w:abstractNumId w:val="1"/>
  </w:num>
  <w:num w:numId="22">
    <w:abstractNumId w:val="14"/>
  </w:num>
  <w:num w:numId="23">
    <w:abstractNumId w:val="30"/>
  </w:num>
  <w:num w:numId="24">
    <w:abstractNumId w:val="28"/>
  </w:num>
  <w:num w:numId="25">
    <w:abstractNumId w:val="0"/>
  </w:num>
  <w:num w:numId="26">
    <w:abstractNumId w:val="27"/>
  </w:num>
  <w:num w:numId="27">
    <w:abstractNumId w:val="19"/>
  </w:num>
  <w:num w:numId="28">
    <w:abstractNumId w:val="26"/>
  </w:num>
  <w:num w:numId="29">
    <w:abstractNumId w:val="12"/>
  </w:num>
  <w:num w:numId="30">
    <w:abstractNumId w:val="4"/>
  </w:num>
  <w:num w:numId="31">
    <w:abstractNumId w:val="22"/>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0"/>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3B62D2-6DEB-4D3C-A4EB-B4F6C42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pPr>
      <w:widowControl w:val="0"/>
      <w:suppressAutoHyphens/>
      <w:spacing w:after="0" w:line="240" w:lineRule="auto"/>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pPr>
      <w:tabs>
        <w:tab w:val="center" w:pos="4536"/>
        <w:tab w:val="right" w:pos="9072"/>
      </w:tabs>
      <w:spacing w:after="0" w:line="240" w:lineRule="auto"/>
    </w:pPr>
  </w:style>
  <w:style w:type="character" w:customStyle="1" w:styleId="StopkaZnak">
    <w:name w:val="Stopka Znak"/>
    <w:basedOn w:val="Domylnaczcionkaakapitu"/>
    <w:link w:val="Stopka"/>
    <w:uiPriority w:val="99"/>
    <w:rPr>
      <w:rFonts w:eastAsiaTheme="minorEastAsia"/>
      <w:lang w:eastAsia="pl-PL"/>
    </w:rPr>
  </w:style>
  <w:style w:type="character" w:customStyle="1" w:styleId="hgkelc">
    <w:name w:val="hgkelc"/>
    <w:basedOn w:val="Domylnaczcionkaakapitu"/>
  </w:style>
  <w:style w:type="paragraph" w:styleId="Akapitzlist">
    <w:name w:val="List Paragraph"/>
    <w:basedOn w:val="Normalny"/>
    <w:uiPriority w:val="34"/>
    <w:qFormat/>
    <w:pPr>
      <w:widowControl w:val="0"/>
      <w:suppressAutoHyphens/>
      <w:spacing w:after="0" w:line="240" w:lineRule="auto"/>
      <w:ind w:left="720"/>
      <w:contextualSpacing/>
    </w:pPr>
    <w:rPr>
      <w:rFonts w:ascii="Times New Roman" w:eastAsia="Lucida Sans Unicode" w:hAnsi="Times New Roman" w:cs="Mangal"/>
      <w:kern w:val="2"/>
      <w:sz w:val="24"/>
      <w:szCs w:val="21"/>
      <w:lang w:eastAsia="hi-IN" w:bidi="hi-IN"/>
    </w:rPr>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958473">
      <w:bodyDiv w:val="1"/>
      <w:marLeft w:val="0"/>
      <w:marRight w:val="0"/>
      <w:marTop w:val="0"/>
      <w:marBottom w:val="0"/>
      <w:divBdr>
        <w:top w:val="none" w:sz="0" w:space="0" w:color="auto"/>
        <w:left w:val="none" w:sz="0" w:space="0" w:color="auto"/>
        <w:bottom w:val="none" w:sz="0" w:space="0" w:color="auto"/>
        <w:right w:val="none" w:sz="0" w:space="0" w:color="auto"/>
      </w:divBdr>
    </w:div>
    <w:div w:id="1013612338">
      <w:bodyDiv w:val="1"/>
      <w:marLeft w:val="0"/>
      <w:marRight w:val="0"/>
      <w:marTop w:val="0"/>
      <w:marBottom w:val="0"/>
      <w:divBdr>
        <w:top w:val="none" w:sz="0" w:space="0" w:color="auto"/>
        <w:left w:val="none" w:sz="0" w:space="0" w:color="auto"/>
        <w:bottom w:val="none" w:sz="0" w:space="0" w:color="auto"/>
        <w:right w:val="none" w:sz="0" w:space="0" w:color="auto"/>
      </w:divBdr>
    </w:div>
    <w:div w:id="1379165766">
      <w:bodyDiv w:val="1"/>
      <w:marLeft w:val="0"/>
      <w:marRight w:val="0"/>
      <w:marTop w:val="0"/>
      <w:marBottom w:val="0"/>
      <w:divBdr>
        <w:top w:val="none" w:sz="0" w:space="0" w:color="auto"/>
        <w:left w:val="none" w:sz="0" w:space="0" w:color="auto"/>
        <w:bottom w:val="none" w:sz="0" w:space="0" w:color="auto"/>
        <w:right w:val="none" w:sz="0" w:space="0" w:color="auto"/>
      </w:divBdr>
    </w:div>
    <w:div w:id="1379356540">
      <w:bodyDiv w:val="1"/>
      <w:marLeft w:val="0"/>
      <w:marRight w:val="0"/>
      <w:marTop w:val="0"/>
      <w:marBottom w:val="0"/>
      <w:divBdr>
        <w:top w:val="none" w:sz="0" w:space="0" w:color="auto"/>
        <w:left w:val="none" w:sz="0" w:space="0" w:color="auto"/>
        <w:bottom w:val="none" w:sz="0" w:space="0" w:color="auto"/>
        <w:right w:val="none" w:sz="0" w:space="0" w:color="auto"/>
      </w:divBdr>
    </w:div>
    <w:div w:id="1833523075">
      <w:bodyDiv w:val="1"/>
      <w:marLeft w:val="0"/>
      <w:marRight w:val="0"/>
      <w:marTop w:val="0"/>
      <w:marBottom w:val="0"/>
      <w:divBdr>
        <w:top w:val="none" w:sz="0" w:space="0" w:color="auto"/>
        <w:left w:val="none" w:sz="0" w:space="0" w:color="auto"/>
        <w:bottom w:val="none" w:sz="0" w:space="0" w:color="auto"/>
        <w:right w:val="none" w:sz="0" w:space="0" w:color="auto"/>
      </w:divBdr>
    </w:div>
    <w:div w:id="1852063148">
      <w:bodyDiv w:val="1"/>
      <w:marLeft w:val="0"/>
      <w:marRight w:val="0"/>
      <w:marTop w:val="0"/>
      <w:marBottom w:val="0"/>
      <w:divBdr>
        <w:top w:val="none" w:sz="0" w:space="0" w:color="auto"/>
        <w:left w:val="none" w:sz="0" w:space="0" w:color="auto"/>
        <w:bottom w:val="none" w:sz="0" w:space="0" w:color="auto"/>
        <w:right w:val="none" w:sz="0" w:space="0" w:color="auto"/>
      </w:divBdr>
    </w:div>
    <w:div w:id="211697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3C519-CEFD-4AB5-9CB2-CED5FF687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1609</TotalTime>
  <Pages>4</Pages>
  <Words>1191</Words>
  <Characters>7150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Maćkowiak</dc:creator>
  <cp:keywords/>
  <dc:description/>
  <cp:lastModifiedBy>Dorota Maćkowiak</cp:lastModifiedBy>
  <cp:revision>160</cp:revision>
  <cp:lastPrinted>2023-06-29T05:00:00Z</cp:lastPrinted>
  <dcterms:created xsi:type="dcterms:W3CDTF">2020-12-21T13:07:00Z</dcterms:created>
  <dcterms:modified xsi:type="dcterms:W3CDTF">2023-06-29T05:01:00Z</dcterms:modified>
</cp:coreProperties>
</file>