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Protokół nr  3/2023</w:t>
      </w:r>
    </w:p>
    <w:p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z posiedzenia Komisji Infrastruktury Społecznej </w:t>
      </w:r>
    </w:p>
    <w:p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 dniu 24 kwietnia 2023 roku</w:t>
      </w:r>
    </w:p>
    <w:p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Posiedzenie rozpoczęła i prowadziła Mariola </w:t>
      </w:r>
      <w:proofErr w:type="spellStart"/>
      <w:r>
        <w:rPr>
          <w:rFonts w:ascii="Times New Roman" w:eastAsia="Times New Roman" w:hAnsi="Times New Roman" w:cs="Times New Roman"/>
        </w:rPr>
        <w:t>Białczyk</w:t>
      </w:r>
      <w:proofErr w:type="spellEnd"/>
      <w:r>
        <w:rPr>
          <w:rFonts w:ascii="Times New Roman" w:eastAsia="Times New Roman" w:hAnsi="Times New Roman" w:cs="Times New Roman"/>
        </w:rPr>
        <w:t xml:space="preserve">– Przewodnicząca Komisji. 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Lista obecności w załączeniu.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Przewodnicząca Komisji Mariola </w:t>
      </w:r>
      <w:proofErr w:type="spellStart"/>
      <w:r>
        <w:rPr>
          <w:rFonts w:ascii="Times New Roman" w:eastAsia="Times New Roman" w:hAnsi="Times New Roman" w:cs="Times New Roman"/>
        </w:rPr>
        <w:t>Białczyk</w:t>
      </w:r>
      <w:proofErr w:type="spellEnd"/>
      <w:r>
        <w:rPr>
          <w:rFonts w:ascii="Times New Roman" w:eastAsia="Times New Roman" w:hAnsi="Times New Roman" w:cs="Times New Roman"/>
        </w:rPr>
        <w:t xml:space="preserve"> przedstawiła następujący porządek posiedzenia:</w:t>
      </w:r>
    </w:p>
    <w:p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Ocena zasobów pomocy społecznej za rok 2022. </w:t>
      </w:r>
    </w:p>
    <w:p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Informacja z realizacji "Gminnego Programu Profilaktyki i Rozwiązywania Problemów Alkoholowych oraz Przeciwdziałania Narkomanii dla Gminy Sadki na rok 2022". </w:t>
      </w:r>
    </w:p>
    <w:p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różne.</w:t>
      </w:r>
    </w:p>
    <w:p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wniosków dot. zmiany porządku posiedzenia.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3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 protokołu z posiedzenia odbytego w dniu 27 marca 2023 r. nie zgłoszono uwag. Został przyjęty jednogłośnie.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ad.4</w:t>
      </w: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Kierownik GOPS w Sadkach Katarzyna Nowak przedstawiła</w:t>
      </w:r>
      <w:r>
        <w:rPr>
          <w:color w:val="000000"/>
          <w:sz w:val="22"/>
          <w:szCs w:val="22"/>
        </w:rPr>
        <w:t xml:space="preserve"> Ocenę zasobów pomocy społecznej za rok 2022. 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Przewodnicząca Komisji Mariola </w:t>
      </w:r>
      <w:proofErr w:type="spellStart"/>
      <w:r>
        <w:rPr>
          <w:sz w:val="22"/>
          <w:szCs w:val="22"/>
        </w:rPr>
        <w:t>Białczyk</w:t>
      </w:r>
      <w:proofErr w:type="spellEnd"/>
      <w:r>
        <w:rPr>
          <w:sz w:val="22"/>
          <w:szCs w:val="22"/>
        </w:rPr>
        <w:t xml:space="preserve"> powiedziała, że należy położyć nacisk na usamodzielnienie się. Zapytała czy jest widomo, że są osoby, które robią coś w kierunku usamodzielnienia się.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Kierownik Katarzyna Nowak odpowiedziała, że są osoby, które korzystają z pomocy ale podejmują np. pracę sezonowa i przez jakiś czas z tej pomocy nie korzystają.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Przewodnicząca Komisji Mariola </w:t>
      </w:r>
      <w:proofErr w:type="spellStart"/>
      <w:r>
        <w:rPr>
          <w:sz w:val="22"/>
          <w:szCs w:val="22"/>
        </w:rPr>
        <w:t>Białczyk</w:t>
      </w:r>
      <w:proofErr w:type="spellEnd"/>
      <w:r>
        <w:rPr>
          <w:sz w:val="22"/>
          <w:szCs w:val="22"/>
        </w:rPr>
        <w:t xml:space="preserve"> zapytała co się dzieje z rodzinami, które korzystają </w:t>
      </w:r>
      <w:r>
        <w:rPr>
          <w:sz w:val="22"/>
          <w:szCs w:val="22"/>
        </w:rPr>
        <w:br/>
        <w:t>z pomocy dopóki dzieci się uczą, a potem dzieci kończą naukę.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Kierownik Katarzyna Nowak odpowiedziała, że przychodzą do pomocy społecznej. Pracownicy socjalni też</w:t>
      </w:r>
      <w:bookmarkStart w:id="0" w:name="_GoBack"/>
      <w:bookmarkEnd w:id="0"/>
      <w:r>
        <w:rPr>
          <w:sz w:val="22"/>
          <w:szCs w:val="22"/>
        </w:rPr>
        <w:t xml:space="preserve"> podpowiadają, uświadamiają.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Przewodnicząca Komisji Mariola </w:t>
      </w:r>
      <w:proofErr w:type="spellStart"/>
      <w:r>
        <w:rPr>
          <w:sz w:val="22"/>
          <w:szCs w:val="22"/>
        </w:rPr>
        <w:t>Białczyk</w:t>
      </w:r>
      <w:proofErr w:type="spellEnd"/>
      <w:r>
        <w:rPr>
          <w:sz w:val="22"/>
          <w:szCs w:val="22"/>
        </w:rPr>
        <w:t xml:space="preserve"> zapytała ile maksymalnie można pomóc.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Kierownik Katarzyna Nowak wyjaśniła jakie są kryteria przyznawania różnych form pomocy.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ad. 5 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Pełnomocnik Wójta</w:t>
      </w:r>
      <w:r>
        <w:rPr>
          <w:rFonts w:eastAsia="Calibri"/>
          <w:sz w:val="22"/>
          <w:szCs w:val="22"/>
        </w:rPr>
        <w:t xml:space="preserve"> ds. Przeciwdziałania Alkoholizmowi i Narkomanii przedstawiła Informację </w:t>
      </w:r>
      <w:r>
        <w:rPr>
          <w:rFonts w:eastAsia="Calibri"/>
          <w:sz w:val="22"/>
          <w:szCs w:val="22"/>
        </w:rPr>
        <w:br/>
        <w:t xml:space="preserve">z realizacji "Gminnego Programu Profilaktyki i Rozwiązywania Problemów Alkoholowych oraz Przeciwdziałania Narkomanii dla Gminy Sadki na rok 2022". 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Przewodnicząca Komisji Mariola </w:t>
      </w:r>
      <w:proofErr w:type="spellStart"/>
      <w:r>
        <w:rPr>
          <w:rFonts w:ascii="Times New Roman" w:eastAsia="Times New Roman" w:hAnsi="Times New Roman" w:cs="Times New Roman"/>
        </w:rPr>
        <w:t>Białczyk</w:t>
      </w:r>
      <w:proofErr w:type="spellEnd"/>
      <w:r>
        <w:rPr>
          <w:rFonts w:ascii="Times New Roman" w:hAnsi="Times New Roman" w:cs="Times New Roman"/>
        </w:rPr>
        <w:t xml:space="preserve"> zapytała, które z możliwych zadań jest najbardziej akceptowane.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Pełnomocnik Wójta Katarzyna </w:t>
      </w:r>
      <w:proofErr w:type="spellStart"/>
      <w:r>
        <w:rPr>
          <w:rFonts w:ascii="Times New Roman" w:hAnsi="Times New Roman" w:cs="Times New Roman"/>
        </w:rPr>
        <w:t>Kominiak</w:t>
      </w:r>
      <w:proofErr w:type="spellEnd"/>
      <w:r>
        <w:rPr>
          <w:rFonts w:ascii="Times New Roman" w:hAnsi="Times New Roman" w:cs="Times New Roman"/>
        </w:rPr>
        <w:t xml:space="preserve"> odpowiedziała, że zadania dot. pomocy terapeutycznej. Gabinety terapeutyczne w Nakle są prowadzone przez Stowarzyszenie </w:t>
      </w:r>
      <w:proofErr w:type="spellStart"/>
      <w:r>
        <w:rPr>
          <w:rFonts w:ascii="Times New Roman" w:hAnsi="Times New Roman" w:cs="Times New Roman"/>
        </w:rPr>
        <w:t>Prometeja</w:t>
      </w:r>
      <w:proofErr w:type="spellEnd"/>
      <w:r>
        <w:rPr>
          <w:rFonts w:ascii="Times New Roman" w:hAnsi="Times New Roman" w:cs="Times New Roman"/>
        </w:rPr>
        <w:t>. W GOPS też jest psycholog. GKRPA też podejmuje pewne kroki.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Przewodnicząca Komisji Mariola </w:t>
      </w:r>
      <w:proofErr w:type="spellStart"/>
      <w:r>
        <w:rPr>
          <w:rFonts w:ascii="Times New Roman" w:eastAsia="Times New Roman" w:hAnsi="Times New Roman" w:cs="Times New Roman"/>
        </w:rPr>
        <w:t>Białczyk</w:t>
      </w:r>
      <w:proofErr w:type="spellEnd"/>
      <w:r>
        <w:rPr>
          <w:rFonts w:ascii="Times New Roman" w:hAnsi="Times New Roman" w:cs="Times New Roman"/>
        </w:rPr>
        <w:t xml:space="preserve"> zapytała czy terapia jest indywidualna, czy grupowa.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Pełnomocnik Wójta Katarzyna </w:t>
      </w:r>
      <w:proofErr w:type="spellStart"/>
      <w:r>
        <w:rPr>
          <w:rFonts w:ascii="Times New Roman" w:hAnsi="Times New Roman" w:cs="Times New Roman"/>
        </w:rPr>
        <w:t>Kominiak</w:t>
      </w:r>
      <w:proofErr w:type="spellEnd"/>
      <w:r>
        <w:rPr>
          <w:rFonts w:ascii="Times New Roman" w:hAnsi="Times New Roman" w:cs="Times New Roman"/>
        </w:rPr>
        <w:t xml:space="preserve"> odpowiedziała, że indywidualna i grupowa.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ad. 6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Sprawy różne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Kierownik Mariusz Czyż poinformował, że na najbliższą sesję został przygotowany projekt </w:t>
      </w:r>
      <w:r>
        <w:rPr>
          <w:rFonts w:ascii="Times New Roman" w:eastAsiaTheme="minorHAnsi" w:hAnsi="Times New Roman" w:cs="Times New Roman"/>
          <w:bCs/>
          <w:lang w:eastAsia="en-US"/>
        </w:rPr>
        <w:t>w sprawie</w:t>
      </w:r>
      <w:r>
        <w:rPr>
          <w:rFonts w:ascii="Times New Roman" w:hAnsi="Times New Roman" w:cs="Times New Roman"/>
        </w:rPr>
        <w:t xml:space="preserve"> określenia zasad udzielania dotacji na sfinansowanie prac konserwatorskich, restauratorskich lub robót budowlanych przy zabytku wpisanym do rejestru zabytków lub do gminnej ewidencji zabytków oraz przedstawił go.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pStyle w:val="Bezodstpw"/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Członkowie Komisji nie zgłosili żadnych spraw.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ad. 7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związku z wyczerpaniem tematyki posiedzenie zakończono.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Protokołowała: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Przewodnicząca Komisji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Infrastruktury Społecznej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Dorota Maćkowiak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Mariola </w:t>
      </w:r>
      <w:proofErr w:type="spellStart"/>
      <w:r>
        <w:rPr>
          <w:rFonts w:ascii="Times New Roman" w:eastAsia="Times New Roman" w:hAnsi="Times New Roman" w:cs="Times New Roman"/>
        </w:rPr>
        <w:t>Białczyk</w:t>
      </w:r>
      <w:proofErr w:type="spellEnd"/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660920"/>
      <w:docPartObj>
        <w:docPartGallery w:val="Page Numbers (Bottom of Page)"/>
        <w:docPartUnique/>
      </w:docPartObj>
    </w:sdtPr>
    <w:sdtContent>
      <w:p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5301E"/>
    <w:multiLevelType w:val="hybridMultilevel"/>
    <w:tmpl w:val="461AE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34885"/>
    <w:multiLevelType w:val="hybridMultilevel"/>
    <w:tmpl w:val="461AE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130509-B119-424D-BA41-A808DFC6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Akapitzlist">
    <w:name w:val="List Paragraph"/>
    <w:basedOn w:val="Normalny"/>
    <w:uiPriority w:val="34"/>
    <w:qFormat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0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88CE6-71D4-4C18-A228-DA6C6F8A2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</TotalTime>
  <Pages>2</Pages>
  <Words>438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Dorota Maćkowiak</cp:lastModifiedBy>
  <cp:revision>212</cp:revision>
  <cp:lastPrinted>2023-05-22T06:10:00Z</cp:lastPrinted>
  <dcterms:created xsi:type="dcterms:W3CDTF">2019-10-28T07:00:00Z</dcterms:created>
  <dcterms:modified xsi:type="dcterms:W3CDTF">2023-05-22T06:15:00Z</dcterms:modified>
</cp:coreProperties>
</file>