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Bezodstpw"/>
        <w:spacing w:line="240" w:lineRule="auto"/>
        <w:jc w:val="center"/>
        <w:rPr>
          <w:b/>
        </w:rPr>
      </w:pPr>
      <w:r>
        <w:rPr>
          <w:b/>
        </w:rPr>
        <w:t>P R O T O K Ó Ł  NR  L/2022</w:t>
      </w:r>
    </w:p>
    <w:p>
      <w:pPr>
        <w:pStyle w:val="Bezodstpw"/>
        <w:spacing w:line="240" w:lineRule="auto"/>
        <w:jc w:val="center"/>
        <w:rPr>
          <w:b/>
        </w:rPr>
      </w:pPr>
      <w:r>
        <w:rPr>
          <w:b/>
        </w:rPr>
        <w:t>Z  L  SESJI  RADY  GMINY  SADKI</w:t>
      </w:r>
    </w:p>
    <w:p>
      <w:pPr>
        <w:pStyle w:val="Bezodstpw"/>
        <w:spacing w:line="240" w:lineRule="auto"/>
      </w:pPr>
    </w:p>
    <w:p>
      <w:pPr>
        <w:pStyle w:val="Bezodstpw"/>
        <w:spacing w:line="240" w:lineRule="auto"/>
      </w:pPr>
      <w:r>
        <w:t>L sesja Rady Gminy Sadki odbyła się w dniu 29 września 2022 r. w godz. 11</w:t>
      </w:r>
      <w:r>
        <w:rPr>
          <w:vertAlign w:val="superscript"/>
        </w:rPr>
        <w:t>00</w:t>
      </w:r>
      <w:r>
        <w:t xml:space="preserve"> – 14</w:t>
      </w:r>
      <w:r>
        <w:rPr>
          <w:vertAlign w:val="superscript"/>
        </w:rPr>
        <w:t>15</w:t>
      </w:r>
      <w:r>
        <w:t xml:space="preserve"> w sali nr 1 Gminnego Centrum Administracyjno-Kulturalnego.</w:t>
      </w:r>
    </w:p>
    <w:p>
      <w:pPr>
        <w:pStyle w:val="Bezodstpw"/>
        <w:spacing w:line="240" w:lineRule="auto"/>
      </w:pPr>
    </w:p>
    <w:p>
      <w:pPr>
        <w:pStyle w:val="Bezodstpw"/>
        <w:spacing w:line="240" w:lineRule="auto"/>
      </w:pPr>
      <w:r>
        <w:t>Prowadzenie sesji: Andrzej Niedbała - Przewodniczący Rady Gminy</w:t>
      </w:r>
    </w:p>
    <w:p>
      <w:pPr>
        <w:pStyle w:val="Bezodstpw"/>
        <w:spacing w:line="240" w:lineRule="auto"/>
      </w:pPr>
      <w:r>
        <w:t>Protokolant sesji: Dorota Maćkowiak – Inspektor</w:t>
      </w:r>
    </w:p>
    <w:p>
      <w:pPr>
        <w:jc w:val="both"/>
        <w:rPr>
          <w:rFonts w:cs="Times New Roman"/>
          <w:color w:val="auto"/>
          <w:sz w:val="22"/>
          <w:szCs w:val="22"/>
        </w:rPr>
      </w:pPr>
    </w:p>
    <w:p>
      <w:pPr>
        <w:jc w:val="both"/>
        <w:rPr>
          <w:rFonts w:cs="Times New Roman"/>
          <w:color w:val="auto"/>
          <w:sz w:val="22"/>
          <w:szCs w:val="22"/>
        </w:rPr>
      </w:pPr>
      <w:r>
        <w:rPr>
          <w:rFonts w:cs="Times New Roman"/>
          <w:sz w:val="22"/>
          <w:szCs w:val="22"/>
        </w:rPr>
        <w:t>Lista obecności radnych stanowi załącznik do nin. protokołu.</w:t>
      </w:r>
    </w:p>
    <w:p>
      <w:pPr>
        <w:pStyle w:val="Bezodstpw"/>
        <w:spacing w:line="240" w:lineRule="auto"/>
      </w:pPr>
    </w:p>
    <w:p>
      <w:pPr>
        <w:pStyle w:val="Default"/>
        <w:jc w:val="both"/>
        <w:rPr>
          <w:sz w:val="22"/>
          <w:szCs w:val="22"/>
        </w:rPr>
      </w:pPr>
      <w:r>
        <w:rPr>
          <w:sz w:val="22"/>
          <w:szCs w:val="22"/>
        </w:rPr>
        <w:t xml:space="preserve">Na podstawie art. 20 ust. 1 ustawy z dnia 8 marca 1990 r. o samorządzie gminnym (Dz. U. </w:t>
      </w:r>
      <w:r>
        <w:rPr>
          <w:sz w:val="22"/>
          <w:szCs w:val="22"/>
        </w:rPr>
        <w:br/>
        <w:t xml:space="preserve">z 2022 r. poz. 559 ze zm.) oraz </w:t>
      </w:r>
      <w:r>
        <w:rPr>
          <w:bCs/>
          <w:sz w:val="22"/>
          <w:szCs w:val="22"/>
        </w:rPr>
        <w:t>§</w:t>
      </w:r>
      <w:r>
        <w:rPr>
          <w:sz w:val="22"/>
          <w:szCs w:val="22"/>
        </w:rPr>
        <w:t xml:space="preserve"> 26 ust. 1 i </w:t>
      </w:r>
      <w:r>
        <w:rPr>
          <w:bCs/>
          <w:sz w:val="22"/>
          <w:szCs w:val="22"/>
        </w:rPr>
        <w:t>§</w:t>
      </w:r>
      <w:r>
        <w:rPr>
          <w:sz w:val="22"/>
          <w:szCs w:val="22"/>
        </w:rPr>
        <w:t xml:space="preserve"> 27 ust.1 Statutu Gminy Sadki (Uchwała Nr VIII/18/2019 z dnia 25 kwietnia 2019 r. w sprawie Statutu Gminy opublikowana w Dz.Urz. Woj. Kuj.-Pom. z 2019 r. poz. 2683) L sesję otworzył i jej przewodniczył Przewodniczący Rady Gminy Andrzej Niedbała.</w:t>
      </w:r>
    </w:p>
    <w:p>
      <w:pPr>
        <w:pStyle w:val="Bezodstpw"/>
        <w:spacing w:line="240" w:lineRule="auto"/>
      </w:pPr>
    </w:p>
    <w:p>
      <w:pPr>
        <w:pStyle w:val="Bezodstpw"/>
        <w:spacing w:line="240" w:lineRule="auto"/>
      </w:pPr>
      <w:r>
        <w:t>ad. 2</w:t>
      </w:r>
    </w:p>
    <w:p>
      <w:pPr>
        <w:pStyle w:val="Bezodstpw"/>
        <w:spacing w:line="240" w:lineRule="auto"/>
      </w:pPr>
      <w:r>
        <w:t xml:space="preserve">Przewodniczący Rady Gminy Andrzej Niedbała przedstawił następujący porządek obrad: </w:t>
      </w:r>
    </w:p>
    <w:p>
      <w:pPr>
        <w:pStyle w:val="Bezodstpw"/>
        <w:numPr>
          <w:ilvl w:val="0"/>
          <w:numId w:val="11"/>
        </w:numPr>
        <w:spacing w:line="240" w:lineRule="auto"/>
      </w:pPr>
      <w:r>
        <w:t>Otwarcie sesji.</w:t>
      </w:r>
    </w:p>
    <w:p>
      <w:pPr>
        <w:pStyle w:val="Bezodstpw"/>
        <w:numPr>
          <w:ilvl w:val="0"/>
          <w:numId w:val="11"/>
        </w:numPr>
        <w:spacing w:line="240" w:lineRule="auto"/>
      </w:pPr>
      <w:r>
        <w:t>Przyjęcie zmian porządku obrad.</w:t>
      </w:r>
    </w:p>
    <w:p>
      <w:pPr>
        <w:pStyle w:val="Bezodstpw"/>
        <w:numPr>
          <w:ilvl w:val="0"/>
          <w:numId w:val="11"/>
        </w:numPr>
        <w:spacing w:line="240" w:lineRule="auto"/>
      </w:pPr>
      <w:r>
        <w:t>Rozpatrzenie zgłoszonych uwag do protokołu z poprzedniej sesji.</w:t>
      </w:r>
    </w:p>
    <w:p>
      <w:pPr>
        <w:pStyle w:val="Bezodstpw"/>
        <w:numPr>
          <w:ilvl w:val="0"/>
          <w:numId w:val="11"/>
        </w:numPr>
        <w:spacing w:line="240" w:lineRule="auto"/>
      </w:pPr>
      <w:r>
        <w:t>Sprawozdanie Wójta z wykonania uchwał między sesjami.</w:t>
      </w:r>
    </w:p>
    <w:p>
      <w:pPr>
        <w:pStyle w:val="Bezodstpw"/>
        <w:numPr>
          <w:ilvl w:val="0"/>
          <w:numId w:val="11"/>
        </w:numPr>
        <w:spacing w:line="240" w:lineRule="auto"/>
      </w:pPr>
      <w:r>
        <w:rPr>
          <w:rFonts w:eastAsia="Calibri"/>
        </w:rPr>
        <w:t xml:space="preserve">Informacja o realizacji budżetu za pierwsze półrocze 2022 roku. </w:t>
      </w:r>
    </w:p>
    <w:p>
      <w:pPr>
        <w:pStyle w:val="Bezodstpw"/>
        <w:numPr>
          <w:ilvl w:val="0"/>
          <w:numId w:val="11"/>
        </w:numPr>
        <w:spacing w:line="240" w:lineRule="auto"/>
      </w:pPr>
      <w:r>
        <w:t>Podjęcie uchwały w sprawie wprowadzenia zmian do budżetu Gminy Sadki na 2022 rok.</w:t>
      </w:r>
    </w:p>
    <w:p>
      <w:pPr>
        <w:pStyle w:val="Bezodstpw"/>
        <w:numPr>
          <w:ilvl w:val="0"/>
          <w:numId w:val="11"/>
        </w:numPr>
        <w:spacing w:line="240" w:lineRule="auto"/>
      </w:pPr>
      <w:r>
        <w:t>Podjęcie uchwały zmieniającej uchwałę w sprawie uchwalenia Wieloletniej Prognozy Finansowej Gminy Sadki na lata 2022-2027.</w:t>
      </w:r>
    </w:p>
    <w:p>
      <w:pPr>
        <w:pStyle w:val="Bezodstpw"/>
        <w:numPr>
          <w:ilvl w:val="0"/>
          <w:numId w:val="11"/>
        </w:numPr>
        <w:spacing w:line="240" w:lineRule="auto"/>
      </w:pPr>
      <w:r>
        <w:t>Podjęcie uchwały w sprawie regulaminu wynagradzania nauczycieli</w:t>
      </w:r>
      <w:r>
        <w:rPr>
          <w:bCs/>
        </w:rPr>
        <w:t xml:space="preserve"> zatrudnionych                 w szkołach i placówkach dla których organem prowadzącym jest Gmina Sadki.</w:t>
      </w:r>
    </w:p>
    <w:p>
      <w:pPr>
        <w:pStyle w:val="Bezodstpw"/>
        <w:numPr>
          <w:ilvl w:val="0"/>
          <w:numId w:val="11"/>
        </w:numPr>
        <w:spacing w:line="240" w:lineRule="auto"/>
      </w:pPr>
      <w:r>
        <w:t xml:space="preserve">Podjęcie uchwały w sprawie </w:t>
      </w:r>
      <w:r>
        <w:rPr>
          <w:bCs/>
        </w:rPr>
        <w:t>postanowienia o odbieraniu odpadów komunalnych od właścicieli nieruchomości, na których nie zamieszkują mieszkańcy, a powstają odpady komunalne.</w:t>
      </w:r>
    </w:p>
    <w:p>
      <w:pPr>
        <w:pStyle w:val="Bezodstpw"/>
        <w:numPr>
          <w:ilvl w:val="0"/>
          <w:numId w:val="11"/>
        </w:numPr>
        <w:spacing w:line="240" w:lineRule="auto"/>
      </w:pPr>
      <w:r>
        <w:t>Sprawy różne, wolne wnioski.</w:t>
      </w:r>
    </w:p>
    <w:p>
      <w:pPr>
        <w:pStyle w:val="Bezodstpw"/>
        <w:numPr>
          <w:ilvl w:val="0"/>
          <w:numId w:val="11"/>
        </w:numPr>
        <w:spacing w:line="240" w:lineRule="auto"/>
      </w:pPr>
      <w:r>
        <w:t>Zamknięcie sesji.</w:t>
      </w:r>
    </w:p>
    <w:p>
      <w:pPr>
        <w:pStyle w:val="Bezodstpw"/>
        <w:spacing w:line="240" w:lineRule="auto"/>
      </w:pPr>
    </w:p>
    <w:p>
      <w:pPr>
        <w:pStyle w:val="Bezodstpw"/>
        <w:spacing w:line="240" w:lineRule="auto"/>
      </w:pPr>
      <w:r>
        <w:t>Wójt Dariusz Gryniewicz zgłosił wniosek o wprowadzenie do porządku obrad pkt:</w:t>
      </w:r>
      <w:r>
        <w:rPr>
          <w:bCs/>
        </w:rPr>
        <w:t xml:space="preserve"> Podjęcie uchwały w sprawie przyjęcia regulaminu korzystania z publicznych placów zabaw dla dzieci stanowiących własność Gminy Sadki.</w:t>
      </w:r>
      <w:r>
        <w:t xml:space="preserve"> </w:t>
      </w:r>
    </w:p>
    <w:p>
      <w:pPr>
        <w:pStyle w:val="Default"/>
        <w:rPr>
          <w:sz w:val="22"/>
          <w:szCs w:val="22"/>
        </w:rPr>
      </w:pPr>
    </w:p>
    <w:p>
      <w:pPr>
        <w:pStyle w:val="Bezodstpw"/>
        <w:spacing w:line="240" w:lineRule="auto"/>
      </w:pPr>
      <w:r>
        <w:t>Przewodniczący Rady Gminy Andrzej Niedbała poddał wniosek pod głosowanie.</w:t>
      </w:r>
    </w:p>
    <w:p>
      <w:pPr>
        <w:pStyle w:val="Bezodstpw"/>
        <w:spacing w:line="240" w:lineRule="auto"/>
      </w:pPr>
      <w:r>
        <w:t xml:space="preserve">Następnie przedstawił wynik głosowania: </w:t>
      </w:r>
    </w:p>
    <w:p>
      <w:pPr>
        <w:pStyle w:val="Bezodstpw"/>
        <w:spacing w:line="240" w:lineRule="auto"/>
      </w:pPr>
      <w:r>
        <w:t>- głosy za 15</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r>
        <w:t xml:space="preserve"> Wobec powyższego wniosek został przyjęty.</w:t>
      </w:r>
    </w:p>
    <w:p>
      <w:pPr>
        <w:pStyle w:val="Bezodstpw"/>
        <w:spacing w:line="240" w:lineRule="auto"/>
      </w:pPr>
    </w:p>
    <w:p>
      <w:pPr>
        <w:pStyle w:val="Bezodstpw"/>
        <w:spacing w:line="240" w:lineRule="auto"/>
      </w:pPr>
      <w:r>
        <w:t>W związku z powyższym porządek sesji przedstawiał się następująco:</w:t>
      </w:r>
    </w:p>
    <w:p>
      <w:pPr>
        <w:pStyle w:val="Bezodstpw"/>
        <w:numPr>
          <w:ilvl w:val="0"/>
          <w:numId w:val="12"/>
        </w:numPr>
        <w:spacing w:line="240" w:lineRule="auto"/>
      </w:pPr>
      <w:r>
        <w:t>Otwarcie sesji.</w:t>
      </w:r>
    </w:p>
    <w:p>
      <w:pPr>
        <w:pStyle w:val="Bezodstpw"/>
        <w:numPr>
          <w:ilvl w:val="0"/>
          <w:numId w:val="12"/>
        </w:numPr>
        <w:spacing w:line="240" w:lineRule="auto"/>
      </w:pPr>
      <w:r>
        <w:t>Przyjęcie zmian porządku obrad.</w:t>
      </w:r>
    </w:p>
    <w:p>
      <w:pPr>
        <w:pStyle w:val="Bezodstpw"/>
        <w:numPr>
          <w:ilvl w:val="0"/>
          <w:numId w:val="12"/>
        </w:numPr>
        <w:spacing w:line="240" w:lineRule="auto"/>
      </w:pPr>
      <w:r>
        <w:t>Rozpatrzenie zgłoszonych uwag do protokołu z poprzedniej sesji.</w:t>
      </w:r>
    </w:p>
    <w:p>
      <w:pPr>
        <w:pStyle w:val="Bezodstpw"/>
        <w:numPr>
          <w:ilvl w:val="0"/>
          <w:numId w:val="12"/>
        </w:numPr>
        <w:spacing w:line="240" w:lineRule="auto"/>
      </w:pPr>
      <w:r>
        <w:t>Sprawozdanie Wójta z wykonania uchwał między sesjami.</w:t>
      </w:r>
    </w:p>
    <w:p>
      <w:pPr>
        <w:pStyle w:val="Bezodstpw"/>
        <w:numPr>
          <w:ilvl w:val="0"/>
          <w:numId w:val="12"/>
        </w:numPr>
        <w:spacing w:line="240" w:lineRule="auto"/>
      </w:pPr>
      <w:r>
        <w:rPr>
          <w:rFonts w:eastAsia="Calibri"/>
        </w:rPr>
        <w:t xml:space="preserve">Informacja o realizacji budżetu za pierwsze półrocze 2022 roku. </w:t>
      </w:r>
    </w:p>
    <w:p>
      <w:pPr>
        <w:pStyle w:val="Bezodstpw"/>
        <w:numPr>
          <w:ilvl w:val="0"/>
          <w:numId w:val="12"/>
        </w:numPr>
        <w:spacing w:line="240" w:lineRule="auto"/>
      </w:pPr>
      <w:r>
        <w:t>Podjęcie uchwały w sprawie wprowadzenia zmian do budżetu Gminy Sadki na 2022 rok.</w:t>
      </w:r>
    </w:p>
    <w:p>
      <w:pPr>
        <w:pStyle w:val="Bezodstpw"/>
        <w:numPr>
          <w:ilvl w:val="0"/>
          <w:numId w:val="12"/>
        </w:numPr>
        <w:spacing w:line="240" w:lineRule="auto"/>
      </w:pPr>
      <w:r>
        <w:t>Podjęcie uchwały zmieniającej uchwałę w sprawie uchwalenia Wieloletniej Prognozy Finansowej Gminy Sadki na lata 2022-2027.</w:t>
      </w:r>
    </w:p>
    <w:p>
      <w:pPr>
        <w:pStyle w:val="Bezodstpw"/>
        <w:numPr>
          <w:ilvl w:val="0"/>
          <w:numId w:val="12"/>
        </w:numPr>
        <w:spacing w:line="240" w:lineRule="auto"/>
      </w:pPr>
      <w:r>
        <w:lastRenderedPageBreak/>
        <w:t>Podjęcie uchwały w sprawie regulaminu wynagradzania nauczycieli</w:t>
      </w:r>
      <w:r>
        <w:rPr>
          <w:bCs/>
        </w:rPr>
        <w:t xml:space="preserve"> zatrudnionych                 w szkołach i placówkach dla których organem prowadzącym jest Gmina Sadki.</w:t>
      </w:r>
    </w:p>
    <w:p>
      <w:pPr>
        <w:pStyle w:val="Bezodstpw"/>
        <w:numPr>
          <w:ilvl w:val="0"/>
          <w:numId w:val="12"/>
        </w:numPr>
        <w:spacing w:line="240" w:lineRule="auto"/>
      </w:pPr>
      <w:r>
        <w:t xml:space="preserve">Podjęcie uchwały w sprawie </w:t>
      </w:r>
      <w:r>
        <w:rPr>
          <w:bCs/>
        </w:rPr>
        <w:t>postanowienia o odbieraniu odpadów komunalnych od właścicieli nieruchomości, na których nie zamieszkują mieszkańcy, a powstają odpady komunalne.</w:t>
      </w:r>
    </w:p>
    <w:p>
      <w:pPr>
        <w:pStyle w:val="Bezodstpw"/>
        <w:numPr>
          <w:ilvl w:val="0"/>
          <w:numId w:val="12"/>
        </w:numPr>
        <w:spacing w:line="240" w:lineRule="auto"/>
      </w:pPr>
      <w:r>
        <w:rPr>
          <w:bCs/>
        </w:rPr>
        <w:t>Podjęcie uchwały w sprawie przyjęcia regulaminu korzystania z publicznych placów zabaw dla dzieci stanowiących własność Gminy Sadki.</w:t>
      </w:r>
    </w:p>
    <w:p>
      <w:pPr>
        <w:pStyle w:val="Bezodstpw"/>
        <w:numPr>
          <w:ilvl w:val="0"/>
          <w:numId w:val="12"/>
        </w:numPr>
        <w:spacing w:line="240" w:lineRule="auto"/>
      </w:pPr>
      <w:r>
        <w:t>Sprawy różne, wolne wnioski.</w:t>
      </w:r>
    </w:p>
    <w:p>
      <w:pPr>
        <w:pStyle w:val="Bezodstpw"/>
        <w:numPr>
          <w:ilvl w:val="0"/>
          <w:numId w:val="12"/>
        </w:numPr>
        <w:spacing w:line="240" w:lineRule="auto"/>
      </w:pPr>
      <w:r>
        <w:t>Zamknięcie sesji.</w:t>
      </w:r>
    </w:p>
    <w:p>
      <w:pPr>
        <w:pStyle w:val="Bezodstpw"/>
        <w:spacing w:line="240" w:lineRule="auto"/>
      </w:pPr>
    </w:p>
    <w:p>
      <w:pPr>
        <w:pStyle w:val="Bezodstpw"/>
        <w:spacing w:line="240" w:lineRule="auto"/>
      </w:pPr>
      <w:r>
        <w:t xml:space="preserve">Przewodniczący Rady Gminy Andrzej Niedbała powiedział, że wobec braku innych wniosków </w:t>
      </w:r>
      <w:r>
        <w:br/>
        <w:t>w sprawie zmiany porządku obrad stwierdza, że porządek obrad został przyjęty.</w:t>
      </w:r>
    </w:p>
    <w:p>
      <w:pPr>
        <w:pStyle w:val="Bezodstpw"/>
        <w:spacing w:line="240" w:lineRule="auto"/>
      </w:pPr>
    </w:p>
    <w:p>
      <w:pPr>
        <w:pStyle w:val="Bezodstpw"/>
        <w:spacing w:line="240" w:lineRule="auto"/>
      </w:pPr>
      <w:r>
        <w:t>ad. 3</w:t>
      </w:r>
    </w:p>
    <w:p>
      <w:pPr>
        <w:pStyle w:val="Bezodstpw"/>
        <w:spacing w:line="240" w:lineRule="auto"/>
      </w:pPr>
      <w:r>
        <w:t xml:space="preserve">Przewodniczący Rady Gminy Andrzej Niedbała powiedział, że </w:t>
      </w:r>
      <w:r>
        <w:rPr>
          <w:color w:val="auto"/>
        </w:rPr>
        <w:t xml:space="preserve">z protokołem z XLIX sesji odbytej </w:t>
      </w:r>
      <w:r>
        <w:rPr>
          <w:color w:val="auto"/>
        </w:rPr>
        <w:br/>
        <w:t xml:space="preserve">w dniu 31 sierpnia 2022 r. zapoznał się osobiście oraz stwierdził, że został sporządzony prawidłowo </w:t>
      </w:r>
      <w:r>
        <w:rPr>
          <w:color w:val="auto"/>
        </w:rPr>
        <w:br/>
        <w:t xml:space="preserve">i odzwierciedla przebieg XLIX sesji Rady Gminy. Do protokołu nie zgłoszono uwag. W związku </w:t>
      </w:r>
      <w:r>
        <w:rPr>
          <w:color w:val="auto"/>
        </w:rPr>
        <w:br/>
        <w:t>z powyższym Protokół XLIX/2022 uważa za przyjęty.</w:t>
      </w:r>
    </w:p>
    <w:p>
      <w:pPr>
        <w:jc w:val="both"/>
        <w:rPr>
          <w:rFonts w:cs="Times New Roman"/>
          <w:sz w:val="22"/>
          <w:szCs w:val="22"/>
        </w:rPr>
      </w:pPr>
    </w:p>
    <w:p>
      <w:pPr>
        <w:jc w:val="both"/>
        <w:rPr>
          <w:rFonts w:cs="Times New Roman"/>
          <w:color w:val="auto"/>
          <w:sz w:val="22"/>
          <w:szCs w:val="22"/>
        </w:rPr>
      </w:pPr>
      <w:r>
        <w:rPr>
          <w:rFonts w:cs="Times New Roman"/>
          <w:sz w:val="22"/>
          <w:szCs w:val="22"/>
        </w:rPr>
        <w:t>ad. 4</w:t>
      </w:r>
    </w:p>
    <w:p>
      <w:pPr>
        <w:pStyle w:val="Bezodstpw"/>
        <w:spacing w:line="240" w:lineRule="auto"/>
      </w:pPr>
      <w:r>
        <w:t>Wójt Dariusz Gryniewicz poinformował o działalności w okresie międzysesyjnym. Powiedział, że:</w:t>
      </w:r>
    </w:p>
    <w:p>
      <w:pPr>
        <w:pStyle w:val="Bezodstpw"/>
        <w:spacing w:line="240" w:lineRule="auto"/>
      </w:pPr>
      <w:r>
        <w:t>1 września brał udział w uroczystym rozpoczęciu oku szkolnego w Szkole Podstawowej w Sadkach. Następnie z panem Sekretarzem udał się do Urzędu Marszałkowskiego w celu omówienia możliwości pozyskania środków finansowych w nowej perspektywie na lata 2021-2027.</w:t>
      </w:r>
    </w:p>
    <w:p>
      <w:pPr>
        <w:pStyle w:val="Bezodstpw"/>
        <w:spacing w:line="240" w:lineRule="auto"/>
      </w:pPr>
      <w:r>
        <w:t>Następnie miał urlop wypoczynkowy.</w:t>
      </w:r>
    </w:p>
    <w:p>
      <w:pPr>
        <w:pStyle w:val="Bezodstpw"/>
        <w:spacing w:line="240" w:lineRule="auto"/>
      </w:pPr>
      <w:r>
        <w:t xml:space="preserve">15 września do gminy przybył pan Prezes ZUK Świecie, czyli firmy, która zajmuje się wywożeniem nieczystości od roku 2013 z naszej gminy. Następnie Wójt omówił przebieg spotkania i poinformował o piśmie dot. rekompensaty zwiększonych kosztów oraz o tym, że odmówił. Poinformował też </w:t>
      </w:r>
      <w:r>
        <w:br/>
        <w:t xml:space="preserve">o przygotowywaniu przetargu oraz przewidywaniach dot. ceny odpadów. Tego dnia uczestniczył </w:t>
      </w:r>
      <w:r>
        <w:br/>
        <w:t>w rozpaleniu pieca wapiennego w nakielskiej Cukrowni.</w:t>
      </w:r>
    </w:p>
    <w:p>
      <w:pPr>
        <w:pStyle w:val="Bezodstpw"/>
        <w:spacing w:line="240" w:lineRule="auto"/>
      </w:pPr>
      <w:r>
        <w:t>19 września rozpoczęto proces przekazywania sprzętu komputerowego w ramach programu Wsparcie dzieci z rodzin popegeerowskich.</w:t>
      </w:r>
    </w:p>
    <w:p>
      <w:pPr>
        <w:pStyle w:val="Bezodstpw"/>
        <w:spacing w:line="240" w:lineRule="auto"/>
      </w:pPr>
      <w:r>
        <w:t>20 września odbył spotkanie z firmą Nexea. Poinformował o podpisaniu porozumienia o współpracy. Tego dnia również odbył spotkanie z Dyrektorem oddziału bydgoskiego Enea Oświetlenie. Omówił temat szukania oszczędności i podjęcia decyzji o wyłączeniu oświetlenia latarń ulicznych w godzinach 23</w:t>
      </w:r>
      <w:r>
        <w:rPr>
          <w:vertAlign w:val="superscript"/>
        </w:rPr>
        <w:t>00</w:t>
      </w:r>
      <w:r>
        <w:t>-4</w:t>
      </w:r>
      <w:r>
        <w:rPr>
          <w:vertAlign w:val="superscript"/>
        </w:rPr>
        <w:t>00</w:t>
      </w:r>
      <w:r>
        <w:t xml:space="preserve"> na terenie prawie całej gminy. Dodał, że przejścia przy drodze krajowej muszą być oświetlone. Następnie poinformował o prowadzonej wymianie oprawek na ledowe. W tym roku ma być wymiana ok. 1/3 oprawek.</w:t>
      </w:r>
    </w:p>
    <w:p>
      <w:pPr>
        <w:pStyle w:val="Bezodstpw"/>
        <w:spacing w:line="240" w:lineRule="auto"/>
      </w:pPr>
      <w:r>
        <w:t>21-22 września brał udział w Forum Miasteczek Polskich w Warszawie.</w:t>
      </w:r>
    </w:p>
    <w:p>
      <w:pPr>
        <w:pStyle w:val="Bezodstpw"/>
        <w:spacing w:line="240" w:lineRule="auto"/>
      </w:pPr>
      <w:r>
        <w:t>26 września brał udział w Komisji Infrastruktury Technicznej i Finansów.</w:t>
      </w:r>
    </w:p>
    <w:p>
      <w:pPr>
        <w:pStyle w:val="Bezodstpw"/>
        <w:spacing w:line="240" w:lineRule="auto"/>
      </w:pPr>
      <w:r>
        <w:t>27 września spotkał się z przedstawicielem Fundacji Wspomagania Wsi.</w:t>
      </w:r>
    </w:p>
    <w:p>
      <w:pPr>
        <w:pStyle w:val="Bezodstpw"/>
        <w:spacing w:line="240" w:lineRule="auto"/>
      </w:pPr>
      <w:r>
        <w:t xml:space="preserve">Wójt poruszył też temat pracowników do prac społecznie-użytecznych. Powiedział, że w większości sołectw są ci pracownicy. Okazuje się, że nie wszyscy potrafią z tego dobra w sposób racjonalny i nie narażając gminy na niebezpieczeństwo korzystać. Tutaj pozwoli sobie podać przykład pani Sołtys </w:t>
      </w:r>
      <w:r>
        <w:br/>
        <w:t xml:space="preserve">i Radnej miejscowości Sadki. Następnie omówił sytuację, gdzie otrzymał informację od pracownika, który otrzymał telefon, że my mamy wywieźć śmieci, które zostały zebrane w korycie rzeki Rokitka. Następnie zwrócił się do Radnej i powiedział, że nie dalej niż w zeszłej kadencji była sytuacja, gdzie bez wiedzy gminy i przy wyraźnym instruktarzu, że tego typu osoby nie mogą pracować na działkach innych instytucji, tylko na gminnych była taka sytuacja. Składa pani Radna wniosek do Wód Polskich, który został wysłany. Jest jak najbardziej za tym, żeby było czysto, ale nie ma takiej możliwości prawnej, żebyśmy my pracownika, którego opłacamy w jakiejkolwiek formie zatrudnienia, za sprawą sołtysów wysyłali na jakiekolwiek prace np. na działkach Wód Polskich i żeby składował na działce gminnej nieczystości. W poprzedniej kadencji była sytuacja, gdzie pani Sołtys wysłała człowieka, żeby kosił przy krajowej „dziesiątce” i kamyk, który odpadł od kosy spalinowej uderzył w szybę jadącego samochodu. Pan, który został wysłany, żeby pozbierać śmieci w korycie Rokitki ma już swój </w:t>
      </w:r>
      <w:r>
        <w:lastRenderedPageBreak/>
        <w:t>wiek. Jeżeli by się przewrócił twarzą do wody, albo by zasłabł, to nie Sołtys tylko Wójt by odpowiadał za to, że Sołtys nierozsądnie wysłał pracownika tam, gdzie go nie powinno być, że wykonywał pracę w miejscu, gdzie nie powinien jej wykonywać. Jest to działanie absolutnie nieodpowiedzialne i na pewno takich zachowań nie będzie tolerował, z uwagi na bezpieczeństwo.</w:t>
      </w:r>
    </w:p>
    <w:p>
      <w:pPr>
        <w:pStyle w:val="Bezodstpw"/>
        <w:spacing w:line="240" w:lineRule="auto"/>
      </w:pPr>
    </w:p>
    <w:p>
      <w:pPr>
        <w:pStyle w:val="Bezodstpw"/>
        <w:spacing w:line="240" w:lineRule="auto"/>
      </w:pPr>
      <w:r>
        <w:t xml:space="preserve">Następnie Wójt Dariusz Gryniewicz odczytał sprawozdanie z wykonania uchwał między sesjami. Sprawozdanie z wykonania uchwał w załączeniu do nin. Protokołu. </w:t>
      </w:r>
    </w:p>
    <w:p>
      <w:pPr>
        <w:pStyle w:val="Bezodstpw"/>
        <w:spacing w:line="240" w:lineRule="auto"/>
      </w:pPr>
      <w:r>
        <w:t>Wykaz podjętych zarządzeń w załączeniu.</w:t>
      </w:r>
    </w:p>
    <w:p>
      <w:pPr>
        <w:pStyle w:val="Bezodstpw"/>
        <w:spacing w:line="240" w:lineRule="auto"/>
      </w:pPr>
    </w:p>
    <w:p>
      <w:pPr>
        <w:pStyle w:val="Bezodstpw"/>
        <w:spacing w:line="240" w:lineRule="auto"/>
      </w:pPr>
      <w:r>
        <w:t>W dalszej części wystąpienia Wójt przedstawił nową Kierownik GOPS w Sadkach panią Katarzynę Nowak. Następnie Kierownik Katarzyna Nowak przedstawiła przebieg swojej pracy zawodowej oraz plany związane z pracą na stanowisku kierownika GOPS w Sadkach.</w:t>
      </w:r>
    </w:p>
    <w:p>
      <w:pPr>
        <w:pStyle w:val="Bezodstpw"/>
        <w:spacing w:line="240" w:lineRule="auto"/>
      </w:pPr>
    </w:p>
    <w:p>
      <w:pPr>
        <w:pStyle w:val="Bezodstpw"/>
        <w:spacing w:line="240" w:lineRule="auto"/>
      </w:pPr>
      <w:r>
        <w:t xml:space="preserve">W tym punkcie sesji głos zabrał również Dyrektor Dariusz Boczkowski, który przedstawił sytuację związaną z ceną energii, co ma wpływ na działanie samorządów oraz temat oszczędzania energii </w:t>
      </w:r>
      <w:r>
        <w:br/>
        <w:t>i wyłączeń oświetlenia ulicznego.</w:t>
      </w:r>
    </w:p>
    <w:p>
      <w:pPr>
        <w:pStyle w:val="Bezodstpw"/>
        <w:spacing w:line="240" w:lineRule="auto"/>
      </w:pPr>
      <w:r>
        <w:t>Dyrektor Boczkowski odpowiedział również na zadane pytania.</w:t>
      </w:r>
    </w:p>
    <w:p>
      <w:pPr>
        <w:pStyle w:val="Bezodstpw"/>
        <w:spacing w:line="240" w:lineRule="auto"/>
      </w:pPr>
    </w:p>
    <w:p>
      <w:pPr>
        <w:pStyle w:val="Bezodstpw"/>
        <w:spacing w:line="240" w:lineRule="auto"/>
      </w:pPr>
      <w:r>
        <w:t xml:space="preserve">Radna Hanna Czelińska powiedziała, że odpowiadając na zarzuty pana Wójta chciałaby powiedzieć, że miejscowość Sadki leży zarówno przy drogach gminnych, powiatowych jak i przy „dziesiątce”. Ten pracownik sprząta wszędzie, ponieważ mieszkańcy zwracają się z taką prośbą. Mieszkaniec nie jest winien, że mieszka przy tej drodze, czy przy innej. Po prostu ludzie chcą mieć posprzątane. Bez przerwy pan Wójt oskarża, że narażam tych pracowników na utratę zdrowia i życia. Ma pytanie, czy sprzątając gminny teren nie naraża pracowników na utratę zdrowia i życia? Ale sprzątając powiatowy czy inny, to jest narażanie na utratę zdrowia i życia, tak jak sądzi pan Wójt. Wracając do terenu przy rzece Rokitce, składała prośbę o posprzątanie koryta oraz brzegów co roku, bez żadnych efektów. Przychodzą pisma, że jest coś zrobione, że jest coś posprzątane. Tutaj na prośbę mieszkańców wysłała pracownika prac społecznie- użytecznych, a nie na swoje „widzimisię”, tak jak pan Wójt powiedział, żeby posprzątał brzegi Rokitki i teren przy Rokitce. Wygrabił liście i chwasty. To nie są żadne śmieci. Żeby powycinał zakrzaczenia na działce gminnej przy Rokitce. Niech pan Wójt nie oskarża mnie, że zaśmieciłam teren gminny, tylko posprzątałam ten teren i poprosiłam o wywiezienie liści i gałęzi jak zawsze po sprzątaniu jakiegokolwiek terenu. Niech też Pan mnie nie zastrasza kosztami wywozu tych gałęzi, liści jak to Pan uczynił w rozmowie telefonicznej. Nie przywiozłam ze swojej posesji i nie wyrzuciłam na teren gminny, tylko posprzątałam teren gminny, jak Panu się to nie podoba, że posprzątałam brzegi Rokitki. To jest taka sytuacja jak były wycinki odrostów przy drodze powiatowej na ul. Mickiewicza, gdzie mieszkańcy prosili, żeby przyciąć te odrosty, bo nie było widoczności wyjeżdżając z Przychodni. Zgłosiła to i zostało wszystko wywiezione. Cały czas pracownik sprząta też „trójkąt” Sadki-Radzicz należący do Powiatu, bo nie ma kto się tym zajmować. Też te gałęzie, liście są wywożone. A u mnie Pan cały czas szuka dziury w całym. Ma pytanie do pozostałych sołtysów: co ci ludzie robią u Was? Jak wy ich nie narażacie na utratę życia i zdrowia? Bo u mnie grabią liście, wycinają gałęzie, zamiatają chodniki, zamiatają drogi. Co robi taki pracownik u mnie, że ja go narażam na utratę życia i zdrowia, a co ci pracownicy robią u was? Uważa, że pan Wójt jest od tego, żeby dbać o wygląd naszych wszystkich miejscowości, na terenie całej gminy, niezależnie czy to jest droga gminna, powiatowa czy przy „dziesiątce”. Poprzednio, jak miała poprzednich pracowników pan Wójt zarzucił te same zarzuty. Rozmawiała z Dyrektorem. Takie umowy społeczno-użyteczne </w:t>
      </w:r>
      <w:r>
        <w:br/>
        <w:t xml:space="preserve">z pracownikami nie są tylko w naszej Gminie. W innych gminach też są drogi powiatowe, gminne, tylko może tam jest inny włodarz i inaczej do tego podchodzi. Dyrektor powiedział jej wyraźnie, że to nieważne przy jakiej drodze ten pracownik pracuje. On jest po to, żeby przepracować te godziny. Mieliśmy kiedyś w Urzędzie Gminy pracowników. Pan Wójt tych pracowników pozwalniał. Nie wie jaki był finał tych zwolnień, bo ci pracownicy odwoływali się Może też pan Wójt powiedziałby dwa słowa jak ta sprawa się zakończyła. Jeden nawet był w okresie ochronnym. Ci pracownicy byli nam potrzebni. Teraz w Referacie Inwestycji mamy jednego pana Sebastiana. Nie ma nic do pana Sebastiana, ale nawet ciężko się z nim skontaktować. To jest nasz Referat Inwestycji. Mieliśmy ludzi do sprzątania, do organizowania imprez, do pomocy. Pan ich wszystkich pozwalniał. Pan wykonuje inwestycje teraz. Wszędzie są tereny zielone. W imieniu mieszkańców pyta kto te tereny zielone ma </w:t>
      </w:r>
      <w:r>
        <w:lastRenderedPageBreak/>
        <w:t>sprzątać. Takie też padło pytanie na zebraniu. Skoro Pan mnie oskarża ciągle o coś, zastrasza mnie kosztami wywozu tej zieleniny, to ma pytanie od mieszkańców czy jak oni sprzątają tereny zielone przed swoją posesją mogą przyjść i Panu wystawić rachunek za sprzątanie terenów gminnych. Ma też pytanie o dodatki węglowe. Czy są już w naszej Gminie wypłacane?</w:t>
      </w:r>
    </w:p>
    <w:p>
      <w:pPr>
        <w:pStyle w:val="Bezodstpw"/>
        <w:spacing w:line="240" w:lineRule="auto"/>
      </w:pPr>
    </w:p>
    <w:p>
      <w:pPr>
        <w:pStyle w:val="Bezodstpw"/>
        <w:spacing w:line="240" w:lineRule="auto"/>
      </w:pPr>
      <w:r>
        <w:t xml:space="preserve">Wójt Dariusz Gryniewicz powiedział, że co sesję ta sama historia. Sam nie wie skąd bierze te pokłady cierpliwości, żeby pani Radnej wyjaśniać rzeczy proste i oczywiste. Mało tego, że Pani nie rozumie, albo udaje, że nie rozumie, bo on z kolei już tego nie rozumie, bo rozkłada to wszystko na jabłka </w:t>
      </w:r>
      <w:r>
        <w:br/>
        <w:t xml:space="preserve">i gruszki jak dzieciom w klasie I-III, z całym szacunkiem dla Pani. Prosi do tego nie manipulować informacją, bo nie ma Pani na ten temat wiedzy, albo Pani nie chce mieć wiedzy, albo Pani po prostu nie przyjmuje żadnych informacji, które dopływają z zewnątrz. Jeżeli jest droga powiatowa, to zarządcą tej drogi nie jest Wójt, tylko jest Powiat Nakielski. Jeżeli jest krajowa „dziesiątka” to jest GDDKiA. I to są ich tereny i nie wolno ingerować w ich tereny. I druga rzecz, że nie to, że pracownik będzie grabił czy wykonywał jakąś pracę, bo Pani tego nie zrozumiała, tylko w momencie kiedy będzie się znajdował w miejscu, które nie należy do pracodawcy i ulegnie wypadkowi, jest odpowiedzialność karna za to. Tego Pani nie zrozumiała? I dlaczego Pani manipuluje informacją? To nie jest moja wina, że Pani nie potrafi zrozumieć prostych rzeczy, gdzie już było zdarzenie drogowe, które przytoczył przed chwilą, mieszkańca ze Śmielina. To Pani działania spowodowały to, że naraziła Pani życie dziecka. Tutaj mówimy nie o jakimś niezrozumieniu sytuacji, tylko o faktach, które miały miejsce, bo ten Pan przyszedł i tu cytuję: „Gdzie jest ta Radna?” Pamięta Pani to zdarzenie? Musi Pani to pamiętać, bo takich rzeczy się nie zapomina. Jeżeli chodzi o dział inwestycji, to akurat świeżo są zatrudnione tam osoby. Panowie, którzy zostali zwolnieni odwołują się w tej chwili i nie może nic więcej na ten temat powiedzieć. Jeszcze raz apeluje, żeby pani Radna nie manipulowała w tej chwili wydając takie informacje, ani nie próbowała gdzieś manipulować opinią społeczną. Wystarczy się przyznać: tak, popełniłam po raz kolejny błąd. Aż dziwi ile razy można popełniać ten sam błąd </w:t>
      </w:r>
      <w:r>
        <w:br/>
        <w:t>i jeszcze obstawać przy tym, że dobrze zrobiłam. To już nie jest śmieszne, ale to już jest tragiczne.</w:t>
      </w:r>
    </w:p>
    <w:p>
      <w:pPr>
        <w:pStyle w:val="Bezodstpw"/>
        <w:spacing w:line="240" w:lineRule="auto"/>
      </w:pPr>
    </w:p>
    <w:p>
      <w:pPr>
        <w:pStyle w:val="Bezodstpw"/>
        <w:spacing w:line="240" w:lineRule="auto"/>
      </w:pPr>
      <w:r>
        <w:t xml:space="preserve">Radny Michał Olejniczak powiedział, że wypowie się jako radny i jako sołtys, bo niektóre rzeczy, które mówi pani radna Czelińska są bardzo irytujące dla sołtysów. Bynajmniej tutaj pani Alina jest zirytowana, pan Wojtek również. Do Referatu Inwestycji jak się nie dodzwonią, to przyjeżdżają. Pani ma o wiele bliżej, ale oczywiście widzi, że to jest problem. Może jest problem dodzwonić się na stacjonarny, ale pan Kierownik ma służbowy telefon komórkowy i ilekroć dzwonił, tylekroć problemu nie było, albo oddzwonił. A propos terenów zielonych, pani Radna ma wszystko robione przez pracowników gminnych. Boisko koszone, imprezy robione. Pani się podpina pod niektóre imprezy </w:t>
      </w:r>
      <w:r>
        <w:br/>
        <w:t>i jest pięknie. My jako sołtysi wszystko musimy organizować sami i prosić ewentualnie o pomoc mieszkańców. Nam nie przychodzą pracownicy gminni z wielką pomocą. Ewentualnie co pracownik gminny u nas robi, to jest równanie dróg, jeżeli są takie drobniejsze naprawy i ewentualnie koszenie poboczy traktorem z kosiarką.</w:t>
      </w:r>
    </w:p>
    <w:p>
      <w:pPr>
        <w:pStyle w:val="Bezodstpw"/>
        <w:spacing w:line="240" w:lineRule="auto"/>
      </w:pPr>
    </w:p>
    <w:p>
      <w:pPr>
        <w:pStyle w:val="Bezodstpw"/>
        <w:spacing w:line="240" w:lineRule="auto"/>
      </w:pPr>
      <w:r>
        <w:t>ad. 5</w:t>
      </w:r>
    </w:p>
    <w:p>
      <w:pPr>
        <w:widowControl/>
        <w:suppressAutoHyphens w:val="0"/>
        <w:autoSpaceDE w:val="0"/>
        <w:autoSpaceDN w:val="0"/>
        <w:adjustRightInd w:val="0"/>
        <w:jc w:val="both"/>
        <w:rPr>
          <w:rFonts w:eastAsiaTheme="minorHAnsi" w:cs="Times New Roman"/>
          <w:sz w:val="22"/>
          <w:szCs w:val="22"/>
          <w:lang w:eastAsia="en-US" w:bidi="ar-SA"/>
        </w:rPr>
      </w:pPr>
      <w:r>
        <w:rPr>
          <w:rFonts w:cs="Times New Roman"/>
          <w:sz w:val="22"/>
          <w:szCs w:val="22"/>
        </w:rPr>
        <w:t xml:space="preserve">Skarbnik Gminy Maciej Maciejewski przedstawił </w:t>
      </w:r>
      <w:r>
        <w:rPr>
          <w:rFonts w:eastAsiaTheme="minorHAnsi" w:cs="Times New Roman"/>
          <w:sz w:val="22"/>
          <w:szCs w:val="22"/>
          <w:lang w:eastAsia="en-US" w:bidi="ar-SA"/>
        </w:rPr>
        <w:t xml:space="preserve">informację o realizacji budżetu za pierwsze półrocze 2022 roku (Informacja w załączeniu) oraz odczytał opinię Regionalnej Izby Obrachunkowej </w:t>
      </w:r>
      <w:r>
        <w:rPr>
          <w:rFonts w:eastAsiaTheme="minorHAnsi" w:cs="Times New Roman"/>
          <w:sz w:val="22"/>
          <w:szCs w:val="22"/>
          <w:lang w:eastAsia="en-US" w:bidi="ar-SA"/>
        </w:rPr>
        <w:br/>
        <w:t>w Bydgoszczy.</w:t>
      </w:r>
    </w:p>
    <w:p>
      <w:pPr>
        <w:widowControl/>
        <w:suppressAutoHyphens w:val="0"/>
        <w:autoSpaceDE w:val="0"/>
        <w:autoSpaceDN w:val="0"/>
        <w:adjustRightInd w:val="0"/>
        <w:jc w:val="both"/>
        <w:rPr>
          <w:rFonts w:eastAsiaTheme="minorHAnsi" w:cs="Times New Roman"/>
          <w:sz w:val="22"/>
          <w:szCs w:val="22"/>
          <w:lang w:eastAsia="en-US" w:bidi="ar-SA"/>
        </w:rPr>
      </w:pPr>
    </w:p>
    <w:p>
      <w:pPr>
        <w:widowControl/>
        <w:suppressAutoHyphens w:val="0"/>
        <w:autoSpaceDE w:val="0"/>
        <w:autoSpaceDN w:val="0"/>
        <w:adjustRightInd w:val="0"/>
        <w:jc w:val="both"/>
        <w:rPr>
          <w:rFonts w:eastAsiaTheme="minorHAnsi" w:cs="Times New Roman"/>
          <w:sz w:val="22"/>
          <w:szCs w:val="22"/>
          <w:lang w:eastAsia="en-US" w:bidi="ar-SA"/>
        </w:rPr>
      </w:pPr>
      <w:r>
        <w:rPr>
          <w:rFonts w:eastAsiaTheme="minorHAnsi" w:cs="Times New Roman"/>
          <w:sz w:val="22"/>
          <w:szCs w:val="22"/>
          <w:lang w:eastAsia="en-US" w:bidi="ar-SA"/>
        </w:rPr>
        <w:t>Do przedstawionej informacji nie zgłoszono pytań.</w:t>
      </w:r>
    </w:p>
    <w:p>
      <w:pPr>
        <w:pStyle w:val="Bezodstpw"/>
        <w:spacing w:line="240" w:lineRule="auto"/>
      </w:pPr>
    </w:p>
    <w:p>
      <w:pPr>
        <w:pStyle w:val="Bezodstpw"/>
        <w:spacing w:line="240" w:lineRule="auto"/>
      </w:pPr>
      <w:r>
        <w:t>ad. 6</w:t>
      </w:r>
    </w:p>
    <w:p>
      <w:pPr>
        <w:pStyle w:val="Bezodstpw"/>
        <w:spacing w:line="240" w:lineRule="auto"/>
      </w:pPr>
      <w:r>
        <w:t>Skarbnik Gminy Maciej Maciejewski przedstawił projekt uchwały w sprawie wprowadzenia zmian do budżetu Gminy Sadki na 2022 rok. Poinformował również, odpowiadając na pytanie radnej Czelińskiej że, środki na dodatek węglowy są w tym projekcie. Zgłosił też autopoprawkę dot. dopisania w uzasadnieniu zmian w funduszu sołeckim.</w:t>
      </w:r>
    </w:p>
    <w:p>
      <w:pPr>
        <w:jc w:val="both"/>
        <w:rPr>
          <w:rFonts w:cs="Times New Roman"/>
          <w:sz w:val="22"/>
          <w:szCs w:val="22"/>
        </w:rPr>
      </w:pPr>
    </w:p>
    <w:p>
      <w:pPr>
        <w:pStyle w:val="Bezodstpw"/>
        <w:spacing w:line="240" w:lineRule="auto"/>
      </w:pPr>
      <w:r>
        <w:t>Nie zgłoszono pytań.</w:t>
      </w:r>
    </w:p>
    <w:p>
      <w:pPr>
        <w:pStyle w:val="Bezodstpw"/>
        <w:spacing w:line="240" w:lineRule="auto"/>
      </w:pPr>
    </w:p>
    <w:p>
      <w:pPr>
        <w:pStyle w:val="Bezodstpw"/>
        <w:spacing w:line="240" w:lineRule="auto"/>
      </w:pPr>
      <w:r>
        <w:t xml:space="preserve">Przewodniczący Rady Gminy Andrzej Niedbała zapytał czy Klub lub Komisje przygotowały opinie </w:t>
      </w:r>
      <w:r>
        <w:lastRenderedPageBreak/>
        <w:t>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Wiceprzewodniczący Rady Gminy Andrzej Bilicki odczytał projekt uchwały w sprawie wprowadzenia zmian do budżetu Gminy Sadki na 2022 rok.</w:t>
      </w:r>
    </w:p>
    <w:p>
      <w:pPr>
        <w:pStyle w:val="Bezodstpw"/>
        <w:spacing w:line="240" w:lineRule="auto"/>
      </w:pPr>
    </w:p>
    <w:p>
      <w:pPr>
        <w:pStyle w:val="Bezodstpw"/>
        <w:spacing w:line="240" w:lineRule="auto"/>
      </w:pPr>
      <w:r>
        <w:t>Do przedstawionego projektu uchwały nie zgłoszono zastrzeżeń.</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14</w:t>
      </w:r>
    </w:p>
    <w:p>
      <w:pPr>
        <w:pStyle w:val="Bezodstpw"/>
        <w:spacing w:line="240" w:lineRule="auto"/>
      </w:pPr>
      <w:r>
        <w:t>- głosy przeciw 0</w:t>
      </w:r>
    </w:p>
    <w:p>
      <w:pPr>
        <w:pStyle w:val="Bezodstpw"/>
        <w:spacing w:line="240" w:lineRule="auto"/>
      </w:pPr>
      <w:r>
        <w:t>- głosy wstrzymujące się 1</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L/37/2022</w:t>
      </w:r>
      <w:r>
        <w:t xml:space="preserve"> została przyjęta (uchwała w załączeniu).</w:t>
      </w:r>
    </w:p>
    <w:p>
      <w:pPr>
        <w:pStyle w:val="Bezodstpw"/>
        <w:spacing w:line="240" w:lineRule="auto"/>
      </w:pPr>
    </w:p>
    <w:p>
      <w:pPr>
        <w:pStyle w:val="Bezodstpw"/>
        <w:spacing w:line="240" w:lineRule="auto"/>
      </w:pPr>
      <w:r>
        <w:t>ad. 7</w:t>
      </w:r>
    </w:p>
    <w:p>
      <w:pPr>
        <w:pStyle w:val="Bezodstpw"/>
        <w:spacing w:line="240" w:lineRule="auto"/>
      </w:pPr>
      <w:r>
        <w:t xml:space="preserve">Skarbnik Gminy Maciej Maciejewski przedstawił projekt uchwały zmieniającej uchwałę w sprawie uchwalenia Wieloletniej Prognozy Finansowej Gminy Sadki na lata 2022-2027. </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Klub lub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 xml:space="preserve">Wiceprzewodniczący Rady Gminy Andrzej Bilicki odczytał projekt uchwały zmieniającej uchwałę w sprawie uchwalenia Wieloletniej Prognozy Finansowej Gminy Sadki na lata 2022-2027. </w:t>
      </w:r>
    </w:p>
    <w:p>
      <w:pPr>
        <w:pStyle w:val="Bezodstpw"/>
        <w:spacing w:line="240" w:lineRule="auto"/>
      </w:pPr>
    </w:p>
    <w:p>
      <w:pPr>
        <w:pStyle w:val="Bezodstpw"/>
        <w:spacing w:line="240" w:lineRule="auto"/>
      </w:pPr>
      <w:r>
        <w:t>Do przedstawionego projektu uchwały nie zgłoszono zastrzeżeń.</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14</w:t>
      </w:r>
    </w:p>
    <w:p>
      <w:pPr>
        <w:pStyle w:val="Bezodstpw"/>
        <w:spacing w:line="240" w:lineRule="auto"/>
      </w:pPr>
      <w:r>
        <w:t>- głosy przeciw 0</w:t>
      </w:r>
    </w:p>
    <w:p>
      <w:pPr>
        <w:pStyle w:val="Bezodstpw"/>
        <w:spacing w:line="240" w:lineRule="auto"/>
      </w:pPr>
      <w:r>
        <w:t>- głosy wstrzymujące się 1</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L/38/2022</w:t>
      </w:r>
      <w:r>
        <w:t xml:space="preserve"> została przyjęta (uchwała w załączeniu).</w:t>
      </w:r>
    </w:p>
    <w:p>
      <w:pPr>
        <w:pStyle w:val="Bezodstpw"/>
        <w:spacing w:line="240" w:lineRule="auto"/>
      </w:pPr>
    </w:p>
    <w:p>
      <w:pPr>
        <w:pStyle w:val="Default"/>
        <w:rPr>
          <w:sz w:val="22"/>
          <w:szCs w:val="22"/>
        </w:rPr>
      </w:pPr>
      <w:r>
        <w:rPr>
          <w:sz w:val="22"/>
          <w:szCs w:val="22"/>
        </w:rPr>
        <w:t>ad. 8</w:t>
      </w:r>
    </w:p>
    <w:p>
      <w:pPr>
        <w:pStyle w:val="Bezodstpw"/>
        <w:spacing w:line="240" w:lineRule="auto"/>
      </w:pPr>
      <w:r>
        <w:t>Inspektor Renata Smolarek przedstawiła projekt uchwały w sprawie regulaminu wynagradzania nauczycieli</w:t>
      </w:r>
      <w:r>
        <w:rPr>
          <w:bCs/>
        </w:rPr>
        <w:t xml:space="preserve"> zatrudnionych w szkołach i placówkach dla których organem prowadzącym jest Gmina Sadki.</w:t>
      </w:r>
    </w:p>
    <w:p>
      <w:pPr>
        <w:pStyle w:val="Default"/>
        <w:jc w:val="both"/>
        <w:rPr>
          <w:bCs/>
          <w:sz w:val="22"/>
          <w:szCs w:val="22"/>
        </w:rPr>
      </w:pPr>
    </w:p>
    <w:p>
      <w:pPr>
        <w:pStyle w:val="Default"/>
        <w:jc w:val="both"/>
        <w:rPr>
          <w:sz w:val="22"/>
          <w:szCs w:val="22"/>
        </w:rPr>
      </w:pPr>
      <w:r>
        <w:rPr>
          <w:sz w:val="22"/>
          <w:szCs w:val="22"/>
        </w:rPr>
        <w:t>Radny Krzysztof Palacz powiedział, że na stronę są wrzucone dwa projekty i zapytał czym się różnią.</w:t>
      </w:r>
    </w:p>
    <w:p>
      <w:pPr>
        <w:pStyle w:val="Default"/>
        <w:jc w:val="both"/>
        <w:rPr>
          <w:sz w:val="22"/>
          <w:szCs w:val="22"/>
        </w:rPr>
      </w:pPr>
    </w:p>
    <w:p>
      <w:pPr>
        <w:pStyle w:val="Default"/>
        <w:jc w:val="both"/>
        <w:rPr>
          <w:sz w:val="22"/>
          <w:szCs w:val="22"/>
        </w:rPr>
      </w:pPr>
      <w:r>
        <w:rPr>
          <w:sz w:val="22"/>
          <w:szCs w:val="22"/>
        </w:rPr>
        <w:t>Inspektor Renata Smolarek odpowiedziała, że terminem wejścia w życie. Drugi zawiera ustalenia po Komisji.</w:t>
      </w:r>
    </w:p>
    <w:p>
      <w:pPr>
        <w:pStyle w:val="Bezodstpw"/>
        <w:spacing w:line="240" w:lineRule="auto"/>
      </w:pPr>
    </w:p>
    <w:p>
      <w:pPr>
        <w:pStyle w:val="Bezodstpw"/>
        <w:spacing w:line="240" w:lineRule="auto"/>
      </w:pPr>
      <w:r>
        <w:t>Przewodniczący Rady Gminy Andrzej Niedbała zapytał czy Klub lub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lastRenderedPageBreak/>
        <w:t>Wiceprzewodniczący Rady Gminy Andrzej Bilicki odczytał projekt uchwały w sprawie regulaminu wynagradzania nauczycieli</w:t>
      </w:r>
      <w:r>
        <w:rPr>
          <w:bCs/>
        </w:rPr>
        <w:t xml:space="preserve"> zatrudnionych w szkołach i placówkach dla których organem prowadzącym jest Gmina Sadki.</w:t>
      </w:r>
    </w:p>
    <w:p>
      <w:pPr>
        <w:pStyle w:val="Bezodstpw"/>
        <w:spacing w:line="240" w:lineRule="auto"/>
      </w:pPr>
    </w:p>
    <w:p>
      <w:pPr>
        <w:pStyle w:val="Bezodstpw"/>
        <w:spacing w:line="240" w:lineRule="auto"/>
      </w:pPr>
      <w:r>
        <w:t>Do przedstawionego projektu uchwały nie zgłoszono zastrzeżeń.</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15</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L/39/2022</w:t>
      </w:r>
      <w:r>
        <w:t xml:space="preserve"> została przyjęta (uchwała w załączeniu).</w:t>
      </w:r>
    </w:p>
    <w:p>
      <w:pPr>
        <w:pStyle w:val="Bezodstpw"/>
        <w:spacing w:line="240" w:lineRule="auto"/>
      </w:pPr>
    </w:p>
    <w:p>
      <w:pPr>
        <w:pStyle w:val="Bezodstpw"/>
        <w:spacing w:line="240" w:lineRule="auto"/>
      </w:pPr>
      <w:r>
        <w:t>ad. 9</w:t>
      </w:r>
    </w:p>
    <w:p>
      <w:pPr>
        <w:pStyle w:val="Bezodstpw"/>
        <w:spacing w:line="240" w:lineRule="auto"/>
        <w:rPr>
          <w:bCs/>
        </w:rPr>
      </w:pPr>
      <w:r>
        <w:t xml:space="preserve">Sekretarz Gminy Andrzej Wiekierak przedstawił projekt uchwały w sprawie </w:t>
      </w:r>
      <w:r>
        <w:rPr>
          <w:bCs/>
        </w:rPr>
        <w:t>postanowienia o odbieraniu odpadów komunalnych od właścicieli nieruchomości, na których nie zamieszkują mieszkańcy, a powstają odpady komunalne.</w:t>
      </w:r>
    </w:p>
    <w:p>
      <w:pPr>
        <w:pStyle w:val="Bezodstpw"/>
        <w:spacing w:line="240" w:lineRule="auto"/>
        <w:rPr>
          <w:bCs/>
        </w:rPr>
      </w:pPr>
    </w:p>
    <w:p>
      <w:pPr>
        <w:pStyle w:val="Bezodstpw"/>
        <w:spacing w:line="240" w:lineRule="auto"/>
        <w:rPr>
          <w:bCs/>
        </w:rPr>
      </w:pPr>
      <w:r>
        <w:rPr>
          <w:bCs/>
        </w:rPr>
        <w:t>Radny Krzysztof Palacz powiedział, że robimy to szybko i czy w związku z tym te umowy, które nasze jednostki zawarły zostaną bez konsekwencji finansowych zerwane.</w:t>
      </w:r>
    </w:p>
    <w:p>
      <w:pPr>
        <w:pStyle w:val="Bezodstpw"/>
        <w:spacing w:line="240" w:lineRule="auto"/>
        <w:rPr>
          <w:bCs/>
        </w:rPr>
      </w:pPr>
    </w:p>
    <w:p>
      <w:pPr>
        <w:pStyle w:val="Bezodstpw"/>
        <w:spacing w:line="240" w:lineRule="auto"/>
        <w:rPr>
          <w:bCs/>
        </w:rPr>
      </w:pPr>
      <w:r>
        <w:rPr>
          <w:bCs/>
        </w:rPr>
        <w:t>Sekretarz Gminy Andrzej Wiekierak odpowiedział, że będzie okres, żeby przeanalizować i podjąć odpowiednie kroki.</w:t>
      </w:r>
    </w:p>
    <w:p>
      <w:pPr>
        <w:pStyle w:val="Bezodstpw"/>
        <w:spacing w:line="240" w:lineRule="auto"/>
        <w:rPr>
          <w:bCs/>
        </w:rPr>
      </w:pPr>
    </w:p>
    <w:p>
      <w:pPr>
        <w:pStyle w:val="Bezodstpw"/>
        <w:spacing w:line="240" w:lineRule="auto"/>
      </w:pPr>
      <w:r>
        <w:rPr>
          <w:bCs/>
        </w:rPr>
        <w:t>Radna Hanna Czelińska zapytał co jeśli jest posesja niezabudowana i nie wytwarza się odpadów.</w:t>
      </w:r>
    </w:p>
    <w:p>
      <w:pPr>
        <w:pStyle w:val="Default"/>
        <w:rPr>
          <w:sz w:val="22"/>
          <w:szCs w:val="22"/>
        </w:rPr>
      </w:pPr>
    </w:p>
    <w:p>
      <w:pPr>
        <w:pStyle w:val="Default"/>
        <w:jc w:val="both"/>
        <w:rPr>
          <w:sz w:val="22"/>
          <w:szCs w:val="22"/>
        </w:rPr>
      </w:pPr>
      <w:r>
        <w:rPr>
          <w:bCs/>
          <w:sz w:val="22"/>
          <w:szCs w:val="22"/>
        </w:rPr>
        <w:t>Sekretarz Gminy Andrzej Wiekierak odpowiedział, że chodzi o te gdzie odpady powstają. Teraz powracamy do systemu, czyli przedsiębiorca nie będzie musiał mieć umowy. Firmy, szkoły, kościoły będą w systemie.</w:t>
      </w:r>
    </w:p>
    <w:p>
      <w:pPr>
        <w:pStyle w:val="Bezodstpw"/>
        <w:spacing w:line="240" w:lineRule="auto"/>
      </w:pPr>
    </w:p>
    <w:p>
      <w:pPr>
        <w:pStyle w:val="Bezodstpw"/>
        <w:spacing w:line="240" w:lineRule="auto"/>
      </w:pPr>
      <w:r>
        <w:t>Przewodniczący Rady Gminy Andrzej Niedbała zapytał czy Klub lub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 xml:space="preserve">Wiceprzewodniczący Rady Gminy Andrzej Bilicki odczytał projekt uchwały w sprawie </w:t>
      </w:r>
      <w:r>
        <w:rPr>
          <w:bCs/>
        </w:rPr>
        <w:t>postanowienia o odbieraniu odpadów komunalnych od właścicieli nieruchomości, na których nie zamieszkują mieszkańcy, a powstają odpady komunalne.</w:t>
      </w:r>
    </w:p>
    <w:p>
      <w:pPr>
        <w:pStyle w:val="Default"/>
        <w:rPr>
          <w:sz w:val="22"/>
          <w:szCs w:val="22"/>
        </w:rPr>
      </w:pPr>
    </w:p>
    <w:p>
      <w:pPr>
        <w:pStyle w:val="Bezodstpw"/>
        <w:spacing w:line="240" w:lineRule="auto"/>
      </w:pPr>
      <w:r>
        <w:t>Do przedstawionego projektu uchwały nie zgłoszono zastrzeżeń.</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15</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L/40/2022</w:t>
      </w:r>
      <w:r>
        <w:t xml:space="preserve"> została przyjęta (uchwała w załączeniu).</w:t>
      </w:r>
    </w:p>
    <w:p>
      <w:pPr>
        <w:pStyle w:val="Bezodstpw"/>
        <w:spacing w:line="240" w:lineRule="auto"/>
      </w:pPr>
    </w:p>
    <w:p>
      <w:pPr>
        <w:pStyle w:val="Bezodstpw"/>
        <w:spacing w:line="240" w:lineRule="auto"/>
      </w:pPr>
      <w:r>
        <w:t>ad. 10</w:t>
      </w:r>
    </w:p>
    <w:p>
      <w:pPr>
        <w:pStyle w:val="Default"/>
        <w:jc w:val="both"/>
        <w:rPr>
          <w:bCs/>
          <w:sz w:val="22"/>
          <w:szCs w:val="22"/>
        </w:rPr>
      </w:pPr>
      <w:r>
        <w:rPr>
          <w:sz w:val="22"/>
          <w:szCs w:val="22"/>
        </w:rPr>
        <w:t xml:space="preserve">Sekretarz Gminy Andrzej Wiekierak przedstawił projekt uchwały w sprawie </w:t>
      </w:r>
      <w:r>
        <w:rPr>
          <w:bCs/>
          <w:sz w:val="22"/>
          <w:szCs w:val="22"/>
        </w:rPr>
        <w:t>przyjęcia regulaminu korzystania z publicznych placów zabaw dla dzieci stanowiących własność Gminy Sadki.</w:t>
      </w:r>
    </w:p>
    <w:p>
      <w:pPr>
        <w:pStyle w:val="Default"/>
        <w:jc w:val="both"/>
        <w:rPr>
          <w:bCs/>
          <w:sz w:val="22"/>
          <w:szCs w:val="22"/>
        </w:rPr>
      </w:pPr>
    </w:p>
    <w:p>
      <w:pPr>
        <w:pStyle w:val="Default"/>
        <w:jc w:val="both"/>
        <w:rPr>
          <w:bCs/>
          <w:sz w:val="22"/>
          <w:szCs w:val="22"/>
        </w:rPr>
      </w:pPr>
      <w:r>
        <w:rPr>
          <w:bCs/>
          <w:sz w:val="22"/>
          <w:szCs w:val="22"/>
        </w:rPr>
        <w:lastRenderedPageBreak/>
        <w:t>Radny Łukasz Palacz zgłosił, że w projekcie regulaminu są powtórzenia pkt. 7a i 7 c.</w:t>
      </w:r>
    </w:p>
    <w:p>
      <w:pPr>
        <w:pStyle w:val="Default"/>
        <w:jc w:val="both"/>
        <w:rPr>
          <w:bCs/>
          <w:sz w:val="22"/>
          <w:szCs w:val="22"/>
        </w:rPr>
      </w:pPr>
    </w:p>
    <w:p>
      <w:pPr>
        <w:pStyle w:val="Default"/>
        <w:jc w:val="both"/>
        <w:rPr>
          <w:bCs/>
          <w:sz w:val="22"/>
          <w:szCs w:val="22"/>
        </w:rPr>
      </w:pPr>
      <w:r>
        <w:rPr>
          <w:bCs/>
          <w:sz w:val="22"/>
          <w:szCs w:val="22"/>
        </w:rPr>
        <w:t xml:space="preserve">Radny Michał Piszczek powiedział, że jest jeden nr alarmowy 112. </w:t>
      </w:r>
    </w:p>
    <w:p>
      <w:pPr>
        <w:pStyle w:val="Default"/>
        <w:jc w:val="both"/>
        <w:rPr>
          <w:bCs/>
          <w:sz w:val="22"/>
          <w:szCs w:val="22"/>
        </w:rPr>
      </w:pPr>
    </w:p>
    <w:p>
      <w:pPr>
        <w:pStyle w:val="Default"/>
        <w:jc w:val="both"/>
        <w:rPr>
          <w:bCs/>
          <w:sz w:val="22"/>
          <w:szCs w:val="22"/>
        </w:rPr>
      </w:pPr>
      <w:r>
        <w:rPr>
          <w:bCs/>
          <w:sz w:val="22"/>
          <w:szCs w:val="22"/>
        </w:rPr>
        <w:t>Sekretarz Gminy Andrzej Wiekierak odpowiedział, że na ten dzień funkcjonują wszystkie więc by je zostawił. Następnie zgłosił autopoprawkę dot. wykreślenia z pkt. 7c słów: urządzeń zabawowych.</w:t>
      </w:r>
    </w:p>
    <w:p>
      <w:pPr>
        <w:pStyle w:val="Bezodstpw"/>
        <w:spacing w:line="240" w:lineRule="auto"/>
      </w:pPr>
    </w:p>
    <w:p>
      <w:pPr>
        <w:pStyle w:val="Bezodstpw"/>
        <w:spacing w:line="240" w:lineRule="auto"/>
      </w:pPr>
      <w:r>
        <w:t>Przewodniczący Rady Gminy Andrzej Niedbała zapytał czy Klub lub Komisje przygotowały opinie dot. procedowanej uchwały.</w:t>
      </w:r>
    </w:p>
    <w:p>
      <w:pPr>
        <w:pStyle w:val="Bezodstpw"/>
        <w:spacing w:line="240" w:lineRule="auto"/>
      </w:pPr>
      <w:r>
        <w:t>Nie przedstawiono żadnej opinii.</w:t>
      </w:r>
    </w:p>
    <w:p>
      <w:pPr>
        <w:pStyle w:val="Default"/>
        <w:rPr>
          <w:sz w:val="22"/>
          <w:szCs w:val="22"/>
        </w:rPr>
      </w:pPr>
    </w:p>
    <w:p>
      <w:pPr>
        <w:pStyle w:val="Default"/>
        <w:rPr>
          <w:sz w:val="22"/>
          <w:szCs w:val="22"/>
        </w:rPr>
      </w:pPr>
      <w:r>
        <w:rPr>
          <w:sz w:val="22"/>
          <w:szCs w:val="22"/>
        </w:rPr>
        <w:t xml:space="preserve">Wiceprzewodniczący Rady Gminy Andrzej Bilicki odczytał projekt uchwały w sprawie </w:t>
      </w:r>
      <w:r>
        <w:rPr>
          <w:bCs/>
          <w:sz w:val="22"/>
          <w:szCs w:val="22"/>
        </w:rPr>
        <w:t>przyjęcia regulaminu korzystania z publicznych placów zabaw dla dzieci stanowiących własność Gminy Sadki.</w:t>
      </w:r>
    </w:p>
    <w:p>
      <w:pPr>
        <w:pStyle w:val="Bezodstpw"/>
        <w:spacing w:line="240" w:lineRule="auto"/>
      </w:pPr>
      <w:r>
        <w:t>Do przedstawionego projektu uchwały nie zgłoszono zastrzeżeń.</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14</w:t>
      </w:r>
    </w:p>
    <w:p>
      <w:pPr>
        <w:pStyle w:val="Bezodstpw"/>
        <w:spacing w:line="240" w:lineRule="auto"/>
      </w:pPr>
      <w:r>
        <w:t>- głosy przeciw 0</w:t>
      </w:r>
    </w:p>
    <w:p>
      <w:pPr>
        <w:pStyle w:val="Bezodstpw"/>
        <w:spacing w:line="240" w:lineRule="auto"/>
      </w:pPr>
      <w:r>
        <w:t>- głosy wstrzymujące się 1</w:t>
      </w:r>
      <w:bookmarkStart w:id="0" w:name="_GoBack"/>
      <w:bookmarkEnd w:id="0"/>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L/41/2022</w:t>
      </w:r>
      <w:r>
        <w:t xml:space="preserve"> została przyjęta (uchwała w załączeniu).</w:t>
      </w:r>
    </w:p>
    <w:p>
      <w:pPr>
        <w:pStyle w:val="Bezodstpw"/>
        <w:spacing w:line="240" w:lineRule="auto"/>
      </w:pPr>
    </w:p>
    <w:p>
      <w:pPr>
        <w:pStyle w:val="Bezodstpw"/>
        <w:spacing w:line="240" w:lineRule="auto"/>
      </w:pPr>
      <w:r>
        <w:t>ad. 11</w:t>
      </w:r>
    </w:p>
    <w:p>
      <w:pPr>
        <w:pStyle w:val="Bezodstpw"/>
        <w:spacing w:line="240" w:lineRule="auto"/>
      </w:pPr>
      <w:r>
        <w:t>Sprawy różne, wolne wnioski.</w:t>
      </w:r>
    </w:p>
    <w:p>
      <w:pPr>
        <w:pStyle w:val="Bezodstpw"/>
        <w:spacing w:line="240" w:lineRule="auto"/>
      </w:pPr>
    </w:p>
    <w:p>
      <w:pPr>
        <w:pStyle w:val="Bezodstpw"/>
        <w:spacing w:line="240" w:lineRule="auto"/>
      </w:pPr>
      <w:r>
        <w:rPr>
          <w:color w:val="auto"/>
        </w:rPr>
        <w:t>Przewodniczący Rady Gminy Andrzej Niedbała powiedział, że na ostatniej sesji pani Anna Rózga Przewodnicząca  Komisji Skarg Wniosków i Petycji przedstawiła nam opinię Komisji dotyczącą petycji w sprawie utworzenia Młodzieżowej Rady Gminy Sadki. Przypomni, że komisja zaopiniowała negatywnie petycję argumentując to między innymi tym, że inicjatywa utworzenia Młodzieżowej Rady Gminy Sadki nie wyszła od naszej młodzieży, a ponadto nie mamy w budżecie zabezpieczonych środków na ewentualne funkcjonowanie takiej Rady. Nie bez znaczenia jest też to, że kończy się kadencja obecnej Rady Gminy. Ze swojej strony popiera stanowisko Komisji Skarg Wniosków               i Petycji. Jest za tym żeby nie procedować dalej postulatów zawartych w petycji. Prosił, żeby państwo Radni przedyskutowali na Komisjach pomysł wskazany w petycji. Poprosił, żeby teraz Radni, oczywiście Ci którzy zechcą, wypowiedzieli się w tej sprawie.</w:t>
      </w:r>
    </w:p>
    <w:p>
      <w:pPr>
        <w:pStyle w:val="Bezodstpw"/>
      </w:pPr>
    </w:p>
    <w:p>
      <w:pPr>
        <w:pStyle w:val="Bezodstpw"/>
      </w:pPr>
      <w:r>
        <w:t>Radna Mariola Białczyk powiedziała, że na posiedzeniu Komisji rozmawiali na temat tej petycji. Zgodnie uznali, że nie należy jej brać pod uwagę. Nie wypłynęła ona z inicjatywy lokalnej, a więc nie było takiej potrzeby wśród naszej młodzieży. Uważają, że nie będziemy robili jakiegoś sztucznego tworu, do którego nie ma chętnych. Jeżeli byłaby to młodzież z naszej gminy i byłaby chętna, żeby zainteresować się tym co na terenie gminy się dzieje, jak pracuje rada gminy, to może byłby to „narybek” do nowej rady gminy. Natomiast jeżeli tego nie mamy, to uważają, że jest to bezzasadne.</w:t>
      </w:r>
    </w:p>
    <w:p>
      <w:pPr>
        <w:pStyle w:val="Bezodstpw"/>
      </w:pPr>
    </w:p>
    <w:p>
      <w:pPr>
        <w:pStyle w:val="Bezodstpw"/>
      </w:pPr>
      <w:r>
        <w:rPr>
          <w:color w:val="auto"/>
        </w:rPr>
        <w:t>Przewodniczący Rady Gminy Andrzej Niedbała powiedział, że poprosi o przygotowanie stosownej uchwały w tej sprawie na następną sesję.</w:t>
      </w:r>
    </w:p>
    <w:p>
      <w:pPr>
        <w:pStyle w:val="Bezodstpw"/>
      </w:pPr>
    </w:p>
    <w:p>
      <w:pPr>
        <w:pStyle w:val="Bezodstpw"/>
      </w:pPr>
      <w:r>
        <w:t>Radny Michał Olejniczak powiedział, że zauważył, że przyjechała już mobilna scena. Zapytał czy będzie gdzieś garażowana.</w:t>
      </w:r>
    </w:p>
    <w:p>
      <w:pPr>
        <w:pStyle w:val="Bezodstpw"/>
      </w:pPr>
    </w:p>
    <w:p>
      <w:pPr>
        <w:pStyle w:val="Bezodstpw"/>
      </w:pPr>
      <w:r>
        <w:t>Radny Tomasz Wiśniewski:</w:t>
      </w:r>
    </w:p>
    <w:p>
      <w:pPr>
        <w:pStyle w:val="Bezodstpw"/>
      </w:pPr>
      <w:r>
        <w:t xml:space="preserve">- powiedział, że były wykonane dwa projekty budowy drogi ul. Lipowa i pyta co z realizacją budowy </w:t>
      </w:r>
      <w:r>
        <w:lastRenderedPageBreak/>
        <w:t>tej drogi,</w:t>
      </w:r>
    </w:p>
    <w:p>
      <w:pPr>
        <w:pStyle w:val="Bezodstpw"/>
      </w:pPr>
      <w:r>
        <w:t>- rozmawiał z Radnym Powiatowym o budowie parkingu przy ul. Mickiewicza. Ktoś postawił znak na wjeździe na ul. Mickiewicza. Na całym odcinku nie ma gdzie stawać. Przyjeżdżają rodzice z dziećmi do szkoły, są ludzie do apteki, ośrodka zdrowia. Egzekwuje to Policja i Straż Gminna. Na razie są to pouczenia, a podejrzewa, że dalej będą mandaty. Rozmawiał z panem Radnym Powiatowym i obiecał, że w niedługim czasie rozpocznie się budowa tego parkingu.</w:t>
      </w:r>
    </w:p>
    <w:p>
      <w:pPr>
        <w:pStyle w:val="Bezodstpw"/>
      </w:pPr>
      <w:r>
        <w:t>- następnie poruszył sprawę zabezpieczenia boiska sportowego w Sadkach. Od strony ul. Kasztanowej można wejść na obiekt sportowy. Wchodzi prawdopodobnie młodzież. Zaśmiecają boksy dla zawodników na stadionie i cały czas trzeba sprzątać puszki, butelki itd. Prosi, żeby Policja czy Straż Gminna zwracała na ten obiekt uwagę.</w:t>
      </w:r>
    </w:p>
    <w:p>
      <w:pPr>
        <w:pStyle w:val="Bezodstpw"/>
      </w:pPr>
      <w:r>
        <w:t>- następnie podziękował pani dyrektor Iwonie Biniak oraz paniom Magdalenie i Dominice za zorganizowanie pikniku dla dzieci, który odbył się 24 września.</w:t>
      </w:r>
    </w:p>
    <w:p>
      <w:pPr>
        <w:pStyle w:val="Bezodstpw"/>
      </w:pPr>
    </w:p>
    <w:p>
      <w:pPr>
        <w:pStyle w:val="Bezodstpw"/>
      </w:pPr>
      <w:r>
        <w:t>Radna Hanna Czelińska:</w:t>
      </w:r>
    </w:p>
    <w:p>
      <w:pPr>
        <w:pStyle w:val="Bezodstpw"/>
      </w:pPr>
      <w:r>
        <w:t>- powiedziała, że ma prośbę do pana Wójta o odpowiedź na pytania zawarte w protokole z zebrania wiejskiego w dniu 20 września,</w:t>
      </w:r>
    </w:p>
    <w:p>
      <w:pPr>
        <w:pStyle w:val="Bezodstpw"/>
      </w:pPr>
      <w:r>
        <w:t>- prośba o zabezpieczenie środków finansowych na budowę drogi na ul. Tomyślaka. Została zrobiona 1/3 tej drogi, a w funduszu sołeckim na przyszły rok zabezpieczyli 40 tys. zł. Jak by można było tą drogę skończyć przy pomocy środków z budżetu, to by była kolejna droga zrobiona.</w:t>
      </w:r>
    </w:p>
    <w:p>
      <w:pPr>
        <w:pStyle w:val="Bezodstpw"/>
      </w:pPr>
      <w:r>
        <w:t>- prosi o zwrócenie się do GDDKiA o wykonanie podjazdów do chodników dla wózków inwalidzkich i balkoników, zwłaszcza przy wyjeździe z ul. Kościelnej na drogę krajową nr 10. Mieszkańcy, którzy poruszają się na wózkach i przy balkonikach aby dostać się na chodnik przy drodze krajowej muszą wyjść na tą drogę, na przejście dla pieszych, żeby wjechać na chodnik. Ogromna prośba, żeby takie podjazdy w tym miejscu wykonać oraz na skrzyżowaniach innych naszych dróg łączących się z drogą krajową.</w:t>
      </w:r>
    </w:p>
    <w:p>
      <w:pPr>
        <w:pStyle w:val="Bezodstpw"/>
      </w:pPr>
      <w:r>
        <w:t>- prośba o sprawdzenie odpływu wody wzdłuż drogi krajowej nr 10. Przy mocnych opadach deszczu woda stoi na drodze.</w:t>
      </w:r>
    </w:p>
    <w:p>
      <w:pPr>
        <w:pStyle w:val="Bezodstpw"/>
      </w:pPr>
      <w:r>
        <w:t>- prośba od mieszkańców i pytanie czy Straż Gminna mogłaby częściej stać na przejściach dla pieszych i przeprowadzać dzieci. A jak nie, to czy jest możliwość zatrudnienia osoby, która by dzieci na przejściach dla pieszych w miejscowości Sadki przeprowadzała.</w:t>
      </w:r>
    </w:p>
    <w:p>
      <w:pPr>
        <w:pStyle w:val="Bezodstpw"/>
      </w:pPr>
      <w:r>
        <w:t>- pytanie do pana Wójta czy mieliśmy ostatnio jakieś kontrole zewnętrzne, czy to Centralne Biuro Śledcze, czy Centralne Biuro Antykorupcyjne. Czy takie instytucje były tutaj w Urzędzie i czy były jakieś kontrole zewnętrzne? Jeśli tak, to jakie są dalsze wnioski?</w:t>
      </w:r>
    </w:p>
    <w:p>
      <w:pPr>
        <w:pStyle w:val="Bezodstpw"/>
      </w:pPr>
    </w:p>
    <w:p>
      <w:pPr>
        <w:pStyle w:val="Bezodstpw"/>
      </w:pPr>
      <w:r>
        <w:t>Radny Michał Piszczek:</w:t>
      </w:r>
    </w:p>
    <w:p>
      <w:pPr>
        <w:pStyle w:val="Bezodstpw"/>
      </w:pPr>
      <w:r>
        <w:t>- powiedział, że 21 sierpnia wpłynęło do tutejszego Urzędu pismo od mieszkańców Jadwiżyna i po dziś dzień nie dostali odpowiedzi na to pismo odnośnie przejazdu kolejowego. Czy coś w tej sprawie się dzieje?</w:t>
      </w:r>
    </w:p>
    <w:p>
      <w:pPr>
        <w:pStyle w:val="Bezodstpw"/>
      </w:pPr>
      <w:r>
        <w:t>- 1 września był ogłoszony przetarg na dostarczenie opału do jednostek samorządowych i 1 września kwota była 746 tys. zł. Przetarg ten został anulowany i drugi przetarg był ogłoszony 15 września i już na kwotę 811 tys. zł. To jest różnica 65 tys. zł. Ta sama firma dwa tygodnie wcześniej potrafiła za 746 tys. zł wystawić, a po dwóch tygodniach już 65 tys. zł więcej. Prosi o wyjaśnienia w tej sprawie.</w:t>
      </w:r>
    </w:p>
    <w:p>
      <w:pPr>
        <w:pStyle w:val="Bezodstpw"/>
      </w:pPr>
    </w:p>
    <w:p>
      <w:pPr>
        <w:pStyle w:val="Bezodstpw"/>
      </w:pPr>
      <w:r>
        <w:t xml:space="preserve">Radny Krzysztof Palacz powiedział, że chciałby nawiązać do wcześniejszej dyskusji na temat pracowników społecznie-użytecznych. Nie wie czy jest sens jeszcze to komentować. Sołectwo, </w:t>
      </w:r>
      <w:r>
        <w:br/>
        <w:t xml:space="preserve">w którym mieszka, ale i sołectwa, które mija codziennie jadąc do pracy, przynajmniej Dębionek położony jest wzdłuż samych dróg powiatowych i gdyby ci pracownicy mieli sprzątać tylko </w:t>
      </w:r>
      <w:r>
        <w:br/>
        <w:t xml:space="preserve">w miejscach naszych gminnych, to musieliby robić to w polach po prostu. Z tego co zauważył </w:t>
      </w:r>
      <w:r>
        <w:br/>
      </w:r>
      <w:r>
        <w:lastRenderedPageBreak/>
        <w:t>w Dębionku, ale i w Broniewie, i również w Dębowie te prace są wykonywane w miejscach, o których pan Wójt mówił, że nie powinny być wykonywane więc takie uwagi powinny popłynąć również do innych sołtysów, którzy nadzorują tę pracę.</w:t>
      </w:r>
    </w:p>
    <w:p>
      <w:pPr>
        <w:pStyle w:val="Bezodstpw"/>
      </w:pPr>
    </w:p>
    <w:p>
      <w:pPr>
        <w:pStyle w:val="Bezodstpw"/>
      </w:pPr>
      <w:r>
        <w:t>Wójt Dariusz Gryniewicz powiedział, że do części spraw odniesie się na piśmie, szczególnie jeśli chodzi o panią radną Czelińską, ponieważ będzie musiał bardzo się zastanowić jak napisać to pismo, żeby zrozumiała. Zwracając się do pani radnej Białczyk powiedział, że zawsze taka inicjatywa młodzieżowej rady jest inicjatywą bardzo fajną, potrzebną, żeby młodzi ludzie uczyli się rzeczywistości społecznej, natomiast rzeczywiście to musi wychodzić od tych ludzi. Następnie odpowiadając na pytanie radnego Olejniczaka powiedział, że jest przygotowywany w tej chwili garaż po autobusie. Tam scena się będzie mieściła. Teraz jest zabezpieczona. Odnośnie budowy dróg mówił niejednokrotnie, że na terenie samej miejscowości Sadki jest wiele inwestycji i oczywiście świętym prawem radnego danego okręgu jest, żeby się ubiegać, przypominać i dążyć do tego, natomiast jest pewien harmonogram i pewne priorytety. W związku z tym zgodnie z tym harmonogramem są budowane drogi na terenie gminy. Przypomina, że każdy jest z danego okręgu, ale jest radnym gminnym. Budowa parkingu – odbył się przetarg, został rozstrzygnięty. Z informacji od Dyrektora ZDP wie, że to był jeden przetarg do kilku inwestycji. Odpowie na piśmie jak pozyska informacje.</w:t>
      </w:r>
    </w:p>
    <w:p>
      <w:pPr>
        <w:pStyle w:val="Bezodstpw"/>
      </w:pPr>
    </w:p>
    <w:p>
      <w:pPr>
        <w:pStyle w:val="Bezodstpw"/>
      </w:pPr>
      <w:r>
        <w:t>Radny Tomasz Wiśniewski powiedział, że należy zdjąć znak „zakaz zatrzymywania się” do czasu budowy parkingu.</w:t>
      </w:r>
    </w:p>
    <w:p>
      <w:pPr>
        <w:pStyle w:val="Bezodstpw"/>
      </w:pPr>
    </w:p>
    <w:p>
      <w:pPr>
        <w:pStyle w:val="Bezodstpw"/>
      </w:pPr>
      <w:r>
        <w:t>Wójt Dariusz Gryniewicz odpowiedział, że należy zwrócić się do zarządcy drogi</w:t>
      </w:r>
    </w:p>
    <w:p>
      <w:pPr>
        <w:pStyle w:val="Bezodstpw"/>
      </w:pPr>
    </w:p>
    <w:p>
      <w:pPr>
        <w:pStyle w:val="Bezodstpw"/>
      </w:pPr>
      <w:r>
        <w:t>Radny Michał Piszczek powiedział, że prosi żeby się zwrócić.</w:t>
      </w:r>
    </w:p>
    <w:p>
      <w:pPr>
        <w:pStyle w:val="Bezodstpw"/>
        <w:rPr>
          <w:rFonts w:eastAsia="Lucida Sans Unicode"/>
          <w:color w:val="auto"/>
          <w:lang w:bidi="hi-IN"/>
        </w:rPr>
      </w:pPr>
    </w:p>
    <w:p>
      <w:pPr>
        <w:pStyle w:val="Bezodstpw"/>
      </w:pPr>
      <w:r>
        <w:t xml:space="preserve">Wójt Dariusz Gryniewicz odpowiedział, że dobrze. Następnie odpowiedział na pytanie </w:t>
      </w:r>
      <w:r>
        <w:br/>
        <w:t xml:space="preserve">o zabezpieczenie boiska sportowego. Niejednokrotnie interweniował do Policji, żeby wzmożyli patrole. Żadna służba czy to Policja, czy Straż Gminna nie może być w jednym miejscu i nie na tym polega ich funkcja. Młodzi ludzie dziś są bardziej skoczni i mobilni niż my. Być może zabezpieczeniem byłoby gdybyśmy przekazali środki na wybudowanie 8 metrowego płotu. </w:t>
      </w:r>
      <w:r>
        <w:br/>
        <w:t>W pewnym momencie było to boisko zamykane. Dla młodych ludzi płot nie jest żadnym problemem. Na prośbę ludzi starszych mieszkających na ul. Mickiewicza jest otwierana furtka. Wie, że to się dzieje w godzinach nocnych, wieczornych.</w:t>
      </w:r>
    </w:p>
    <w:p>
      <w:pPr>
        <w:pStyle w:val="Bezodstpw"/>
      </w:pPr>
    </w:p>
    <w:p>
      <w:pPr>
        <w:pStyle w:val="Bezodstpw"/>
      </w:pPr>
      <w:r>
        <w:t>Radny Tomasz Wiśniewski powiedział, że furtka koło byłego GOK nie jest zamykana.</w:t>
      </w:r>
    </w:p>
    <w:p>
      <w:pPr>
        <w:pStyle w:val="Bezodstpw"/>
      </w:pPr>
    </w:p>
    <w:p>
      <w:pPr>
        <w:pStyle w:val="Bezodstpw"/>
      </w:pPr>
      <w:r>
        <w:t xml:space="preserve">Wójt Dariusz Gryniewicz odpowiedział, że dobrze. Następnie powiedział, że na pytania pani Czelińskiej dot. kwestii technicznych odpowiedź będzie na piśmie. Odpowiadając na pytanie o CBA </w:t>
      </w:r>
      <w:r>
        <w:br/>
        <w:t xml:space="preserve">i CBŚ poinformował, że nie było takich służb. Następnie odpowiedział na pytanie radnego Piszczka odnośnie Jadwiżyna. Powiedział, że byli razem na spotkaniu w lipca odnośnie przejazdu. Cały czas jest z mieszkańcami i sołtysem w kontakcie. Na sesji sierpniowej wyraził swój stosunek do tego, który był potwierdzeniem stosunku do całej sprawy wyrażonego na spotkaniu lipcowym na Przystani. Jeszcze raz powtórzy z całą mocą, że nie będzie wszczynał żadnych procedur administracyjnych związanych z upublicznieniem drogi, jeżeli nie będzie miał na piśmie gwarancji od PKP, że nie odtworzą tylko zbudują przejazd kolejowy. To jest ostatnie zdanie w tej kwestii, ponieważ nie będzie zaprzęgał tabunu ludzi do pracy ciężkiej i żmudnej, gdzie dodatkową trudnością jest to, że trzeba by upublicznić fragment drogi na terenie nie gminy Sadki, tylko dlatego, żeby ona była upubliczniona, gdzie wyraźnie jeden i drugi z Dyrektorów PKP powiedział, że nie widzi takiej szansy na to, żeby </w:t>
      </w:r>
      <w:r>
        <w:lastRenderedPageBreak/>
        <w:t>PKP otworzyła ten przejazd kolejowy.</w:t>
      </w:r>
    </w:p>
    <w:p>
      <w:pPr>
        <w:pStyle w:val="Bezodstpw"/>
      </w:pPr>
    </w:p>
    <w:p>
      <w:pPr>
        <w:pStyle w:val="Bezodstpw"/>
      </w:pPr>
      <w:r>
        <w:t>Radny Michał Piszczek powiedział, że chodzi o to, że nie mają odpowiedzi. Od kolei otrzymali odpowiedź, od pana Wójta z Urzędu nie otrzymali. Pan mówi, że w sierpniu wystąpił do kolei itd., ale jakie pan Wójt ma informacje od kolei w tej sprawie.</w:t>
      </w:r>
    </w:p>
    <w:p>
      <w:pPr>
        <w:pStyle w:val="Bezodstpw"/>
      </w:pPr>
    </w:p>
    <w:p>
      <w:pPr>
        <w:pStyle w:val="Bezodstpw"/>
      </w:pPr>
      <w:r>
        <w:t xml:space="preserve">Sekretarz Gminy Andrzej Wiekierak powiedział, że z tego co kojarzy, to pan Radny mówi o piśmie kierowanym do dyrektora bydgoskiego oddziału PKP, które trafiło do nas do wiadomości. To nie było pismo w sprawie przejazdu, tylko tak naprawdę udostępnienia tej drogi, z której oni korzystają wzdłuż torów pomiędzy odcinkiem drogi powiatowej a tym zlikwidowanym przejazdem. Stricte dotyczyło stanowiska właściciela gruntu czy oni mogą z niego korzystać. Wójt w tym zakresie nie jest stroną, bo nie jest właścicielem. Myśmy dostali do wiadomości, że takie wystąpienie było ich do dyrekcji PKP </w:t>
      </w:r>
      <w:r>
        <w:br/>
        <w:t>w Bydgoszczy, natomiast my nie jesteśmy stroną, żeby odpowiadać. Tutaj jeszcze uzupełniając wypowiedź pana Wójta, to pewne czynności rozpoznawcze w tym zakresie też są prowadzone. Tak jak Wójt wspomniał odbyło się w lipcu spotkanie na Przystani z inicjatywy pana Wicestarosty Nakielskiego, gdzie też padały różne deklaracje, różne słowa. Następnie przedstawił procedurę dot. upubliczniania dróg oraz kwestię zdiagnozowania pod kątem prawnym takiej możliwości i podjętych działań np. wystąpienia do Starosty Pilskiego o dokumenty. Następnie powiedział, że po zapoznaniu się z dokumentami doprowadzą do spotkania roboczego.</w:t>
      </w:r>
    </w:p>
    <w:p>
      <w:pPr>
        <w:pStyle w:val="Bezodstpw"/>
      </w:pPr>
    </w:p>
    <w:p>
      <w:pPr>
        <w:pStyle w:val="Bezodstpw"/>
      </w:pPr>
      <w:r>
        <w:t>Radny Michał Piszczek powiedział, że jeśli mieszkańcy wystąpili z pismem to oczekują jakiejś odpowiedzi.</w:t>
      </w:r>
    </w:p>
    <w:p>
      <w:pPr>
        <w:pStyle w:val="Bezodstpw"/>
      </w:pPr>
    </w:p>
    <w:p>
      <w:pPr>
        <w:pStyle w:val="Bezodstpw"/>
      </w:pPr>
      <w:r>
        <w:t>Sekretarz Gminy Andrzej Wiekierak odpowiedział, że pismo dostaliśmy do wiadomości.</w:t>
      </w:r>
    </w:p>
    <w:p>
      <w:pPr>
        <w:pStyle w:val="Bezodstpw"/>
      </w:pPr>
    </w:p>
    <w:p>
      <w:pPr>
        <w:pStyle w:val="Bezodstpw"/>
      </w:pPr>
      <w:r>
        <w:t>Radny Michał Piszczek powiedział, że dostał informację, że wczoraj do Wójta Gminy też wpłynęło pismo.</w:t>
      </w:r>
    </w:p>
    <w:p>
      <w:pPr>
        <w:pStyle w:val="Bezodstpw"/>
      </w:pPr>
    </w:p>
    <w:p>
      <w:pPr>
        <w:pStyle w:val="Bezodstpw"/>
      </w:pPr>
      <w:r>
        <w:t xml:space="preserve">Wójt Dariusz Gryniewicz odpowiedział, że pierwsze pismo było do wiadomości. My nie odpowiadamy na pisma do wiadomości. Następnie powiedział, że pan radny Piszczek miał prawo mieć błędną informację na temat wyniku finansowego przetargu na zakup opału. Wyniknęło to </w:t>
      </w:r>
      <w:r>
        <w:br/>
        <w:t>z drobnego „czeskiego” błędu pana Kierownika Inwestycji, który zaraz to wyjaśni. Natomiast chce żeby wybrzmiało, że wynik oferty złożonej w pierwszym przetargu był 824.048,34 zł, a w druga jest niższa - 811.244,04 zł. Wynika to z tego, że w ofercie firma, która jako jedyna złożyła wówczas swoją ofertę nie wzięła pod uwagę wszystkich ton i wyszła kwota mniejsza.</w:t>
      </w:r>
    </w:p>
    <w:p>
      <w:pPr>
        <w:pStyle w:val="Bezodstpw"/>
        <w:rPr>
          <w:rFonts w:eastAsia="Lucida Sans Unicode"/>
          <w:color w:val="auto"/>
          <w:lang w:bidi="hi-IN"/>
        </w:rPr>
      </w:pPr>
    </w:p>
    <w:p>
      <w:pPr>
        <w:pStyle w:val="Bezodstpw"/>
        <w:rPr>
          <w:rFonts w:eastAsia="Lucida Sans Unicode"/>
          <w:color w:val="auto"/>
          <w:lang w:bidi="hi-IN"/>
        </w:rPr>
      </w:pPr>
      <w:r>
        <w:rPr>
          <w:rFonts w:eastAsia="Lucida Sans Unicode"/>
          <w:color w:val="auto"/>
          <w:lang w:bidi="hi-IN"/>
        </w:rPr>
        <w:t xml:space="preserve">Radny Michał Piszczek powiedział, że ma informację z BIP, że było 746 tys. w pierwszym przetargu </w:t>
      </w:r>
      <w:r>
        <w:rPr>
          <w:rFonts w:eastAsia="Lucida Sans Unicode"/>
          <w:color w:val="auto"/>
          <w:lang w:bidi="hi-IN"/>
        </w:rPr>
        <w:br/>
        <w:t>i to było podpisane przez Zastępcę pana Wójta.</w:t>
      </w:r>
    </w:p>
    <w:p>
      <w:pPr>
        <w:pStyle w:val="Bezodstpw"/>
        <w:rPr>
          <w:rFonts w:eastAsia="Lucida Sans Unicode"/>
          <w:color w:val="auto"/>
          <w:lang w:bidi="hi-IN"/>
        </w:rPr>
      </w:pPr>
      <w:r>
        <w:rPr>
          <w:rFonts w:eastAsia="Lucida Sans Unicode"/>
          <w:color w:val="auto"/>
          <w:lang w:bidi="hi-IN"/>
        </w:rPr>
        <w:t xml:space="preserve"> </w:t>
      </w:r>
    </w:p>
    <w:p>
      <w:pPr>
        <w:pStyle w:val="Bezodstpw"/>
        <w:rPr>
          <w:rFonts w:eastAsia="Lucida Sans Unicode"/>
          <w:color w:val="auto"/>
          <w:lang w:bidi="hi-IN"/>
        </w:rPr>
      </w:pPr>
      <w:r>
        <w:rPr>
          <w:rFonts w:eastAsia="Lucida Sans Unicode"/>
          <w:color w:val="auto"/>
          <w:lang w:bidi="hi-IN"/>
        </w:rPr>
        <w:t>Wójt Dariusz Gryniewicz odpowiedział, że w tamtej ofercie nie zostały zawarte wszystkie tony, które ewentualnie mamy zakupić.</w:t>
      </w:r>
    </w:p>
    <w:p>
      <w:pPr>
        <w:pStyle w:val="Bezodstpw"/>
        <w:rPr>
          <w:rFonts w:eastAsia="Lucida Sans Unicode"/>
          <w:color w:val="auto"/>
          <w:lang w:bidi="hi-IN"/>
        </w:rPr>
      </w:pPr>
    </w:p>
    <w:p>
      <w:pPr>
        <w:pStyle w:val="Bezodstpw"/>
        <w:rPr>
          <w:rFonts w:eastAsia="Lucida Sans Unicode"/>
          <w:color w:val="auto"/>
          <w:lang w:bidi="hi-IN"/>
        </w:rPr>
      </w:pPr>
      <w:r>
        <w:rPr>
          <w:rFonts w:eastAsia="Lucida Sans Unicode"/>
          <w:color w:val="auto"/>
          <w:lang w:bidi="hi-IN"/>
        </w:rPr>
        <w:t xml:space="preserve">Kierownik Sebastian Mazur powiedział, że wyjaśni z czego wyniknęło nieporozumienie. Tonaż był </w:t>
      </w:r>
      <w:r>
        <w:rPr>
          <w:rFonts w:eastAsia="Lucida Sans Unicode"/>
          <w:color w:val="auto"/>
          <w:lang w:bidi="hi-IN"/>
        </w:rPr>
        <w:br/>
        <w:t xml:space="preserve">w dwóch miejscach tzn. w opisie przedmiotu zamówienie oraz w istotnych postanowieniach umowy. W istotnych postanowieniach umowy wyszczegółowienie i zliczenie ogólne było prawidłowe, natomiast w opisie przedmiotu zamówienia samym wyszczególnienie ton było prawidłowe, natomiast wkradł się błąd taki, że zliczenie ich nie nastąpiło w taki sposób jak powinno. Natomiast gdyby przeliczyć w takim układzie treść oferty i przyjąć nawet to błędne założenie, które z opisu przedmiotu </w:t>
      </w:r>
      <w:r>
        <w:rPr>
          <w:rFonts w:eastAsia="Lucida Sans Unicode"/>
          <w:color w:val="auto"/>
          <w:lang w:bidi="hi-IN"/>
        </w:rPr>
        <w:lastRenderedPageBreak/>
        <w:t xml:space="preserve">zamówienia wziął wykonawca i podzielić za kwotę za daną część zamówienia np. węgiel orzech </w:t>
      </w:r>
      <w:r>
        <w:rPr>
          <w:rFonts w:eastAsia="Lucida Sans Unicode"/>
          <w:color w:val="auto"/>
          <w:lang w:bidi="hi-IN"/>
        </w:rPr>
        <w:br/>
        <w:t>i podzielić to przez liczbę ton, która była faktycznie zamówiona to wychodzą takie kwoty jakie powinny. Następnie wyjaśnił jakie były możliwości i dlaczego podjęto decyzję o unieważnieniu pierwszego przetargu oraz o przebiegu drugiego przetargu.</w:t>
      </w:r>
    </w:p>
    <w:p>
      <w:pPr>
        <w:pStyle w:val="Bezodstpw"/>
        <w:rPr>
          <w:rFonts w:eastAsia="Lucida Sans Unicode"/>
          <w:color w:val="auto"/>
          <w:lang w:bidi="hi-IN"/>
        </w:rPr>
      </w:pPr>
    </w:p>
    <w:p>
      <w:pPr>
        <w:pStyle w:val="Bezodstpw"/>
      </w:pPr>
      <w:r>
        <w:t>Wójt Dariusz Gryniewicz przekazał informację dot. dystrybucji jodku potasu. Wstępnie ustalono, że będą w dystrybucję włączeni sołtysi.</w:t>
      </w:r>
    </w:p>
    <w:p>
      <w:pPr>
        <w:pStyle w:val="Bezodstpw"/>
        <w:spacing w:line="240" w:lineRule="auto"/>
      </w:pPr>
    </w:p>
    <w:p>
      <w:pPr>
        <w:pStyle w:val="Bezodstpw"/>
        <w:spacing w:line="240" w:lineRule="auto"/>
      </w:pPr>
      <w:r>
        <w:t>ad. 12</w:t>
      </w:r>
    </w:p>
    <w:p>
      <w:pPr>
        <w:pStyle w:val="Bezodstpw"/>
        <w:spacing w:line="240" w:lineRule="auto"/>
      </w:pPr>
      <w:r>
        <w:t>W związku z wyczerpaniem porządku obrad Przewodniczący Rady Gminy Andrzej Niedbała podziękował wszystkim za udział i zakończył L sesję Rady Gminy Sadki.</w:t>
      </w:r>
    </w:p>
    <w:p>
      <w:pPr>
        <w:pStyle w:val="Bezodstpw"/>
        <w:spacing w:line="240" w:lineRule="auto"/>
      </w:pPr>
    </w:p>
    <w:p>
      <w:pPr>
        <w:pStyle w:val="Bezodstpw"/>
        <w:spacing w:line="240" w:lineRule="auto"/>
      </w:pPr>
      <w:r>
        <w:t xml:space="preserve">Nagranie audiowizualne L sesji dostępne jest na stronie </w:t>
      </w:r>
      <w:hyperlink r:id="rId8" w:history="1">
        <w:r>
          <w:rPr>
            <w:rStyle w:val="Hipercze"/>
          </w:rPr>
          <w:t>www.bip.sadki.pl</w:t>
        </w:r>
      </w:hyperlink>
      <w:r>
        <w:t xml:space="preserve"> w zakładce Rada Gminy oraz na stronie internetowej Gminy Sadki </w:t>
      </w:r>
      <w:hyperlink r:id="rId9" w:history="1">
        <w:r>
          <w:rPr>
            <w:rStyle w:val="Hipercze"/>
          </w:rPr>
          <w:t>www.sadki.pl</w:t>
        </w:r>
      </w:hyperlink>
      <w:r>
        <w:t xml:space="preserve">. </w:t>
      </w:r>
    </w:p>
    <w:p>
      <w:pPr>
        <w:pStyle w:val="Bezodstpw"/>
        <w:spacing w:line="240" w:lineRule="auto"/>
      </w:pPr>
    </w:p>
    <w:p>
      <w:pPr>
        <w:pStyle w:val="Bezodstpw"/>
        <w:spacing w:line="240" w:lineRule="auto"/>
      </w:pPr>
    </w:p>
    <w:p>
      <w:pPr>
        <w:pStyle w:val="Bezodstpw"/>
        <w:spacing w:line="240" w:lineRule="auto"/>
      </w:pPr>
    </w:p>
    <w:p>
      <w:pPr>
        <w:pStyle w:val="Bezodstpw"/>
        <w:spacing w:line="240" w:lineRule="auto"/>
      </w:pPr>
      <w:r>
        <w:t>Protokołowała:</w:t>
      </w:r>
      <w:r>
        <w:tab/>
      </w:r>
      <w:r>
        <w:tab/>
      </w:r>
      <w:r>
        <w:tab/>
      </w:r>
      <w:r>
        <w:tab/>
      </w:r>
      <w:r>
        <w:tab/>
      </w:r>
      <w:r>
        <w:tab/>
      </w:r>
      <w:r>
        <w:tab/>
        <w:t>Przewodniczący Rady Gminy</w:t>
      </w:r>
    </w:p>
    <w:p>
      <w:pPr>
        <w:pStyle w:val="Bezodstpw"/>
        <w:spacing w:line="240" w:lineRule="auto"/>
      </w:pPr>
    </w:p>
    <w:p>
      <w:pPr>
        <w:pStyle w:val="Bezodstpw"/>
        <w:spacing w:line="240" w:lineRule="auto"/>
      </w:pPr>
      <w:r>
        <w:t>Dorota Maćkowiak</w:t>
      </w:r>
      <w:r>
        <w:tab/>
      </w:r>
      <w:r>
        <w:tab/>
      </w:r>
      <w:r>
        <w:tab/>
      </w:r>
      <w:r>
        <w:tab/>
        <w:t xml:space="preserve">  </w:t>
      </w:r>
      <w:r>
        <w:tab/>
      </w:r>
      <w:r>
        <w:tab/>
        <w:t xml:space="preserve">   mgr inż. Andrzej Niedbała</w:t>
      </w:r>
    </w:p>
    <w:p>
      <w:pPr>
        <w:pStyle w:val="Bezodstpw"/>
        <w:spacing w:line="240" w:lineRule="auto"/>
      </w:pPr>
    </w:p>
    <w:p>
      <w:pPr>
        <w:jc w:val="both"/>
        <w:rPr>
          <w:rFonts w:cs="Times New Roman"/>
          <w:sz w:val="22"/>
          <w:szCs w:val="22"/>
        </w:rPr>
      </w:pPr>
    </w:p>
    <w:sectPr>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036349"/>
      <w:docPartObj>
        <w:docPartGallery w:val="Page Numbers (Bottom of Page)"/>
        <w:docPartUnique/>
      </w:docPartObj>
    </w:sdtPr>
    <w:sdtContent>
      <w:p>
        <w:pPr>
          <w:pStyle w:val="Stopka"/>
          <w:jc w:val="center"/>
        </w:pPr>
        <w:r>
          <w:fldChar w:fldCharType="begin"/>
        </w:r>
        <w:r>
          <w:instrText>PAGE   \* MERGEFORMAT</w:instrText>
        </w:r>
        <w:r>
          <w:fldChar w:fldCharType="separate"/>
        </w:r>
        <w:r>
          <w:rPr>
            <w:noProof/>
          </w:rPr>
          <w:t>1</w:t>
        </w:r>
        <w:r>
          <w:fldChar w:fldCharType="end"/>
        </w:r>
      </w:p>
    </w:sdtContent>
  </w:sdt>
  <w:p>
    <w:pPr>
      <w:pStyle w:val="Nagwek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13FB9"/>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221A657E"/>
    <w:multiLevelType w:val="hybridMultilevel"/>
    <w:tmpl w:val="BDF87A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446175E"/>
    <w:multiLevelType w:val="hybridMultilevel"/>
    <w:tmpl w:val="BDF87A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07D391C"/>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43C4677C"/>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780553"/>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C5B12B8"/>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C5C2675"/>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51271BB7"/>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58C70B7E"/>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8E93C6B"/>
    <w:multiLevelType w:val="hybridMultilevel"/>
    <w:tmpl w:val="9A56543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65E60122"/>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850179E"/>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9CB350F"/>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B414B59"/>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2"/>
  </w:num>
  <w:num w:numId="3">
    <w:abstractNumId w:val="11"/>
  </w:num>
  <w:num w:numId="4">
    <w:abstractNumId w:val="13"/>
  </w:num>
  <w:num w:numId="5">
    <w:abstractNumId w:val="5"/>
  </w:num>
  <w:num w:numId="6">
    <w:abstractNumId w:val="9"/>
  </w:num>
  <w:num w:numId="7">
    <w:abstractNumId w:val="12"/>
  </w:num>
  <w:num w:numId="8">
    <w:abstractNumId w:val="6"/>
  </w:num>
  <w:num w:numId="9">
    <w:abstractNumId w:val="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3"/>
  </w:num>
  <w:num w:numId="13">
    <w:abstractNumId w:val="7"/>
  </w:num>
  <w:num w:numId="14">
    <w:abstractNumId w:val="0"/>
  </w:num>
  <w:num w:numId="1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479A2B-CF7E-406D-9100-A4D5A654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spacing w:after="0" w:line="240" w:lineRule="auto"/>
    </w:pPr>
    <w:rPr>
      <w:rFonts w:ascii="Times New Roman" w:eastAsia="Tahoma" w:hAnsi="Times New Roman" w:cs="Tahoma"/>
      <w:color w:val="000000"/>
      <w:sz w:val="24"/>
      <w:szCs w:val="24"/>
      <w:lang w:eastAsia="pl-PL" w:bidi="pl-PL"/>
    </w:rPr>
  </w:style>
  <w:style w:type="paragraph" w:styleId="Nagwek1">
    <w:name w:val="heading 1"/>
    <w:basedOn w:val="Normalny"/>
    <w:next w:val="Normalny"/>
    <w:link w:val="Nagwek1Znak"/>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pPr>
      <w:widowControl w:val="0"/>
      <w:suppressAutoHyphens/>
      <w:spacing w:after="0"/>
      <w:jc w:val="both"/>
    </w:pPr>
    <w:rPr>
      <w:rFonts w:ascii="Times New Roman" w:eastAsia="Tahoma" w:hAnsi="Times New Roman" w:cs="Times New Roman"/>
      <w:color w:val="000000"/>
      <w:lang w:bidi="en-US"/>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Times New Roman" w:eastAsia="Tahoma" w:hAnsi="Times New Roman" w:cs="Tahoma"/>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Times New Roman" w:eastAsia="Tahoma" w:hAnsi="Times New Roman" w:cs="Tahoma"/>
      <w:b/>
      <w:bCs/>
      <w:color w:val="000000"/>
      <w:sz w:val="20"/>
      <w:szCs w:val="20"/>
      <w:lang w:eastAsia="pl-PL" w:bidi="pl-PL"/>
    </w:rPr>
  </w:style>
  <w:style w:type="paragraph" w:styleId="Tekstdymka">
    <w:name w:val="Balloon Text"/>
    <w:basedOn w:val="Normalny"/>
    <w:link w:val="TekstdymkaZnak"/>
    <w:uiPriority w:val="99"/>
    <w:semiHidden/>
    <w:unhideWhenUsed/>
    <w:rPr>
      <w:rFonts w:ascii="Tahoma" w:hAnsi="Tahoma"/>
      <w:sz w:val="16"/>
      <w:szCs w:val="16"/>
    </w:rPr>
  </w:style>
  <w:style w:type="character" w:customStyle="1" w:styleId="TekstdymkaZnak">
    <w:name w:val="Tekst dymka Znak"/>
    <w:basedOn w:val="Domylnaczcionkaakapitu"/>
    <w:link w:val="Tekstdymka"/>
    <w:uiPriority w:val="99"/>
    <w:semiHidden/>
    <w:rPr>
      <w:rFonts w:ascii="Tahoma" w:eastAsia="Tahoma" w:hAnsi="Tahoma" w:cs="Tahoma"/>
      <w:color w:val="000000"/>
      <w:sz w:val="16"/>
      <w:szCs w:val="16"/>
      <w:lang w:eastAsia="pl-PL" w:bidi="pl-PL"/>
    </w:rPr>
  </w:style>
  <w:style w:type="paragraph" w:styleId="Tekstpodstawowy">
    <w:name w:val="Body Text"/>
    <w:basedOn w:val="Normalny"/>
    <w:link w:val="TekstpodstawowyZnak"/>
    <w:semiHidden/>
    <w:rPr>
      <w:rFonts w:ascii="Arial" w:hAnsi="Arial"/>
      <w:lang w:val="en-US" w:eastAsia="en-US" w:bidi="en-US"/>
    </w:rPr>
  </w:style>
  <w:style w:type="character" w:customStyle="1" w:styleId="TekstpodstawowyZnak">
    <w:name w:val="Tekst podstawowy Znak"/>
    <w:basedOn w:val="Domylnaczcionkaakapitu"/>
    <w:link w:val="Tekstpodstawowy"/>
    <w:semiHidden/>
    <w:rPr>
      <w:rFonts w:ascii="Arial" w:eastAsia="Tahoma" w:hAnsi="Arial" w:cs="Tahoma"/>
      <w:color w:val="000000"/>
      <w:sz w:val="24"/>
      <w:szCs w:val="24"/>
      <w:lang w:val="en-US" w:bidi="en-US"/>
    </w:rPr>
  </w:style>
  <w:style w:type="character" w:styleId="Hipercze">
    <w:name w:val="Hyperlink"/>
    <w:uiPriority w:val="99"/>
    <w:unhideWhenUsed/>
    <w:rPr>
      <w:color w:val="0000FF"/>
      <w:u w:val="single"/>
    </w:rPr>
  </w:style>
  <w:style w:type="character" w:customStyle="1" w:styleId="markedcontent">
    <w:name w:val="markedcontent"/>
  </w:style>
  <w:style w:type="paragraph" w:styleId="Akapitzlist">
    <w:name w:val="List Paragraph"/>
    <w:basedOn w:val="Normalny"/>
    <w:uiPriority w:val="34"/>
    <w:qFormat/>
    <w:pPr>
      <w:ind w:left="720"/>
      <w:contextualSpacing/>
    </w:pPr>
    <w:rPr>
      <w:rFonts w:eastAsia="Times New Roman" w:cs="Times New Roman"/>
      <w:color w:val="auto"/>
      <w:szCs w:val="20"/>
      <w:lang w:bidi="ar-SA"/>
    </w:rPr>
  </w:style>
  <w:style w:type="character" w:customStyle="1" w:styleId="moz-txt-tag">
    <w:name w:val="moz-txt-tag"/>
    <w:basedOn w:val="Domylnaczcionkaakapitu"/>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pPr>
      <w:tabs>
        <w:tab w:val="center" w:pos="4536"/>
        <w:tab w:val="right" w:pos="9072"/>
      </w:tabs>
    </w:pPr>
  </w:style>
  <w:style w:type="character" w:customStyle="1" w:styleId="NagwekZnak">
    <w:name w:val="Nagłówek Znak"/>
    <w:basedOn w:val="Domylnaczcionkaakapitu"/>
    <w:link w:val="Nagwek"/>
    <w:uiPriority w:val="99"/>
    <w:rPr>
      <w:rFonts w:ascii="Times New Roman" w:eastAsia="Tahoma" w:hAnsi="Times New Roman" w:cs="Tahoma"/>
      <w:color w:val="000000"/>
      <w:sz w:val="24"/>
      <w:szCs w:val="24"/>
      <w:lang w:eastAsia="pl-PL" w:bidi="pl-PL"/>
    </w:rPr>
  </w:style>
  <w:style w:type="paragraph" w:styleId="Stopka">
    <w:name w:val="footer"/>
    <w:basedOn w:val="Normalny"/>
    <w:link w:val="StopkaZnak"/>
    <w:uiPriority w:val="99"/>
    <w:unhideWhenUsed/>
    <w:pPr>
      <w:tabs>
        <w:tab w:val="center" w:pos="4536"/>
        <w:tab w:val="right" w:pos="9072"/>
      </w:tabs>
    </w:pPr>
  </w:style>
  <w:style w:type="character" w:customStyle="1" w:styleId="StopkaZnak">
    <w:name w:val="Stopka Znak"/>
    <w:basedOn w:val="Domylnaczcionkaakapitu"/>
    <w:link w:val="Stopka"/>
    <w:uiPriority w:val="99"/>
    <w:rPr>
      <w:rFonts w:ascii="Times New Roman" w:eastAsia="Tahoma" w:hAnsi="Times New Roman" w:cs="Tahoma"/>
      <w:color w:val="000000"/>
      <w:sz w:val="24"/>
      <w:szCs w:val="24"/>
      <w:lang w:eastAsia="pl-PL" w:bidi="pl-PL"/>
    </w:r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365F91" w:themeColor="accent1" w:themeShade="BF"/>
      <w:sz w:val="32"/>
      <w:szCs w:val="32"/>
      <w:lang w:eastAsia="pl-PL" w:bidi="pl-PL"/>
    </w:rPr>
  </w:style>
  <w:style w:type="character" w:customStyle="1" w:styleId="Nagwek2Znak">
    <w:name w:val="Nagłówek 2 Znak"/>
    <w:basedOn w:val="Domylnaczcionkaakapitu"/>
    <w:link w:val="Nagwek2"/>
    <w:uiPriority w:val="9"/>
    <w:rPr>
      <w:rFonts w:asciiTheme="majorHAnsi" w:eastAsiaTheme="majorEastAsia" w:hAnsiTheme="majorHAnsi" w:cstheme="majorBidi"/>
      <w:color w:val="365F91" w:themeColor="accent1" w:themeShade="BF"/>
      <w:sz w:val="26"/>
      <w:szCs w:val="26"/>
      <w:lang w:eastAsia="pl-PL" w:bidi="pl-PL"/>
    </w:rPr>
  </w:style>
  <w:style w:type="paragraph" w:customStyle="1" w:styleId="first-p-element1">
    <w:name w:val="first-p-element1"/>
    <w:basedOn w:val="Normalny"/>
    <w:pPr>
      <w:widowControl/>
      <w:suppressAutoHyphens w:val="0"/>
      <w:spacing w:before="100" w:beforeAutospacing="1" w:after="100" w:afterAutospacing="1"/>
    </w:pPr>
    <w:rPr>
      <w:rFonts w:eastAsia="Times New Roman" w:cs="Times New Roman"/>
      <w:color w:val="auto"/>
      <w:lang w:bidi="ar-SA"/>
    </w:rPr>
  </w:style>
  <w:style w:type="paragraph" w:styleId="Tekstprzypisukocowego">
    <w:name w:val="endnote text"/>
    <w:basedOn w:val="Normalny"/>
    <w:link w:val="TekstprzypisukocowegoZnak"/>
    <w:uiPriority w:val="99"/>
    <w:semiHidden/>
    <w:unhideWhenUsed/>
    <w:rPr>
      <w:sz w:val="20"/>
      <w:szCs w:val="20"/>
    </w:rPr>
  </w:style>
  <w:style w:type="character" w:customStyle="1" w:styleId="TekstprzypisukocowegoZnak">
    <w:name w:val="Tekst przypisu końcowego Znak"/>
    <w:basedOn w:val="Domylnaczcionkaakapitu"/>
    <w:link w:val="Tekstprzypisukocowego"/>
    <w:uiPriority w:val="99"/>
    <w:semiHidden/>
    <w:rPr>
      <w:rFonts w:ascii="Times New Roman" w:eastAsia="Tahoma" w:hAnsi="Times New Roman" w:cs="Tahoma"/>
      <w:color w:val="000000"/>
      <w:sz w:val="20"/>
      <w:szCs w:val="20"/>
      <w:lang w:eastAsia="pl-PL" w:bidi="pl-PL"/>
    </w:rPr>
  </w:style>
  <w:style w:type="character" w:styleId="Odwoanieprzypisukocowego">
    <w:name w:val="endnote reference"/>
    <w:basedOn w:val="Domylnaczcionkaakapitu"/>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044507">
      <w:bodyDiv w:val="1"/>
      <w:marLeft w:val="0"/>
      <w:marRight w:val="0"/>
      <w:marTop w:val="0"/>
      <w:marBottom w:val="0"/>
      <w:divBdr>
        <w:top w:val="none" w:sz="0" w:space="0" w:color="auto"/>
        <w:left w:val="none" w:sz="0" w:space="0" w:color="auto"/>
        <w:bottom w:val="none" w:sz="0" w:space="0" w:color="auto"/>
        <w:right w:val="none" w:sz="0" w:space="0" w:color="auto"/>
      </w:divBdr>
      <w:divsChild>
        <w:div w:id="258802149">
          <w:marLeft w:val="0"/>
          <w:marRight w:val="0"/>
          <w:marTop w:val="0"/>
          <w:marBottom w:val="0"/>
          <w:divBdr>
            <w:top w:val="none" w:sz="0" w:space="0" w:color="auto"/>
            <w:left w:val="none" w:sz="0" w:space="0" w:color="auto"/>
            <w:bottom w:val="none" w:sz="0" w:space="0" w:color="auto"/>
            <w:right w:val="none" w:sz="0" w:space="0" w:color="auto"/>
          </w:divBdr>
        </w:div>
      </w:divsChild>
    </w:div>
    <w:div w:id="89261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p.sadk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d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A21AB-5CF1-469A-9C69-FA9DFCA53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1242</TotalTime>
  <Pages>11</Pages>
  <Words>4908</Words>
  <Characters>29454</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 Maćkowiak</cp:lastModifiedBy>
  <cp:revision>129</cp:revision>
  <cp:lastPrinted>2022-10-27T07:36:00Z</cp:lastPrinted>
  <dcterms:created xsi:type="dcterms:W3CDTF">2022-08-30T21:01:00Z</dcterms:created>
  <dcterms:modified xsi:type="dcterms:W3CDTF">2022-10-27T07:42:00Z</dcterms:modified>
</cp:coreProperties>
</file>