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92C" w:rsidRPr="00C218BA" w:rsidRDefault="00C218BA" w:rsidP="00C218BA">
      <w:pPr>
        <w:ind w:left="1985" w:hanging="1985"/>
        <w:rPr>
          <w:rFonts w:ascii="Tahoma" w:hAnsi="Tahoma" w:cs="Tahoma"/>
          <w:b/>
          <w:bCs/>
          <w:i/>
          <w:sz w:val="20"/>
          <w:szCs w:val="24"/>
          <w:lang w:val="pl-PL"/>
        </w:rPr>
      </w:pPr>
      <w:r w:rsidRPr="00C218BA">
        <w:rPr>
          <w:rFonts w:ascii="Tahoma" w:hAnsi="Tahoma" w:cs="Tahoma"/>
          <w:b/>
          <w:bCs/>
          <w:i/>
          <w:sz w:val="20"/>
          <w:szCs w:val="24"/>
          <w:lang w:val="pl-PL"/>
        </w:rPr>
        <w:t>RI.271.4</w:t>
      </w:r>
      <w:r w:rsidR="00C816D0" w:rsidRPr="00C218BA">
        <w:rPr>
          <w:rFonts w:ascii="Tahoma" w:hAnsi="Tahoma" w:cs="Tahoma"/>
          <w:b/>
          <w:bCs/>
          <w:i/>
          <w:sz w:val="20"/>
          <w:szCs w:val="24"/>
          <w:lang w:val="pl-PL"/>
        </w:rPr>
        <w:t>.2022</w:t>
      </w:r>
      <w:r w:rsidR="00D0192C" w:rsidRPr="00C218BA">
        <w:rPr>
          <w:rFonts w:ascii="Tahoma" w:hAnsi="Tahoma" w:cs="Tahoma"/>
          <w:b/>
          <w:bCs/>
          <w:i/>
          <w:sz w:val="20"/>
          <w:szCs w:val="24"/>
          <w:lang w:val="pl-PL"/>
        </w:rPr>
        <w:t xml:space="preserve">.KL                                                                </w:t>
      </w:r>
      <w:r>
        <w:rPr>
          <w:rFonts w:ascii="Tahoma" w:hAnsi="Tahoma" w:cs="Tahoma"/>
          <w:b/>
          <w:bCs/>
          <w:i/>
          <w:sz w:val="20"/>
          <w:szCs w:val="24"/>
          <w:lang w:val="pl-PL"/>
        </w:rPr>
        <w:t xml:space="preserve">                      </w:t>
      </w:r>
      <w:bookmarkStart w:id="0" w:name="_GoBack"/>
      <w:bookmarkEnd w:id="0"/>
      <w:r w:rsidRPr="00C218BA">
        <w:rPr>
          <w:rFonts w:ascii="Tahoma" w:hAnsi="Tahoma" w:cs="Tahoma"/>
          <w:b/>
          <w:bCs/>
          <w:i/>
          <w:sz w:val="20"/>
          <w:szCs w:val="24"/>
          <w:lang w:val="pl-PL"/>
        </w:rPr>
        <w:t>Załącznik nr 4</w:t>
      </w:r>
      <w:r w:rsidR="00D0192C" w:rsidRPr="00C218BA">
        <w:rPr>
          <w:rFonts w:ascii="Tahoma" w:hAnsi="Tahoma" w:cs="Tahoma"/>
          <w:b/>
          <w:bCs/>
          <w:i/>
          <w:sz w:val="20"/>
          <w:szCs w:val="24"/>
          <w:lang w:val="pl-PL"/>
        </w:rPr>
        <w:t xml:space="preserve"> do SWZ</w:t>
      </w:r>
    </w:p>
    <w:p w:rsidR="00D0192C" w:rsidRPr="00C218BA" w:rsidRDefault="00D0192C" w:rsidP="00D0192C">
      <w:pPr>
        <w:ind w:left="1985" w:hanging="1985"/>
        <w:jc w:val="both"/>
        <w:rPr>
          <w:rFonts w:ascii="Tahoma" w:hAnsi="Tahoma" w:cs="Tahoma"/>
          <w:i/>
          <w:sz w:val="24"/>
          <w:szCs w:val="24"/>
          <w:lang w:val="pl-PL"/>
        </w:rPr>
      </w:pPr>
    </w:p>
    <w:p w:rsidR="00D0192C" w:rsidRPr="00C218BA" w:rsidRDefault="00D0192C" w:rsidP="00D0192C">
      <w:pPr>
        <w:rPr>
          <w:rFonts w:ascii="Tahoma" w:hAnsi="Tahoma" w:cs="Tahoma"/>
          <w:i/>
          <w:sz w:val="24"/>
          <w:szCs w:val="24"/>
          <w:lang w:val="pl-PL"/>
        </w:rPr>
      </w:pPr>
    </w:p>
    <w:p w:rsidR="00D0192C" w:rsidRPr="00C218BA" w:rsidRDefault="00D0192C" w:rsidP="00D0192C">
      <w:pPr>
        <w:shd w:val="clear" w:color="auto" w:fill="E0E0E0"/>
        <w:jc w:val="center"/>
        <w:rPr>
          <w:rFonts w:ascii="Tahoma" w:hAnsi="Tahoma" w:cs="Tahoma"/>
          <w:b/>
          <w:sz w:val="24"/>
          <w:szCs w:val="24"/>
          <w:shd w:val="clear" w:color="auto" w:fill="E0E0E0"/>
          <w:lang w:val="pl-PL"/>
        </w:rPr>
      </w:pPr>
      <w:r w:rsidRPr="00C218BA">
        <w:rPr>
          <w:rFonts w:ascii="Tahoma" w:hAnsi="Tahoma" w:cs="Tahoma"/>
          <w:b/>
          <w:sz w:val="24"/>
          <w:szCs w:val="24"/>
          <w:shd w:val="clear" w:color="auto" w:fill="E0E0E0"/>
          <w:lang w:val="pl-PL"/>
        </w:rPr>
        <w:t xml:space="preserve">WYKAZ </w:t>
      </w:r>
      <w:r w:rsidR="00C218BA">
        <w:rPr>
          <w:rFonts w:ascii="Tahoma" w:hAnsi="Tahoma" w:cs="Tahoma"/>
          <w:b/>
          <w:sz w:val="24"/>
          <w:szCs w:val="24"/>
          <w:shd w:val="clear" w:color="auto" w:fill="E0E0E0"/>
          <w:lang w:val="pl-PL"/>
        </w:rPr>
        <w:t>DOSTAW</w:t>
      </w:r>
    </w:p>
    <w:p w:rsidR="00D0192C" w:rsidRPr="00C218BA" w:rsidRDefault="00D0192C" w:rsidP="00D0192C">
      <w:pPr>
        <w:ind w:left="1985" w:hanging="1985"/>
        <w:jc w:val="both"/>
        <w:rPr>
          <w:rFonts w:ascii="Tahoma" w:hAnsi="Tahoma" w:cs="Tahoma"/>
          <w:b/>
          <w:sz w:val="20"/>
          <w:szCs w:val="20"/>
          <w:shd w:val="clear" w:color="auto" w:fill="E0E0E0"/>
          <w:lang w:val="pl-PL"/>
        </w:rPr>
      </w:pPr>
    </w:p>
    <w:p w:rsidR="00D0192C" w:rsidRPr="00C218BA" w:rsidRDefault="00D0192C" w:rsidP="00D0192C">
      <w:pPr>
        <w:jc w:val="right"/>
        <w:rPr>
          <w:rFonts w:ascii="Tahoma" w:hAnsi="Tahoma" w:cs="Tahoma"/>
          <w:b/>
          <w:color w:val="0000FF"/>
          <w:sz w:val="20"/>
          <w:szCs w:val="20"/>
          <w:lang w:val="pl-PL"/>
        </w:rPr>
      </w:pPr>
      <w:r w:rsidRPr="00C218BA">
        <w:rPr>
          <w:rFonts w:ascii="Tahoma" w:hAnsi="Tahoma" w:cs="Tahoma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91F68" wp14:editId="45D69699">
                <wp:simplePos x="0" y="0"/>
                <wp:positionH relativeFrom="column">
                  <wp:posOffset>-52070</wp:posOffset>
                </wp:positionH>
                <wp:positionV relativeFrom="paragraph">
                  <wp:posOffset>41274</wp:posOffset>
                </wp:positionV>
                <wp:extent cx="5861050" cy="1095375"/>
                <wp:effectExtent l="0" t="0" r="2540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Dane Wykonawcy: </w:t>
                            </w:r>
                          </w:p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Adres:                                                                        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NIP                          </w:t>
                            </w:r>
                          </w:p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>REGON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tel.                           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</w:pPr>
                            <w:r>
                              <w:t>Email:</w:t>
                            </w:r>
                          </w:p>
                          <w:p w:rsidR="00D0192C" w:rsidRDefault="00D0192C" w:rsidP="00D0192C"/>
                          <w:p w:rsidR="00D0192C" w:rsidRPr="00CF5FAB" w:rsidRDefault="00D0192C" w:rsidP="00D0192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91F68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-4.1pt;margin-top:3.25pt;width:461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">
                <v:textbox>
                  <w:txbxContent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Dane Wykonawcy: </w:t>
                      </w:r>
                    </w:p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Adres:                                                                        </w:t>
                      </w:r>
                    </w:p>
                    <w:p w:rsidR="00D0192C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NIP                          </w:t>
                      </w:r>
                    </w:p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>REGON</w:t>
                      </w:r>
                    </w:p>
                    <w:p w:rsidR="00D0192C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tel.                           </w:t>
                      </w:r>
                    </w:p>
                    <w:p w:rsidR="00D0192C" w:rsidRDefault="00D0192C" w:rsidP="00D0192C">
                      <w:pPr>
                        <w:ind w:right="-30"/>
                      </w:pPr>
                      <w:r>
                        <w:t>Email:</w:t>
                      </w:r>
                    </w:p>
                    <w:p w:rsidR="00D0192C" w:rsidRDefault="00D0192C" w:rsidP="00D0192C"/>
                    <w:p w:rsidR="00D0192C" w:rsidRPr="00CF5FAB" w:rsidRDefault="00D0192C" w:rsidP="00D0192C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192C" w:rsidRPr="00C218BA" w:rsidRDefault="00D0192C" w:rsidP="00D0192C">
      <w:pPr>
        <w:rPr>
          <w:rFonts w:ascii="Tahoma" w:hAnsi="Tahoma" w:cs="Tahoma"/>
          <w:b/>
          <w:sz w:val="20"/>
          <w:szCs w:val="20"/>
          <w:lang w:val="pl-PL"/>
        </w:rPr>
      </w:pPr>
    </w:p>
    <w:p w:rsidR="00D0192C" w:rsidRPr="00C218BA" w:rsidRDefault="00D0192C" w:rsidP="00D0192C">
      <w:pPr>
        <w:rPr>
          <w:rFonts w:ascii="Tahoma" w:hAnsi="Tahoma" w:cs="Tahoma"/>
          <w:b/>
          <w:sz w:val="20"/>
          <w:szCs w:val="20"/>
          <w:lang w:val="pl-PL"/>
        </w:rPr>
      </w:pPr>
    </w:p>
    <w:p w:rsidR="00D0192C" w:rsidRPr="00C218BA" w:rsidRDefault="00D0192C" w:rsidP="00D0192C">
      <w:pPr>
        <w:rPr>
          <w:rFonts w:ascii="Tahoma" w:hAnsi="Tahoma" w:cs="Tahoma"/>
          <w:b/>
          <w:sz w:val="20"/>
          <w:szCs w:val="20"/>
          <w:lang w:val="pl-PL"/>
        </w:rPr>
      </w:pPr>
    </w:p>
    <w:p w:rsidR="00D0192C" w:rsidRPr="00C218BA" w:rsidRDefault="00D0192C" w:rsidP="00D0192C">
      <w:pPr>
        <w:rPr>
          <w:rFonts w:ascii="Tahoma" w:hAnsi="Tahoma" w:cs="Tahoma"/>
          <w:b/>
          <w:sz w:val="20"/>
          <w:szCs w:val="20"/>
          <w:lang w:val="pl-PL"/>
        </w:rPr>
      </w:pPr>
    </w:p>
    <w:p w:rsidR="00D0192C" w:rsidRPr="00C218BA" w:rsidRDefault="00D0192C" w:rsidP="00D0192C">
      <w:pPr>
        <w:jc w:val="both"/>
        <w:rPr>
          <w:rFonts w:ascii="Tahoma" w:hAnsi="Tahoma" w:cs="Tahoma"/>
          <w:sz w:val="20"/>
          <w:szCs w:val="20"/>
          <w:lang w:val="pl-PL"/>
        </w:rPr>
      </w:pPr>
    </w:p>
    <w:p w:rsidR="00C218BA" w:rsidRDefault="00C218BA" w:rsidP="00C218BA">
      <w:pPr>
        <w:tabs>
          <w:tab w:val="left" w:pos="906"/>
        </w:tabs>
        <w:spacing w:before="148" w:after="47"/>
        <w:jc w:val="both"/>
        <w:rPr>
          <w:rFonts w:ascii="Tahoma" w:hAnsi="Tahoma" w:cs="Tahoma"/>
          <w:w w:val="105"/>
          <w:sz w:val="20"/>
          <w:szCs w:val="20"/>
          <w:lang w:val="pl-PL"/>
        </w:rPr>
      </w:pPr>
    </w:p>
    <w:p w:rsidR="00C218BA" w:rsidRPr="00C218BA" w:rsidRDefault="00C218BA" w:rsidP="00C218BA">
      <w:pPr>
        <w:tabs>
          <w:tab w:val="left" w:pos="906"/>
        </w:tabs>
        <w:spacing w:before="148" w:after="47"/>
        <w:jc w:val="both"/>
        <w:rPr>
          <w:rFonts w:ascii="Tahoma" w:hAnsi="Tahoma" w:cs="Tahoma"/>
          <w:w w:val="105"/>
          <w:sz w:val="20"/>
          <w:szCs w:val="20"/>
          <w:lang w:val="pl-PL"/>
        </w:rPr>
      </w:pPr>
      <w:r w:rsidRPr="00C218BA">
        <w:rPr>
          <w:rFonts w:ascii="Tahoma" w:hAnsi="Tahoma" w:cs="Tahoma"/>
          <w:w w:val="105"/>
          <w:sz w:val="20"/>
          <w:szCs w:val="20"/>
          <w:lang w:val="pl-PL"/>
        </w:rPr>
        <w:t xml:space="preserve">Wykaz dostaw zrealizowanych </w:t>
      </w:r>
      <w:r w:rsidRPr="00C218BA">
        <w:rPr>
          <w:rFonts w:ascii="Tahoma" w:hAnsi="Tahoma" w:cs="Tahoma"/>
          <w:sz w:val="20"/>
          <w:szCs w:val="20"/>
          <w:lang w:val="pl-PL"/>
        </w:rPr>
        <w:t>w okresie ostatnich 3 lat przed upływem terminu składania ofert, a jeżeli okres prowadzenia działalności jest krótszy - w tym okresie, wykonał należycie co najmniej 1 świadczenie polegające na dostawie minimum 50 szt. komputerów lub komputerów przenośnych o wartości co najmniej 150 000,00 zł</w:t>
      </w:r>
    </w:p>
    <w:p w:rsidR="00D0192C" w:rsidRPr="00C218BA" w:rsidRDefault="00D0192C" w:rsidP="00D0192C">
      <w:pPr>
        <w:jc w:val="both"/>
        <w:rPr>
          <w:rFonts w:ascii="Tahoma" w:hAnsi="Tahoma" w:cs="Tahoma"/>
          <w:sz w:val="20"/>
          <w:szCs w:val="20"/>
          <w:lang w:val="pl-PL"/>
        </w:rPr>
      </w:pPr>
    </w:p>
    <w:tbl>
      <w:tblPr>
        <w:tblW w:w="9084" w:type="dxa"/>
        <w:tblInd w:w="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855"/>
        <w:gridCol w:w="1671"/>
        <w:gridCol w:w="1589"/>
        <w:gridCol w:w="1701"/>
      </w:tblGrid>
      <w:tr w:rsidR="00D0192C" w:rsidRPr="00C218BA" w:rsidTr="00D0192C">
        <w:trPr>
          <w:cantSplit/>
          <w:trHeight w:val="930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C218BA" w:rsidRDefault="00D0192C" w:rsidP="00D0192C">
            <w:pPr>
              <w:pStyle w:val="Nagwek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218BA">
              <w:rPr>
                <w:rFonts w:ascii="Tahoma" w:hAnsi="Tahoma" w:cs="Tahoma"/>
                <w:b/>
                <w:sz w:val="20"/>
                <w:szCs w:val="20"/>
              </w:rPr>
              <w:t>Lp</w:t>
            </w:r>
            <w:proofErr w:type="spellEnd"/>
            <w:r w:rsidRPr="00C218BA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C218BA" w:rsidRDefault="00D0192C" w:rsidP="00D0192C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20"/>
                <w:szCs w:val="20"/>
              </w:rPr>
            </w:pPr>
            <w:r w:rsidRPr="00C218BA">
              <w:rPr>
                <w:rFonts w:ascii="Tahoma" w:hAnsi="Tahoma"/>
                <w:b/>
                <w:sz w:val="20"/>
                <w:szCs w:val="20"/>
              </w:rPr>
              <w:t>Nazwa zamówienia</w:t>
            </w:r>
          </w:p>
        </w:tc>
        <w:tc>
          <w:tcPr>
            <w:tcW w:w="185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C218BA" w:rsidRDefault="00D0192C" w:rsidP="00D0192C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D</w:t>
            </w:r>
            <w:r w:rsid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ata rozpoczęcia wykonania dostawy</w:t>
            </w:r>
          </w:p>
          <w:p w:rsidR="00D0192C" w:rsidRPr="00C218BA" w:rsidRDefault="00D0192C" w:rsidP="00D0192C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/</w:t>
            </w:r>
          </w:p>
          <w:p w:rsidR="00D0192C" w:rsidRPr="00C218BA" w:rsidRDefault="00D0192C" w:rsidP="00D0192C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D</w:t>
            </w:r>
            <w:r w:rsid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ata zakończenia wykonania dostawy</w:t>
            </w:r>
          </w:p>
        </w:tc>
        <w:tc>
          <w:tcPr>
            <w:tcW w:w="167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C218BA" w:rsidRDefault="00D0192C" w:rsidP="00D0192C">
            <w:pPr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C218BA">
              <w:rPr>
                <w:rFonts w:ascii="Tahoma" w:hAnsi="Tahoma" w:cs="Tahoma"/>
                <w:b/>
                <w:bCs/>
                <w:sz w:val="20"/>
                <w:szCs w:val="20"/>
              </w:rPr>
              <w:t>Nazwa</w:t>
            </w:r>
            <w:proofErr w:type="spellEnd"/>
            <w:r w:rsidRPr="00C218B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18BA"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  <w:proofErr w:type="spellEnd"/>
          </w:p>
        </w:tc>
        <w:tc>
          <w:tcPr>
            <w:tcW w:w="15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C218BA" w:rsidRDefault="00D0192C" w:rsidP="00C218BA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 xml:space="preserve">Wartość </w:t>
            </w:r>
            <w:r w:rsid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dostawy</w:t>
            </w:r>
            <w:r w:rsidRP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 xml:space="preserve"> brutto w PLN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C218BA" w:rsidRDefault="00D0192C" w:rsidP="00D0192C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Siłami własnymi</w:t>
            </w:r>
          </w:p>
          <w:p w:rsidR="00D0192C" w:rsidRPr="00C218BA" w:rsidRDefault="00D0192C" w:rsidP="00D0192C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/</w:t>
            </w:r>
          </w:p>
          <w:p w:rsidR="00D0192C" w:rsidRPr="00C218BA" w:rsidRDefault="00D0192C" w:rsidP="00D0192C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C218BA">
              <w:rPr>
                <w:rFonts w:ascii="Tahoma" w:hAnsi="Tahoma" w:cs="Tahoma"/>
                <w:b/>
                <w:sz w:val="20"/>
                <w:szCs w:val="20"/>
                <w:lang w:val="pl-PL"/>
              </w:rPr>
              <w:t>zasobami innych podmiotów</w:t>
            </w:r>
            <w:r w:rsidRPr="00C218BA">
              <w:rPr>
                <w:rFonts w:ascii="Tahoma" w:hAnsi="Tahoma" w:cs="Tahoma"/>
                <w:sz w:val="20"/>
                <w:szCs w:val="20"/>
                <w:lang w:val="pl-PL"/>
              </w:rPr>
              <w:t>**</w:t>
            </w:r>
          </w:p>
        </w:tc>
      </w:tr>
      <w:tr w:rsidR="00D0192C" w:rsidRPr="00C218BA" w:rsidTr="00D0192C">
        <w:trPr>
          <w:cantSplit/>
          <w:trHeight w:val="1000"/>
        </w:trPr>
        <w:tc>
          <w:tcPr>
            <w:tcW w:w="426" w:type="dxa"/>
            <w:tcBorders>
              <w:top w:val="single" w:sz="12" w:space="0" w:color="auto"/>
            </w:tcBorders>
          </w:tcPr>
          <w:p w:rsidR="00D0192C" w:rsidRPr="00C218BA" w:rsidRDefault="00D0192C" w:rsidP="00D0192C">
            <w:pPr>
              <w:snapToGrid w:val="0"/>
              <w:ind w:left="-353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0192C" w:rsidRPr="00C218BA" w:rsidRDefault="00D0192C" w:rsidP="00D0192C">
            <w:pPr>
              <w:snapToGrid w:val="0"/>
              <w:ind w:left="-353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855" w:type="dxa"/>
            <w:tcBorders>
              <w:top w:val="single" w:sz="12" w:space="0" w:color="auto"/>
            </w:tcBorders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671" w:type="dxa"/>
            <w:tcBorders>
              <w:top w:val="single" w:sz="12" w:space="0" w:color="auto"/>
            </w:tcBorders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589" w:type="dxa"/>
            <w:tcBorders>
              <w:top w:val="single" w:sz="12" w:space="0" w:color="auto"/>
            </w:tcBorders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D0192C" w:rsidRPr="00C218BA" w:rsidTr="00D0192C">
        <w:trPr>
          <w:cantSplit/>
          <w:trHeight w:val="1000"/>
        </w:trPr>
        <w:tc>
          <w:tcPr>
            <w:tcW w:w="426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855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671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589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  <w:tr w:rsidR="00D0192C" w:rsidRPr="00C218BA" w:rsidTr="00D0192C">
        <w:trPr>
          <w:cantSplit/>
          <w:trHeight w:val="1000"/>
        </w:trPr>
        <w:tc>
          <w:tcPr>
            <w:tcW w:w="426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855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671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589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:rsidR="00D0192C" w:rsidRPr="00C218BA" w:rsidRDefault="00D0192C" w:rsidP="00D0192C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D0192C" w:rsidRPr="00C218BA" w:rsidRDefault="00D0192C" w:rsidP="00D0192C">
      <w:pPr>
        <w:jc w:val="both"/>
        <w:rPr>
          <w:rFonts w:ascii="Tahoma" w:hAnsi="Tahoma" w:cs="Tahoma"/>
          <w:b/>
          <w:i/>
          <w:sz w:val="20"/>
          <w:szCs w:val="20"/>
          <w:lang w:val="pl-PL"/>
        </w:rPr>
      </w:pPr>
    </w:p>
    <w:p w:rsidR="00D0192C" w:rsidRPr="00C218BA" w:rsidRDefault="00D0192C" w:rsidP="00D0192C">
      <w:pPr>
        <w:shd w:val="clear" w:color="auto" w:fill="FFFFFF"/>
        <w:jc w:val="both"/>
        <w:rPr>
          <w:rFonts w:ascii="Tahoma" w:hAnsi="Tahoma" w:cs="Tahoma"/>
          <w:sz w:val="20"/>
          <w:szCs w:val="20"/>
          <w:lang w:val="pl-PL"/>
        </w:rPr>
      </w:pPr>
      <w:r w:rsidRPr="00C218BA">
        <w:rPr>
          <w:rFonts w:ascii="Tahoma" w:hAnsi="Tahoma" w:cs="Tahoma"/>
          <w:spacing w:val="-3"/>
          <w:sz w:val="20"/>
          <w:szCs w:val="20"/>
          <w:lang w:val="pl-PL"/>
        </w:rPr>
        <w:t>* Uwaga! Do wykazu należy załączyć dok</w:t>
      </w:r>
      <w:r w:rsidR="00C218BA">
        <w:rPr>
          <w:rFonts w:ascii="Tahoma" w:hAnsi="Tahoma" w:cs="Tahoma"/>
          <w:spacing w:val="-3"/>
          <w:sz w:val="20"/>
          <w:szCs w:val="20"/>
          <w:lang w:val="pl-PL"/>
        </w:rPr>
        <w:t>umenty potwierdzające, że dostawy</w:t>
      </w:r>
      <w:r w:rsidRPr="00C218BA">
        <w:rPr>
          <w:rFonts w:ascii="Tahoma" w:hAnsi="Tahoma" w:cs="Tahoma"/>
          <w:spacing w:val="-3"/>
          <w:sz w:val="20"/>
          <w:szCs w:val="20"/>
          <w:lang w:val="pl-PL"/>
        </w:rPr>
        <w:t xml:space="preserve"> zostały lub są wykonywane </w:t>
      </w:r>
      <w:r w:rsidRPr="00C218BA">
        <w:rPr>
          <w:rFonts w:ascii="Tahoma" w:hAnsi="Tahoma" w:cs="Tahoma"/>
          <w:spacing w:val="-2"/>
          <w:sz w:val="20"/>
          <w:szCs w:val="20"/>
          <w:lang w:val="pl-PL"/>
        </w:rPr>
        <w:t>należycie</w:t>
      </w:r>
    </w:p>
    <w:p w:rsidR="00D0192C" w:rsidRPr="00C218BA" w:rsidRDefault="00D0192C" w:rsidP="00D0192C">
      <w:pPr>
        <w:shd w:val="clear" w:color="auto" w:fill="FFFFFF"/>
        <w:jc w:val="both"/>
        <w:rPr>
          <w:rFonts w:ascii="Tahoma" w:hAnsi="Tahoma" w:cs="Tahoma"/>
          <w:sz w:val="20"/>
          <w:szCs w:val="20"/>
          <w:lang w:val="pl-PL"/>
        </w:rPr>
      </w:pPr>
      <w:r w:rsidRPr="00C218BA">
        <w:rPr>
          <w:rFonts w:ascii="Tahoma" w:hAnsi="Tahoma" w:cs="Tahoma"/>
          <w:sz w:val="20"/>
          <w:szCs w:val="20"/>
          <w:lang w:val="pl-PL"/>
        </w:rPr>
        <w:t xml:space="preserve">** niepotrzebne skreślić w przypadku przedstawienia w wykazie doświadczenia innych podmiotów, </w:t>
      </w:r>
      <w:r w:rsidRPr="00C218BA">
        <w:rPr>
          <w:rFonts w:ascii="Tahoma" w:hAnsi="Tahoma" w:cs="Tahoma"/>
          <w:spacing w:val="-3"/>
          <w:sz w:val="20"/>
          <w:szCs w:val="20"/>
          <w:lang w:val="pl-PL"/>
        </w:rPr>
        <w:t xml:space="preserve">wykonawca zobowiązany jest do udowodnienia Zamawiającemu, iż będzie dysponował zasobami </w:t>
      </w:r>
      <w:r w:rsidRPr="00C218BA">
        <w:rPr>
          <w:rFonts w:ascii="Tahoma" w:hAnsi="Tahoma" w:cs="Tahoma"/>
          <w:spacing w:val="-2"/>
          <w:sz w:val="20"/>
          <w:szCs w:val="20"/>
          <w:lang w:val="pl-PL"/>
        </w:rPr>
        <w:t xml:space="preserve">niezbędnymi do realizacji zamówienia, w szczególności dołączając do oferty pisemne zobowiązanie </w:t>
      </w:r>
      <w:r w:rsidRPr="00C218BA">
        <w:rPr>
          <w:rFonts w:ascii="Tahoma" w:hAnsi="Tahoma" w:cs="Tahoma"/>
          <w:sz w:val="20"/>
          <w:szCs w:val="20"/>
          <w:lang w:val="pl-PL"/>
        </w:rPr>
        <w:t xml:space="preserve">tych podmiotów do oddania mu do dyspozycji niezbędnych zasobów na okres korzystania z nich przy </w:t>
      </w:r>
      <w:r w:rsidRPr="00C218BA">
        <w:rPr>
          <w:rFonts w:ascii="Tahoma" w:hAnsi="Tahoma" w:cs="Tahoma"/>
          <w:spacing w:val="-3"/>
          <w:sz w:val="20"/>
          <w:szCs w:val="20"/>
          <w:lang w:val="pl-PL"/>
        </w:rPr>
        <w:t>wykonywaniu zamówienia.</w:t>
      </w:r>
    </w:p>
    <w:p w:rsidR="00D0192C" w:rsidRPr="00C218BA" w:rsidRDefault="00D0192C" w:rsidP="00D0192C">
      <w:pPr>
        <w:jc w:val="both"/>
        <w:rPr>
          <w:rFonts w:ascii="Tahoma" w:hAnsi="Tahoma" w:cs="Tahoma"/>
          <w:sz w:val="24"/>
          <w:szCs w:val="24"/>
          <w:lang w:val="pl-PL"/>
        </w:rPr>
      </w:pPr>
    </w:p>
    <w:p w:rsidR="00D0192C" w:rsidRPr="00C218BA" w:rsidRDefault="00D0192C" w:rsidP="00D0192C">
      <w:pPr>
        <w:jc w:val="both"/>
        <w:rPr>
          <w:rFonts w:ascii="Tahoma" w:hAnsi="Tahoma" w:cs="Tahoma"/>
          <w:sz w:val="24"/>
          <w:szCs w:val="24"/>
          <w:lang w:val="pl-PL"/>
        </w:rPr>
      </w:pPr>
    </w:p>
    <w:p w:rsidR="00D0192C" w:rsidRPr="00C218BA" w:rsidRDefault="00D0192C" w:rsidP="00D0192C">
      <w:pPr>
        <w:jc w:val="both"/>
        <w:rPr>
          <w:rFonts w:ascii="Tahoma" w:hAnsi="Tahoma" w:cs="Tahoma"/>
          <w:sz w:val="24"/>
          <w:szCs w:val="24"/>
          <w:lang w:val="pl-PL"/>
        </w:rPr>
      </w:pPr>
    </w:p>
    <w:p w:rsidR="00D0192C" w:rsidRPr="00C218BA" w:rsidRDefault="00D0192C" w:rsidP="00D0192C">
      <w:pPr>
        <w:ind w:left="4500"/>
        <w:jc w:val="center"/>
        <w:rPr>
          <w:rFonts w:ascii="Tahoma" w:hAnsi="Tahoma" w:cs="Tahoma"/>
          <w:sz w:val="20"/>
          <w:szCs w:val="24"/>
          <w:lang w:val="pl-PL"/>
        </w:rPr>
      </w:pPr>
      <w:r w:rsidRPr="00C218BA">
        <w:rPr>
          <w:rFonts w:ascii="Tahoma" w:hAnsi="Tahoma" w:cs="Tahoma"/>
          <w:sz w:val="20"/>
          <w:szCs w:val="24"/>
          <w:lang w:val="pl-PL"/>
        </w:rPr>
        <w:t>........................................................</w:t>
      </w:r>
    </w:p>
    <w:p w:rsidR="00006246" w:rsidRPr="00C218BA" w:rsidRDefault="00D0192C" w:rsidP="00D0192C">
      <w:pPr>
        <w:ind w:left="4500"/>
        <w:jc w:val="center"/>
        <w:rPr>
          <w:rFonts w:ascii="Tahoma" w:hAnsi="Tahoma" w:cs="Tahoma"/>
          <w:i/>
          <w:sz w:val="20"/>
          <w:szCs w:val="24"/>
          <w:lang w:val="pl-PL"/>
        </w:rPr>
      </w:pPr>
      <w:r w:rsidRPr="00C218BA">
        <w:rPr>
          <w:rFonts w:ascii="Tahoma" w:hAnsi="Tahoma" w:cs="Tahoma"/>
          <w:i/>
          <w:sz w:val="20"/>
          <w:szCs w:val="24"/>
          <w:lang w:val="pl-PL"/>
        </w:rPr>
        <w:t>(podpis Wykonawcy)</w:t>
      </w:r>
    </w:p>
    <w:sectPr w:rsidR="00006246" w:rsidRPr="00C21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F4EE6"/>
    <w:rsid w:val="00A3436C"/>
    <w:rsid w:val="00C218BA"/>
    <w:rsid w:val="00C816D0"/>
    <w:rsid w:val="00D0192C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2021-06-02T09:47:00Z</dcterms:created>
  <dcterms:modified xsi:type="dcterms:W3CDTF">2022-05-19T07:05:00Z</dcterms:modified>
</cp:coreProperties>
</file>