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4800FB">
      <w:pPr>
        <w:jc w:val="center"/>
        <w:rPr>
          <w:rFonts w:ascii="Arial" w:hAnsi="Arial" w:cs="Arial"/>
          <w:sz w:val="40"/>
          <w:szCs w:val="40"/>
        </w:rPr>
      </w:pPr>
      <w:r w:rsidRPr="006F61D5">
        <w:rPr>
          <w:rFonts w:ascii="Arial" w:hAnsi="Arial" w:cs="Arial"/>
          <w:sz w:val="40"/>
          <w:szCs w:val="40"/>
        </w:rPr>
        <w:t>Analiza stanu gospodarki odpadami komunalnym</w:t>
      </w:r>
      <w:r w:rsidR="00301C3B">
        <w:rPr>
          <w:rFonts w:ascii="Arial" w:hAnsi="Arial" w:cs="Arial"/>
          <w:sz w:val="40"/>
          <w:szCs w:val="40"/>
        </w:rPr>
        <w:t>i na terenie Gminy Sadki za 202</w:t>
      </w:r>
      <w:r w:rsidR="00E43BDA">
        <w:rPr>
          <w:rFonts w:ascii="Arial" w:hAnsi="Arial" w:cs="Arial"/>
          <w:sz w:val="40"/>
          <w:szCs w:val="40"/>
        </w:rPr>
        <w:t>1</w:t>
      </w:r>
      <w:r w:rsidRPr="006F61D5">
        <w:rPr>
          <w:rFonts w:ascii="Arial" w:hAnsi="Arial" w:cs="Arial"/>
          <w:sz w:val="40"/>
          <w:szCs w:val="40"/>
        </w:rPr>
        <w:t xml:space="preserve"> r.</w:t>
      </w:r>
    </w:p>
    <w:p w:rsidR="008E6D48" w:rsidRDefault="008E6D48" w:rsidP="00480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Referat Rolnictwa, Ochrony Środowiska </w:t>
      </w:r>
    </w:p>
    <w:p w:rsidR="00B040E4" w:rsidRPr="008E6D48" w:rsidRDefault="008E6D48" w:rsidP="00480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Gospodarki Nieruchomościami</w:t>
      </w:r>
    </w:p>
    <w:p w:rsidR="004800FB" w:rsidRDefault="004800FB" w:rsidP="004800FB">
      <w:pPr>
        <w:jc w:val="center"/>
        <w:rPr>
          <w:rFonts w:ascii="Arial" w:hAnsi="Arial" w:cs="Arial"/>
          <w:sz w:val="40"/>
          <w:szCs w:val="40"/>
        </w:rPr>
      </w:pPr>
    </w:p>
    <w:p w:rsidR="004800FB" w:rsidRPr="004800FB" w:rsidRDefault="004800FB" w:rsidP="004800F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1841973" cy="2324100"/>
            <wp:effectExtent l="19050" t="0" r="5877" b="0"/>
            <wp:docPr id="1" name="Obraz 0" descr="kk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973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1D5" w:rsidRDefault="006F61D5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D5" w:rsidRDefault="006F61D5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D5" w:rsidRDefault="00F5231E" w:rsidP="00485E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6F61D5" w:rsidSect="00F37B4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Sadki, dnia 28</w:t>
      </w:r>
      <w:r w:rsidR="00301C3B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485ED3">
        <w:rPr>
          <w:rFonts w:ascii="Times New Roman" w:hAnsi="Times New Roman" w:cs="Times New Roman"/>
          <w:sz w:val="24"/>
          <w:szCs w:val="24"/>
        </w:rPr>
        <w:t>2</w:t>
      </w:r>
      <w:r w:rsidR="006F61D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6F61D5" w:rsidRPr="00D46E34" w:rsidRDefault="006F61D5" w:rsidP="00D46E34">
      <w:pPr>
        <w:rPr>
          <w:rFonts w:ascii="Times New Roman" w:hAnsi="Times New Roman" w:cs="Times New Roman"/>
          <w:b/>
          <w:sz w:val="24"/>
          <w:szCs w:val="24"/>
        </w:rPr>
      </w:pPr>
      <w:r w:rsidRPr="00D46E34">
        <w:rPr>
          <w:rFonts w:ascii="Times New Roman" w:hAnsi="Times New Roman" w:cs="Times New Roman"/>
          <w:b/>
          <w:sz w:val="24"/>
          <w:szCs w:val="24"/>
        </w:rPr>
        <w:lastRenderedPageBreak/>
        <w:t>Spis treści:</w:t>
      </w:r>
    </w:p>
    <w:p w:rsidR="00211185" w:rsidRPr="002D13E9" w:rsidRDefault="00DE220A" w:rsidP="00211185">
      <w:pPr>
        <w:pStyle w:val="Spistreci1"/>
        <w:rPr>
          <w:rFonts w:ascii="Times New Roman" w:hAnsi="Times New Roman" w:cs="Times New Roman"/>
          <w:noProof/>
        </w:rPr>
      </w:pPr>
      <w:r w:rsidRPr="002D13E9">
        <w:rPr>
          <w:rFonts w:ascii="Times New Roman" w:hAnsi="Times New Roman" w:cs="Times New Roman"/>
        </w:rPr>
        <w:fldChar w:fldCharType="begin"/>
      </w:r>
      <w:r w:rsidR="0092366F" w:rsidRPr="002D13E9">
        <w:rPr>
          <w:rFonts w:ascii="Times New Roman" w:hAnsi="Times New Roman" w:cs="Times New Roman"/>
        </w:rPr>
        <w:instrText xml:space="preserve"> TOC \o "1-3" \h \z \u </w:instrText>
      </w:r>
      <w:r w:rsidRPr="002D13E9">
        <w:rPr>
          <w:rFonts w:ascii="Times New Roman" w:hAnsi="Times New Roman" w:cs="Times New Roman"/>
        </w:rPr>
        <w:fldChar w:fldCharType="separate"/>
      </w:r>
      <w:hyperlink w:anchor="_Toc102055108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1.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Podstawa prawna i cel przygotowania analizy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_Toc102055108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3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1"/>
        <w:rPr>
          <w:rFonts w:ascii="Times New Roman" w:hAnsi="Times New Roman" w:cs="Times New Roman"/>
          <w:noProof/>
        </w:rPr>
      </w:pPr>
      <w:hyperlink w:anchor="_Toc102055109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2.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Regulacje prawne z zakresu gospodarki odpadami komunalnymi na terenie Gminy Sadki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_Toc102055109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3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1"/>
        <w:rPr>
          <w:rFonts w:ascii="Times New Roman" w:hAnsi="Times New Roman" w:cs="Times New Roman"/>
          <w:noProof/>
        </w:rPr>
      </w:pPr>
      <w:hyperlink w:anchor="_Toc102055110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3.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Zarządzanie gospodarką odpadami komunalnymi na terenie Gminy Sadki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_Toc102055110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5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1"/>
        <w:rPr>
          <w:rFonts w:ascii="Times New Roman" w:hAnsi="Times New Roman" w:cs="Times New Roman"/>
          <w:noProof/>
        </w:rPr>
      </w:pPr>
      <w:hyperlink w:anchor="_Toc102055111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4.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Zasady postępowania z odpadami komunalnymi wytworzonymi na terenie Gminy Sadki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_Toc102055111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7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12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4.1.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Powstawanie odpadów komunalnych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_Toc102055112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7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13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4.2.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Sposoby postępowania z odpadami komunalnymi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_Toc102055113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7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1"/>
        <w:rPr>
          <w:rFonts w:ascii="Times New Roman" w:hAnsi="Times New Roman" w:cs="Times New Roman"/>
          <w:noProof/>
        </w:rPr>
      </w:pPr>
      <w:hyperlink w:anchor="_Toc102055114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5.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Ocena możliwości technicznych i organizacyjnych Gminy Sadki w zakresie gospodarowania odpadami komunalnymi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_Toc102055114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8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15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5.1.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 xml:space="preserve">Możliwość przetwarzania niesegregowanych (zmieszanych) odpadów komunalnych, bioodpadów stanowiących odpady komunalne oraz przeznaczonych do składowania pozostałości </w:t>
        </w:r>
        <w:r w:rsidR="00B1419F">
          <w:rPr>
            <w:rStyle w:val="Hipercze"/>
            <w:rFonts w:ascii="Times New Roman" w:hAnsi="Times New Roman" w:cs="Times New Roman"/>
            <w:noProof/>
          </w:rPr>
          <w:t xml:space="preserve">              </w:t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z sortowania odpadów komunalnych i pozostałości z procesu mechaniczno-biologicznego przetwarzania niesegregowanych (zmieszanych) odpadów komunalnych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_Toc102055115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8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16" w:history="1"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5.2.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Potrzeby inwestycyjne związane z gospodarowaniem odpadami komunalnymi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_Toc102055116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9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17" w:history="1"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5.3.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Koszty poniesione w związku z odbieraniem, odzyskiem, recyklingiem i unieszkodliwianiem odpadów komunalnych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_Toc102055117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10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18" w:history="1"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5.4.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Liczba mieszkańców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_Toc102055118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12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19" w:history="1"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5.5.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Liczba właścicieli nieruchomości, którzy nie zawarli umowy na wywóz nieczystości ciekłych oraz zagospodarowanie odpadów komunalnych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_Toc102055119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12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20" w:history="1"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5.6.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Informacja o sposobie zagospodarowania odebranych odpadów komunalnych od właścicieli nieruchomości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_Toc102055120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12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21" w:history="1"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5.7.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Informacja o sposobie zagospodarowania zebranych odpadów komunalnych w Punkcie Selektywnego Zbierania Odpadów Komunalnych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_Toc102055121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16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22" w:history="1"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5.8.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Informacja o sposobie zagospodarowania zebranych odpadów komunalnych przez podmioty zbierające odpady komunalne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_Toc102055122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19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23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5.9.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Ilość niesegregowanych (zmieszanych) odpadów komunalnych, bioodpadów stanowiących odpady komunalne oraz przeznaczonych do składowania pozostałości z sortowania odpadów komunalnych i pozostałości z procesu mechaniczno-biologicznego przetwarzania niesegregowanych (zmieszanych) odpadów komunalnych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_Toc102055123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20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24" w:history="1">
        <w:r w:rsidR="00211185" w:rsidRPr="002D13E9">
          <w:rPr>
            <w:rStyle w:val="Hipercze"/>
            <w:rFonts w:ascii="Times New Roman" w:hAnsi="Times New Roman" w:cs="Times New Roman"/>
            <w:noProof/>
          </w:rPr>
          <w:t>5.10.  Uzyskane poziomy przygotowania do ponownego użycia i recyklingu odpadów komunalnych przez Gminę Sadki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_Toc102055124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21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211185" w:rsidRPr="002D13E9" w:rsidRDefault="004040F2" w:rsidP="00211185">
      <w:pPr>
        <w:pStyle w:val="Spistreci2"/>
        <w:spacing w:line="276" w:lineRule="auto"/>
        <w:rPr>
          <w:rFonts w:ascii="Times New Roman" w:hAnsi="Times New Roman" w:cs="Times New Roman"/>
          <w:noProof/>
        </w:rPr>
      </w:pPr>
      <w:hyperlink w:anchor="_Toc102055125" w:history="1">
        <w:r w:rsidR="00211185" w:rsidRPr="002D13E9">
          <w:rPr>
            <w:rStyle w:val="Hipercze"/>
            <w:rFonts w:ascii="Times New Roman" w:eastAsia="Times New Roman" w:hAnsi="Times New Roman" w:cs="Times New Roman"/>
            <w:noProof/>
          </w:rPr>
          <w:t>5.11.</w:t>
        </w:r>
        <w:r w:rsidR="00211185" w:rsidRPr="002D13E9">
          <w:rPr>
            <w:rFonts w:ascii="Times New Roman" w:hAnsi="Times New Roman" w:cs="Times New Roman"/>
            <w:noProof/>
          </w:rPr>
          <w:tab/>
        </w:r>
        <w:r w:rsidR="00211185" w:rsidRPr="002D13E9">
          <w:rPr>
            <w:rStyle w:val="Hipercze"/>
            <w:rFonts w:ascii="Times New Roman" w:hAnsi="Times New Roman" w:cs="Times New Roman"/>
            <w:noProof/>
          </w:rPr>
          <w:t>Masa odpadów komunalnych wytworzonych na terenie Gminy przekazanych do termicznego przekształcania oraz stosunek masy odpadów komunalnych przekazanych do termicznego przekształcania do masy odpadów komunalnych wytworzonych na terenie Gminy</w:t>
        </w:r>
        <w:r w:rsidR="00211185" w:rsidRPr="002D13E9">
          <w:rPr>
            <w:rFonts w:ascii="Times New Roman" w:hAnsi="Times New Roman" w:cs="Times New Roman"/>
            <w:noProof/>
            <w:webHidden/>
          </w:rPr>
          <w:tab/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begin"/>
        </w:r>
        <w:r w:rsidR="00211185" w:rsidRPr="002D13E9">
          <w:rPr>
            <w:rFonts w:ascii="Times New Roman" w:hAnsi="Times New Roman" w:cs="Times New Roman"/>
            <w:noProof/>
            <w:webHidden/>
          </w:rPr>
          <w:instrText xml:space="preserve"> PAGEREF _Toc102055125 \h </w:instrText>
        </w:r>
        <w:r w:rsidR="00211185" w:rsidRPr="002D13E9">
          <w:rPr>
            <w:rFonts w:ascii="Times New Roman" w:hAnsi="Times New Roman" w:cs="Times New Roman"/>
            <w:noProof/>
            <w:webHidden/>
          </w:rPr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separate"/>
        </w:r>
        <w:r w:rsidR="00842A83">
          <w:rPr>
            <w:rFonts w:ascii="Times New Roman" w:hAnsi="Times New Roman" w:cs="Times New Roman"/>
            <w:noProof/>
            <w:webHidden/>
          </w:rPr>
          <w:t>21</w:t>
        </w:r>
        <w:r w:rsidR="00211185" w:rsidRPr="002D13E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6F61D5" w:rsidRPr="00962DAC" w:rsidRDefault="00DE220A" w:rsidP="00211185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  <w:sectPr w:rsidR="006F61D5" w:rsidRPr="00962DAC" w:rsidSect="008C339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D13E9">
        <w:rPr>
          <w:rFonts w:ascii="Times New Roman" w:hAnsi="Times New Roman" w:cs="Times New Roman"/>
        </w:rPr>
        <w:fldChar w:fldCharType="end"/>
      </w:r>
    </w:p>
    <w:p w:rsidR="00D3580B" w:rsidRPr="007F368D" w:rsidRDefault="007A0CB5" w:rsidP="00226411">
      <w:pPr>
        <w:pStyle w:val="Nagwek1"/>
        <w:spacing w:line="276" w:lineRule="auto"/>
        <w:rPr>
          <w:sz w:val="24"/>
          <w:szCs w:val="24"/>
        </w:rPr>
      </w:pPr>
      <w:bookmarkStart w:id="1" w:name="_Toc102055108"/>
      <w:r w:rsidRPr="007F368D">
        <w:rPr>
          <w:sz w:val="24"/>
          <w:szCs w:val="24"/>
        </w:rPr>
        <w:lastRenderedPageBreak/>
        <w:t>Podstawa prawna i cel</w:t>
      </w:r>
      <w:r w:rsidR="00D3580B" w:rsidRPr="007F368D">
        <w:rPr>
          <w:sz w:val="24"/>
          <w:szCs w:val="24"/>
        </w:rPr>
        <w:t xml:space="preserve"> przygotowania analizy</w:t>
      </w:r>
      <w:bookmarkEnd w:id="1"/>
    </w:p>
    <w:p w:rsidR="005F4D74" w:rsidRPr="00E70040" w:rsidRDefault="00F85F1B" w:rsidP="00266C99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Analiza została sporządzona n</w:t>
      </w:r>
      <w:r w:rsidR="0077128C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podstawie art. 3 ust. 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2 pkt 10 ustawy dnia 13 września 1996</w:t>
      </w:r>
      <w:r w:rsidR="00EB3DE1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r. o utrzymaniu czystości i</w:t>
      </w:r>
      <w:r w:rsidR="00E45E18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porządku w gminach</w:t>
      </w:r>
      <w:r w:rsidR="00D6595D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z</w:t>
      </w:r>
      <w:r w:rsidR="00590AD0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r., poz. 888</w:t>
      </w:r>
      <w:r w:rsidR="00243217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="00E45E18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, której istotą jest</w:t>
      </w:r>
      <w:r w:rsidR="000B04EC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dokonanie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corocznej analizy stanu gospodarki odpadami komunalnymi, w</w:t>
      </w:r>
      <w:r w:rsidR="00D46E34" w:rsidRPr="00E70040">
        <w:rPr>
          <w:color w:val="000000" w:themeColor="text1"/>
        </w:rPr>
        <w:t>  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celu weryfikacji możliwości technicznych i organizacyjnych gminy w zakresie gospodarowania odpadami komunalnymi. </w:t>
      </w:r>
    </w:p>
    <w:p w:rsidR="005F4D74" w:rsidRDefault="00A87A06" w:rsidP="002A596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Dokument ten stanowi roczną analizę stanu gospodarki odpadami komunalnymi na</w:t>
      </w:r>
      <w:r w:rsidR="007F368D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terenie G</w:t>
      </w:r>
      <w:r w:rsidR="00590AD0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miny Sadki za 2021</w:t>
      </w:r>
      <w:r w:rsidR="00D6595D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5F4D74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sporządzoną celem weryfikacji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możliwości</w:t>
      </w:r>
      <w:r w:rsidR="007A0CB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technicznych i</w:t>
      </w:r>
      <w:r w:rsidR="00D46E34" w:rsidRPr="00E70040">
        <w:rPr>
          <w:color w:val="000000" w:themeColor="text1"/>
        </w:rPr>
        <w:t> </w:t>
      </w:r>
      <w:r w:rsidR="00D6595D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organizacyjnych G</w:t>
      </w:r>
      <w:r w:rsidR="007F368D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miny </w:t>
      </w:r>
      <w:r w:rsidR="007A0CB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w zakresie gospodarowania odpadami komunalnymi tj.</w:t>
      </w:r>
      <w:r w:rsidR="00D46E34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A0CB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możliwości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przetwarzania </w:t>
      </w:r>
      <w:r w:rsidR="007B47B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niesegregowanych (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zmieszanych</w:t>
      </w:r>
      <w:r w:rsidR="007B47B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 komunalnych, </w:t>
      </w:r>
      <w:r w:rsidR="007B47B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bioodpadów stanowiących odpady komunalne</w:t>
      </w:r>
      <w:r w:rsidR="00382EA6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9E4538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przeznaczonych do składowania pozostałości z</w:t>
      </w:r>
      <w:r w:rsidR="0077741A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4538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sortownia odpadów komunalnych i </w:t>
      </w:r>
      <w:r w:rsidR="005F4D74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pozostałości z </w:t>
      </w:r>
      <w:r w:rsidR="007B47B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procesu </w:t>
      </w:r>
      <w:r w:rsidR="005F4D74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mechaniczno–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biologicznego przetwarzania </w:t>
      </w:r>
      <w:r w:rsidR="007B47B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niesegregowanych (zmieszanych) </w:t>
      </w:r>
      <w:r w:rsidR="00382EA6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odpadów komunalnych, a także 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potrzeb inwestycyjnych związanych z gospodarowaniem odpadami komunalnymi, kosztów poniesionych w związku z</w:t>
      </w:r>
      <w:r w:rsidR="00E45E18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F61D5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odbieraniem, odzyskiem, recyklingiem i unieszkodl</w:t>
      </w:r>
      <w:r w:rsidR="009E4538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iwi</w:t>
      </w:r>
      <w:r w:rsidR="00382EA6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aniem odpadów komunalnych.</w:t>
      </w:r>
      <w:r w:rsidR="008221BE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Niniejsza analiza </w:t>
      </w:r>
      <w:r w:rsidR="0039098A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również </w:t>
      </w:r>
      <w:r w:rsidR="008221BE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dostarcza informacji o liczbie mieszkańców, liczbie właścicieli nieruchomości, którzy nie wykonują obowiązków określonych w ustawie, ilości odpadów wytwarzanych na terenie Gminy, a w szczególności niesegregowanych (zmieszanych) odpadów komunalnych, bioodpadów stanowiących odpady komunalne oraz przeznaczonych do składowania pozostałości z</w:t>
      </w:r>
      <w:r w:rsidR="00E70040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sortowania odpadów komunalnych i </w:t>
      </w:r>
      <w:r w:rsidR="008221BE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>pozostałości z procesu mechaniczno-biologicznego przetwarzania niesegregowanych (z</w:t>
      </w:r>
      <w:r w:rsidR="002A596D" w:rsidRPr="00E70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mieszanych) odpadów komunalnych, uzyskanych poziomach przygotowania do ponownego użycia i recyklingu odpadów komunalnych oraz masie </w:t>
      </w:r>
      <w:r w:rsidR="002A596D" w:rsidRPr="00E70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odpadów </w:t>
      </w:r>
      <w:r w:rsidR="002A596D" w:rsidRPr="003D2A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komunalnych przekaza</w:t>
      </w:r>
      <w:r w:rsidR="00CC3286" w:rsidRPr="003D2A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nych do termicznego przekształce</w:t>
      </w:r>
      <w:r w:rsidR="002A596D" w:rsidRPr="003D2A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nia i stosunku masy odpadów komunalnych przekazanych do termicznego przekształcania do masy odpadów komunalnych wytworzonych na terenie Gminy.</w:t>
      </w:r>
    </w:p>
    <w:p w:rsidR="0092366F" w:rsidRPr="007F368D" w:rsidRDefault="0092366F" w:rsidP="00226411">
      <w:pPr>
        <w:pStyle w:val="Nagwek1"/>
        <w:spacing w:line="276" w:lineRule="auto"/>
        <w:rPr>
          <w:sz w:val="24"/>
          <w:szCs w:val="24"/>
        </w:rPr>
      </w:pPr>
      <w:bookmarkStart w:id="2" w:name="_Toc102055109"/>
      <w:r w:rsidRPr="007F368D">
        <w:rPr>
          <w:sz w:val="24"/>
          <w:szCs w:val="24"/>
        </w:rPr>
        <w:t>Regulacje prawne z zakresu gospodarki odpadami</w:t>
      </w:r>
      <w:r w:rsidR="00A72333">
        <w:rPr>
          <w:sz w:val="24"/>
          <w:szCs w:val="24"/>
        </w:rPr>
        <w:t xml:space="preserve"> </w:t>
      </w:r>
      <w:r w:rsidR="007F368D" w:rsidRPr="007F368D">
        <w:rPr>
          <w:sz w:val="24"/>
          <w:szCs w:val="24"/>
        </w:rPr>
        <w:t>komunalnymi na terenie G</w:t>
      </w:r>
      <w:r w:rsidR="005F4D74" w:rsidRPr="007F368D">
        <w:rPr>
          <w:sz w:val="24"/>
          <w:szCs w:val="24"/>
        </w:rPr>
        <w:t>miny Sadki</w:t>
      </w:r>
      <w:bookmarkEnd w:id="2"/>
    </w:p>
    <w:p w:rsidR="0028224A" w:rsidRPr="003D2A69" w:rsidRDefault="00EA7F52" w:rsidP="00266C99">
      <w:pPr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W roku 2021</w:t>
      </w:r>
      <w:r w:rsidR="0028224A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zasady funkcjonowania gospodarki odpadami regulowały następujące uchwały podjęte przez Radę Gminy Sadki:</w:t>
      </w:r>
    </w:p>
    <w:p w:rsidR="00243217" w:rsidRPr="003D2A69" w:rsidRDefault="00243217" w:rsidP="00243217">
      <w:pPr>
        <w:pStyle w:val="Akapitzlist"/>
        <w:numPr>
          <w:ilvl w:val="0"/>
          <w:numId w:val="9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Uchwała Nr XXII/59/2012 Rady Gminy Sadki z dnia 27 września 2012 r. w sprawie odbierania odpadów komunalnych od właścicieli nieruchomości, na których nie zamieszkują mieszkańcy, a powstają odpady komunalne (Dz. Urz. Woj. Kuj.-Pom. z 2012 r., poz. 2098)</w:t>
      </w:r>
    </w:p>
    <w:p w:rsidR="00243217" w:rsidRPr="003D2A69" w:rsidRDefault="00243217" w:rsidP="00243217">
      <w:pPr>
        <w:pStyle w:val="Akapitzlist"/>
        <w:numPr>
          <w:ilvl w:val="0"/>
          <w:numId w:val="9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Nr XXIV/75/2012 Rady Gminy Sadki z dnia 22 listopada 2012 r. w sprawie określenia wymagań jakie powinien spełniać przedsiębiorca ubiegający się o uzyskanie zezwolenia na prowadzenie działalności w zakresie opróżniania zbiorników bezodpływowych i transportu nieczystości ciekłych (Dz. Urz. Woj. Kuj.-Pom. z 2012 r., poz. 3164) </w:t>
      </w:r>
    </w:p>
    <w:p w:rsidR="00243217" w:rsidRPr="00776862" w:rsidRDefault="00243217" w:rsidP="00243217">
      <w:pPr>
        <w:pStyle w:val="Akapitzlist"/>
        <w:ind w:left="47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ectPr w:rsidR="00243217" w:rsidRPr="00776862" w:rsidSect="008E34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3217" w:rsidRPr="003D2A69" w:rsidRDefault="004040F2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1" w:tooltip="Permanent Link to akt-3.pdf" w:history="1">
        <w:r w:rsidR="00243217" w:rsidRPr="003D2A69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III/17/2018 Rady Gminy Sadki z dnia 5 grudnia 2018 r. w sprawie ustalenia stawki opłaty za gospodarowanie odpadami komunalnymi na terenie gminy Sadki</w:t>
        </w:r>
      </w:hyperlink>
      <w:r w:rsidR="00F5231E" w:rsidRPr="003D2A69">
        <w:rPr>
          <w:color w:val="000000" w:themeColor="text1"/>
        </w:rPr>
        <w:t xml:space="preserve"> </w:t>
      </w:r>
      <w:r w:rsidR="001C5947" w:rsidRPr="003D2A69">
        <w:rPr>
          <w:color w:val="000000" w:themeColor="text1"/>
        </w:rPr>
        <w:t xml:space="preserve">            </w:t>
      </w:r>
      <w:r w:rsidR="0024321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(Dz. Urz. Woj. Kuj.-Pom. z 2018 r., poz. 6360)</w:t>
      </w:r>
    </w:p>
    <w:p w:rsidR="00E54BEF" w:rsidRPr="003D2A69" w:rsidRDefault="00E54BEF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Uchwała Nr VII/13/2019</w:t>
      </w:r>
      <w:r w:rsidR="00DA1D95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Rady Gminy Sadki z dnia 26 marca 2019 r. w sprawie szczegółowego sposobu i zakresu świadczenia usług w zakresie odbierania odpadów komunalnych od właścicieli nieruchomości i zagospodarowania tych odpadów w zamian za uiszczoną przez właściciela nieruchomości opłatę za gospodarowanie odpadami komunalnymi (Dz. Urz. Woj. Kuj.-Pom. z 2019 r., poz. 1838)</w:t>
      </w:r>
    </w:p>
    <w:p w:rsidR="00243217" w:rsidRPr="003D2A69" w:rsidRDefault="004040F2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2" w:tooltip="Permanent Link to akt-5.pdf" w:history="1">
        <w:r w:rsidR="00243217" w:rsidRPr="003D2A69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IX/24/2019 Rady Gminy Sadki z dnia 30 maja 2019 r. w sprawie regulaminu utrzymania czystości i porządku na terenie gminy Sadki</w:t>
        </w:r>
      </w:hyperlink>
      <w:r w:rsidR="0024321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Urz. Woj. Kuj.-Pom. z 2019 r., poz. 3236)</w:t>
      </w:r>
    </w:p>
    <w:p w:rsidR="00C0688A" w:rsidRPr="003D2A69" w:rsidRDefault="00C0688A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Nr XXIII/31/2020 Rady Gminy Sadki z dnia 25 czerwca 2020 r. w </w:t>
      </w:r>
      <w:r w:rsidR="00EF6AE5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sprawie</w:t>
      </w: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regulaminu utrzymania czystość i porządku na terenie Gminy Sadki (Dz. Urz. Woj. Kuj.-Pom. z 2020 r., poz. 3349)</w:t>
      </w:r>
    </w:p>
    <w:p w:rsidR="00126670" w:rsidRPr="003D2A69" w:rsidRDefault="00126670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Nr XXIII/32/2020 Rady Gminy Sadki z dnia 25 czerwca 2020 r. w sprawie szczegółowego sposobu i zakresu świadczenia usług w zakresie odbierania odpadów komunalnych od właścicieli nieruchomości i zagospodarowania tych odpadów w zamian za uiszczoną przez właścicieli nieruchomości opłatę za gospodarowanie odpadami komunalnymi (Dz. Urz. Kuj.-Pom. z 2020 r., poz. </w:t>
      </w:r>
      <w:r w:rsidR="007F44A2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3350)</w:t>
      </w:r>
    </w:p>
    <w:p w:rsidR="00B57422" w:rsidRPr="003D2A69" w:rsidRDefault="00B57422" w:rsidP="00701A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Uchwała Nr XXIII/33/2020 Rady Gminy Sadki z dnia 25 czerwca 2020 r. w sprawie uchylenia uchwały Nr XXII/59/2012 Rady Gminy Sadki z dnia 27 września 2012 r. w</w:t>
      </w:r>
      <w:r w:rsidR="001C59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sprawie odbierania odpadów komunalnych od właścicieli nieruchomości, na których nie zamieszkują mieszkańcy, a powstają odpady komunalne (</w:t>
      </w:r>
      <w:r w:rsidR="00701AD0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Dz. Urz. Woj. Kuj.-Pom. </w:t>
      </w:r>
      <w:r w:rsidR="003D2A6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C59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757F2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2020 r., poz. 3351)</w:t>
      </w:r>
    </w:p>
    <w:p w:rsidR="00243217" w:rsidRPr="003D2A69" w:rsidRDefault="004040F2" w:rsidP="0024321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tooltip="Permanent Link to Uchwała-Nr-XXIII352020-Rady-Gminy-Sadki-z-dnia-25-czerwca-2020-r.-w-sprawie-określenia-górnych-stawek-opłat-ponoszonych-przez-właścicieli.pdf" w:history="1">
        <w:r w:rsidR="0024321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Uchwała Nr </w:t>
        </w:r>
        <w:r w:rsidR="00243217" w:rsidRPr="003D2A69">
          <w:rPr>
            <w:rStyle w:val="caps"/>
            <w:rFonts w:ascii="Times New Roman" w:hAnsi="Times New Roman" w:cs="Times New Roman"/>
            <w:color w:val="000000" w:themeColor="text1"/>
            <w:sz w:val="24"/>
            <w:szCs w:val="24"/>
          </w:rPr>
          <w:t>XXIII</w:t>
        </w:r>
        <w:r w:rsidR="0024321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/35/2020 Rady Gminy Sadki z dnia 25 czerwca 2020 r. w sprawie określenia górnych stawek opłat ponoszonych przez właścicieli nieruchomości, którzy nie są zobowiązani do ponoszenia opłat za gospodarowanie odpadami na rzecz Gminy Sadki, za usługi w zakresie odbierania odpadów komunalnych oraz opróżniania zbiorników bezodpływowych i transportu nieczystości ciekłych</w:t>
        </w:r>
      </w:hyperlink>
      <w:r w:rsidR="00E928FF" w:rsidRPr="003D2A69">
        <w:rPr>
          <w:color w:val="000000" w:themeColor="text1"/>
        </w:rPr>
        <w:t xml:space="preserve"> </w:t>
      </w:r>
      <w:r w:rsidR="0024321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(Dz. Urz. Woj. Kuj.-Pom. z 2020 r., poz. 3353)</w:t>
      </w:r>
      <w:r w:rsidR="002C4CF2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3217" w:rsidRPr="003D2A69" w:rsidRDefault="004040F2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tooltip="Permanent Link to Uchwała-Nr-XXIII362020-Rady-Gminy-Sadki-z-dnia-25-czerwca-2020-r.-w-sprawie-terminu-częstotliwości-i-trybu-uiszczania-opłaty.pdf" w:history="1">
        <w:r w:rsidR="0024321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Uchwała Nr </w:t>
        </w:r>
        <w:r w:rsidR="00243217" w:rsidRPr="003D2A69">
          <w:rPr>
            <w:rStyle w:val="caps"/>
            <w:rFonts w:ascii="Times New Roman" w:hAnsi="Times New Roman" w:cs="Times New Roman"/>
            <w:color w:val="000000" w:themeColor="text1"/>
            <w:sz w:val="24"/>
            <w:szCs w:val="24"/>
          </w:rPr>
          <w:t>XXIII</w:t>
        </w:r>
        <w:r w:rsidR="0024321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/36/2020 Rady Gminy Sadki z dnia 25 czerwca 2020 r. w sprawie terminu, częstotliwości i trybu uiszczania opłaty za gospodarowanie odpadami komunalnymi</w:t>
        </w:r>
      </w:hyperlink>
      <w:r w:rsidR="00576FF5" w:rsidRPr="003D2A69">
        <w:rPr>
          <w:color w:val="000000" w:themeColor="text1"/>
        </w:rPr>
        <w:t xml:space="preserve"> </w:t>
      </w:r>
      <w:r w:rsidR="0024321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(Dz. Urz. Woj. Kuj.-Pom. z 2020 r., poz. 3354</w:t>
      </w:r>
      <w:r w:rsidR="002A4983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0A1901" w:rsidRPr="003D2A69" w:rsidRDefault="000A1901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Uchwała Nr XXV/42/2020 Rady Gminy Sadki z dnia 27 sierpnia 2020 r. w sprawie wyboru metody ustalenia opłaty za gospodarowanie odpadami komunalnymi i ustalenia wysokości stawki tej opłaty na terenie Gminy Sadki (Dz. Urz. Woj. Kuj.-Pom. z 2020 r., poz. 4224)</w:t>
      </w:r>
    </w:p>
    <w:p w:rsidR="00243217" w:rsidRPr="003D2A69" w:rsidRDefault="004040F2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tooltip="Permanent Link to Uchwała-Nr-XXV442020-Rady-Gminy-Sadki-z-dnia-27-sierpnia-2020-r.-w-sprawie-określenia-wzoru-deklaracji-o-wysokości-opłaty-za-gospodarowanie-odpadami-komunalnymi.pdf" w:history="1">
        <w:r w:rsidR="0024321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Uchwała </w:t>
        </w:r>
        <w:r w:rsidR="002D1DD1" w:rsidRPr="003D2A69">
          <w:rPr>
            <w:rStyle w:val="caps"/>
            <w:rFonts w:ascii="Times New Roman" w:hAnsi="Times New Roman" w:cs="Times New Roman"/>
            <w:color w:val="000000" w:themeColor="text1"/>
            <w:sz w:val="24"/>
            <w:szCs w:val="24"/>
          </w:rPr>
          <w:t>Nr</w:t>
        </w:r>
        <w:r w:rsidR="0024321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243217" w:rsidRPr="003D2A69">
          <w:rPr>
            <w:rStyle w:val="caps"/>
            <w:rFonts w:ascii="Times New Roman" w:hAnsi="Times New Roman" w:cs="Times New Roman"/>
            <w:color w:val="000000" w:themeColor="text1"/>
            <w:sz w:val="24"/>
            <w:szCs w:val="24"/>
          </w:rPr>
          <w:t>XXV</w:t>
        </w:r>
        <w:r w:rsidR="0024321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/44/2020 Rady Gminy Sadki z dnia 27 sierpnia 2020 r. w sprawie określenia wzoru deklaracji o wysokości opłaty za gospodarowanie odpadami komunalnymi składanej przez właścicieli nieruchomości niezamieszkałych położonych na terenie Gminy Sadki oraz określenia warunków i trybu składania deklaracji za</w:t>
        </w:r>
        <w:r w:rsidR="001C594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24321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pomocą środków komunikacji elektronicznej</w:t>
        </w:r>
      </w:hyperlink>
      <w:r w:rsidR="003D2A6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24321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(Dz. Urz. Woj. Kuj.-Pom. z 2020 r., poz.</w:t>
      </w:r>
      <w:r w:rsidR="001C59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4321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4226)</w:t>
      </w:r>
      <w:r w:rsidR="00E928FF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7822" w:rsidRPr="003D2A69" w:rsidRDefault="004040F2" w:rsidP="00627822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tooltip="Permanent Link to Uchwała-Nr-XXV442020-Rady-Gminy-Sadki-z-dnia-27-sierpnia-2020-r.-w-sprawie-określenia-wzoru-deklaracji-o-wysokości-opłaty-za-gospodarowanie-odpadami-komunalnymi.pdf" w:history="1">
        <w:r w:rsidR="00627822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Uchwała </w:t>
        </w:r>
        <w:r w:rsidR="00627822" w:rsidRPr="003D2A69">
          <w:rPr>
            <w:rStyle w:val="caps"/>
            <w:rFonts w:ascii="Times New Roman" w:hAnsi="Times New Roman" w:cs="Times New Roman"/>
            <w:color w:val="000000" w:themeColor="text1"/>
            <w:sz w:val="24"/>
            <w:szCs w:val="24"/>
          </w:rPr>
          <w:t>Nr</w:t>
        </w:r>
        <w:r w:rsidR="00627822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627822" w:rsidRPr="003D2A69">
          <w:rPr>
            <w:rStyle w:val="caps"/>
            <w:rFonts w:ascii="Times New Roman" w:hAnsi="Times New Roman" w:cs="Times New Roman"/>
            <w:color w:val="000000" w:themeColor="text1"/>
            <w:sz w:val="24"/>
            <w:szCs w:val="24"/>
          </w:rPr>
          <w:t>XXV</w:t>
        </w:r>
        <w:r w:rsidR="00627822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/45/2020 Rady Gminy Sadki z dnia 27 sierpnia 2020 r. w sprawie określenia wzoru deklaracji o wysokości opłaty za gospodarowanie odpadami komunalnymi składanej przez właścicieli nieruchomości zamieszkałych położonych na</w:t>
        </w:r>
        <w:r w:rsidR="001C594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627822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terenie Gminy Sadki oraz określenia warunków i trybu składania deklaracji za</w:t>
        </w:r>
        <w:r w:rsidR="001C5947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627822" w:rsidRPr="003D2A6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pomocą środków komunikacji elektronicznej</w:t>
        </w:r>
      </w:hyperlink>
      <w:r w:rsidR="00557B73" w:rsidRPr="003D2A69">
        <w:rPr>
          <w:color w:val="000000" w:themeColor="text1"/>
        </w:rPr>
        <w:t xml:space="preserve"> </w:t>
      </w:r>
      <w:r w:rsidR="00627822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(Dz. Urz. Woj. Kuj.-Pom. z 2020 r., poz.</w:t>
      </w:r>
      <w:r w:rsidR="001C59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27822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4227)</w:t>
      </w:r>
      <w:r w:rsidR="005D751F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7822" w:rsidRPr="003D2A69" w:rsidRDefault="006C22CF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Nr XXXVI/31/2021 Rady Gminy Sadki z dnia 24 czerwca 2021 r. w sprawie wyboru metody ustalenia opłaty za gospodarowanie odpadami komunalnymi i ustalenia wysokości stawki tej opłaty na terenie Gminy Sadki (Dz. Urz. Woj. Kuj.-Pom. z 2021 r., poz. 3266) </w:t>
      </w:r>
    </w:p>
    <w:p w:rsidR="009778B2" w:rsidRPr="003D2A69" w:rsidRDefault="009778B2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Uchwała Nr XXXVI/32/2021 Rady Gminy Sadki z dnia 24 czerwca 2021 r. w sprawie określenia wzoru deklaracji o wysokości opłaty za gospodarowanie odpadami komunalnymi składanej przez właścicieli nieruchomości zamieszkałych położonych na</w:t>
      </w:r>
      <w:r w:rsidR="001C59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terenie Gminy Sadki oraz określenia warunków i trybu składania deklaracji za</w:t>
      </w:r>
      <w:r w:rsidR="001C59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pomocą środków komunikacji elektronicznej (Dz. Urz. Woj. Kuj.-Pom. z 2021 r., poz.</w:t>
      </w:r>
      <w:r w:rsidR="001C59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3267)</w:t>
      </w:r>
    </w:p>
    <w:p w:rsidR="002D1DD1" w:rsidRPr="003D2A69" w:rsidRDefault="002D1DD1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Uchwała Nr XL/52/2021 Rady Gminy Sadki z dnia 25 listopada 2021 r. w sprawie zmiany uchwały nr XXIII/32/2020 Rady Gminy Sadki z dnia 25 czerwca 2020 r. w</w:t>
      </w:r>
      <w:r w:rsidR="001C59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sprawie szczegółowego sposobu i zakresu świadczenia usług w zakresie odbierania odpadów komunalnych od właścicieli nieruchomości i zagospodarowania tych odpadów w zamian za uiszczoną przez właścicieli nieruchomości opłatę za gospodarowanie odpadami komunalnymi </w:t>
      </w:r>
      <w:r w:rsidR="00191C59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Dz. Urz. Woj. Kuj.-Pom. z 2021 r., </w:t>
      </w:r>
      <w:r w:rsidR="00F72647" w:rsidRPr="003D2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poz. 5987) </w:t>
      </w:r>
    </w:p>
    <w:p w:rsidR="004A7FD6" w:rsidRPr="007F368D" w:rsidRDefault="004F223B" w:rsidP="00226411">
      <w:pPr>
        <w:pStyle w:val="Nagwek1"/>
        <w:spacing w:line="276" w:lineRule="auto"/>
        <w:rPr>
          <w:sz w:val="24"/>
          <w:szCs w:val="24"/>
        </w:rPr>
      </w:pPr>
      <w:bookmarkStart w:id="3" w:name="_Toc102055110"/>
      <w:r w:rsidRPr="007F368D">
        <w:rPr>
          <w:sz w:val="24"/>
          <w:szCs w:val="24"/>
        </w:rPr>
        <w:t>Za</w:t>
      </w:r>
      <w:r w:rsidR="007A0CB5" w:rsidRPr="007F368D">
        <w:rPr>
          <w:sz w:val="24"/>
          <w:szCs w:val="24"/>
        </w:rPr>
        <w:t>rządzanie gospodarką o</w:t>
      </w:r>
      <w:r w:rsidR="007F368D" w:rsidRPr="007F368D">
        <w:rPr>
          <w:sz w:val="24"/>
          <w:szCs w:val="24"/>
        </w:rPr>
        <w:t>dpadami komunalnymi na terenie G</w:t>
      </w:r>
      <w:r w:rsidR="007A0CB5" w:rsidRPr="007F368D">
        <w:rPr>
          <w:sz w:val="24"/>
          <w:szCs w:val="24"/>
        </w:rPr>
        <w:t>miny Sadki</w:t>
      </w:r>
      <w:bookmarkEnd w:id="3"/>
    </w:p>
    <w:p w:rsidR="007A0CB5" w:rsidRPr="00686FF9" w:rsidRDefault="00361461" w:rsidP="00226411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A0CB5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ystem gospodarowania odpadami komunalnymi</w:t>
      </w:r>
      <w:r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G</w:t>
      </w:r>
      <w:r w:rsidR="004A4AB1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minie Sadki został wdrożony</w:t>
      </w:r>
      <w:r w:rsidR="003E33C9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39098A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E33C9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26CE4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E33C9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lipca 2013 r.</w:t>
      </w:r>
    </w:p>
    <w:p w:rsidR="003704AC" w:rsidRPr="008179BC" w:rsidRDefault="004A4AB1" w:rsidP="00226411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Ustawa z dnia 13 września 1996 r. o utrzymaniu czystości i porządku w gmi</w:t>
      </w:r>
      <w:r w:rsidR="003704AC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nach nałożyła obowiązek objęcia</w:t>
      </w:r>
      <w:r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systemem zbierania odpadów komunalnych wszystkie rodzaje </w:t>
      </w:r>
      <w:r w:rsidR="003704AC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>podmiotów wytwarzających odpady</w:t>
      </w:r>
      <w:r w:rsidR="00686FF9" w:rsidRPr="0068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</w:t>
      </w:r>
      <w:r w:rsidR="00686FF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lne</w:t>
      </w:r>
      <w:r w:rsidR="003704AC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Celem nowelizowanej ustawy jest ograniczenie </w:t>
      </w:r>
      <w:r w:rsidR="00570485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wytwarzania</w:t>
      </w:r>
      <w:r w:rsidR="00686FF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</w:t>
      </w:r>
      <w:r w:rsidR="00DE7B8F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0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ograniczenie </w:t>
      </w:r>
      <w:r w:rsidR="003704AC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składowania </w:t>
      </w:r>
      <w:r w:rsidR="004732BD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niesegregowanych (</w:t>
      </w:r>
      <w:r w:rsidR="003704AC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zmieszanych</w:t>
      </w:r>
      <w:r w:rsidR="004732BD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704AC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 komunalnych</w:t>
      </w:r>
      <w:r w:rsidR="00DE7B8F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4732BD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bioodpadów</w:t>
      </w:r>
      <w:r w:rsidR="001F666B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3E4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1C5947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03E4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składowiskach</w:t>
      </w:r>
      <w:r w:rsidR="00570485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, zwiększenie ilości odpadów selektywnie zebranych w celu osiągania wyższych poziomów przygotowania do ponownego użycia i</w:t>
      </w:r>
      <w:r w:rsidR="00DE7B8F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70485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recyklingu odpadów komunalnych</w:t>
      </w:r>
      <w:r w:rsidR="003704AC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, zmnie</w:t>
      </w:r>
      <w:r w:rsidR="00103E4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jszenie ilości dzikich wysypisk</w:t>
      </w:r>
      <w:r w:rsidR="003704AC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spalania odpadów w</w:t>
      </w:r>
      <w:r w:rsidR="00E7015E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704AC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domowych kotłach.</w:t>
      </w:r>
    </w:p>
    <w:p w:rsidR="00D46E34" w:rsidRPr="00DE7B8F" w:rsidRDefault="004A4AB1" w:rsidP="00226411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Gmina stworzyła szereg dogodnych warunków do prowadzenia </w:t>
      </w:r>
      <w:r w:rsidR="00EC6212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selektywnej </w:t>
      </w: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zbiórki odpadów. Nieruchomości zost</w:t>
      </w:r>
      <w:r w:rsidR="00DE7B8F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ały wyposażone w pojemniki do gromadzenia niesegregowanych (zmieszanych) odpadów komunalnych</w:t>
      </w: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worki do selektywnej zbiórki</w:t>
      </w:r>
      <w:r w:rsidR="00DE7B8F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</w:t>
      </w:r>
      <w:r w:rsid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komunalnych</w:t>
      </w: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. Gmina w celu realizacji zapisów ustawy stworzyła Punkt Selektywnego Zbierania Odpadów Komunalnych, z</w:t>
      </w:r>
      <w:r w:rsidR="00DE7B8F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apewniający możliwość przyjmowania</w:t>
      </w: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wszystkich frakcji </w:t>
      </w:r>
      <w:r w:rsidR="00DE7B8F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problemowych odpadów </w:t>
      </w: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D46E34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C6212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mieszkańców G</w:t>
      </w: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miny.</w:t>
      </w:r>
    </w:p>
    <w:p w:rsidR="001C5947" w:rsidRPr="001C5947" w:rsidRDefault="001C5947" w:rsidP="008179BC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1C5947" w:rsidRPr="001C5947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7282" w:rsidRPr="00DE7B8F" w:rsidRDefault="008179BC" w:rsidP="001C5947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 1 lipca 2013 r. do 30 czerwca 2021 r. s</w:t>
      </w:r>
      <w:r w:rsidR="00967282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ystemem gospodarow</w:t>
      </w:r>
      <w:r w:rsidR="00D46E34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ania odp</w:t>
      </w: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adami komunalnymi objęte były</w:t>
      </w:r>
      <w:r w:rsidR="00967282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3E33C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ieruchomości zamieszkałe, </w:t>
      </w:r>
      <w:r w:rsidR="00967282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3E33C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7015E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uchomości niezamieszkałe oraz</w:t>
      </w:r>
      <w:r w:rsidR="0017776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E33C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nieruchomości w części zamieszkałe i</w:t>
      </w:r>
      <w:r w:rsidR="00D46E34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E33C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D46E34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E33C9"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>części niezamieszkałe.</w:t>
      </w:r>
      <w:r w:rsidRPr="00DE7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5947" w:rsidRPr="00795280" w:rsidRDefault="001C5947" w:rsidP="00DE7B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Określona w art. 1 pkt 13 ppkt b ustawy z dnia 19 lipca 2019 r. </w:t>
      </w:r>
      <w:r w:rsidRPr="00795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zmianie ustawy o utrzymaniu czystości i porządku w gminach oraz niektórych innych ustaw (Dz. U. z 2019 r., poz. 1579)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maksymalna opłata za pojemnik o pojemności 1100 l, w wysokości 3,2</w:t>
      </w:r>
      <w:r w:rsidR="00177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% przeciętnego miesięcznego dochodu rozporządzal</w:t>
      </w:r>
      <w:r w:rsidR="00177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nego na 1 osobę ogółem, tj. 3,2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                x 1 819,00 zł (Obwieszczenie Prezesa Głównego Urzędu Statystycznego z dnia 31 marca 2020 r. w sprawie przeciętnego miesięcznego dochodu rozporządzalnego na 1 osobę ogółem w 2019 r.) wynosiłaby 58,21 zł. Przy obowiązującej w I półroczu 2021 r. cenie odbioru odpadów komunalnych wynoszącej 240,00 zł za pojemnik 1100 l, spowodowałoby,                       że w przypadku pozostawienia nieruchomości niezamieszkałych w gminnym systemie gospodarowania odpadami komunalnymi, stawka opłaty za pojemnik zmniejszyłaby się o 181,79 zł miesięcznie. W konsekwencji mieszkańcy nieruchomości zamieszkałych zobowiązani byliby z własnych środków pokryć koszty obsługi odbioru odpadów z tych nieruchomości. </w:t>
      </w:r>
    </w:p>
    <w:p w:rsidR="001C5947" w:rsidRPr="00795280" w:rsidRDefault="001C5947" w:rsidP="001C59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6 ust. 1 ust. 2 ustawy z dnia 13 września 1996 r. o utrzymaniu czystości i porządku w gminach właściciele nieruchomości, na których nie zamieszkują mieszkańcy, a powstają odpady komunalne, zobowiązani są </w:t>
      </w:r>
      <w:r w:rsidRPr="007952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 dnia 1 lipca 2021 r.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indywidualną umowę na korzystanie z usług w zakresie odbierania odpadów komunalnych, z podmiotem wpisanym do rejestru działalności regulowanej w zakresie odbierania odpadów komunalnych prowadzonym przez Wójta Gminy Sadki.</w:t>
      </w:r>
    </w:p>
    <w:p w:rsidR="001C5947" w:rsidRPr="004A4AB1" w:rsidRDefault="001C5947" w:rsidP="001C59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64F0C" w:rsidRPr="0054563E" w:rsidRDefault="00103E49" w:rsidP="00226411">
      <w:pPr>
        <w:rPr>
          <w:rFonts w:ascii="Times New Roman" w:hAnsi="Times New Roman" w:cs="Times New Roman"/>
          <w:b/>
          <w:sz w:val="24"/>
          <w:szCs w:val="24"/>
        </w:rPr>
      </w:pPr>
      <w:r w:rsidRPr="0054563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64F0C" w:rsidRPr="0054563E">
        <w:rPr>
          <w:rFonts w:ascii="Times New Roman" w:hAnsi="Times New Roman" w:cs="Times New Roman"/>
          <w:b/>
          <w:sz w:val="24"/>
          <w:szCs w:val="24"/>
        </w:rPr>
        <w:t xml:space="preserve">Rejestr działalności regulowanej </w:t>
      </w:r>
    </w:p>
    <w:p w:rsidR="00E45E18" w:rsidRPr="004A409A" w:rsidRDefault="00364F0C" w:rsidP="00226411">
      <w:pPr>
        <w:spacing w:after="12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Wójt Gminy Sadki utworzył Rejestr Działalności Regulowanej w zakresie podmiotów odbierając</w:t>
      </w:r>
      <w:r w:rsidR="00EC6212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ych odpady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komunalne od właścicieli</w:t>
      </w:r>
      <w:r w:rsidR="00EC6212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09A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nieruchomości </w:t>
      </w:r>
      <w:r w:rsidR="00EC6212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z terenu G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miny Sadki. Na</w:t>
      </w:r>
      <w:r w:rsidR="0017776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dzień 31 grudni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rejestru wpisane były następujące podmioty gospodarcze prowadzące działalność w tym zakresie:</w:t>
      </w:r>
    </w:p>
    <w:p w:rsidR="00FF0DE3" w:rsidRPr="004A409A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ALTVATER PIŁA Sp. z o.o. w Pile ul. Łączna 4a, 64-920 Piła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F0DE3" w:rsidRPr="004A409A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Zakład Usług Komunalnych Sp. z o.o. ul. Ciepła 4, 86-100 Świecie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F0DE3" w:rsidRPr="004A409A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„Remondis Bydgoszcz” Sp. z o.o. ul. Inwalidów 45, 85-749 Bydgoszcz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F0DE3" w:rsidRPr="004A409A" w:rsidRDefault="00FF0DE3" w:rsidP="004A409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Przedsiębiorstwo Wielobranżowe LS-PLUS Sp. z o.o. ul. Szałwiowa 34A/2, </w:t>
      </w:r>
      <w:r w:rsid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62-064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Plewiska</w:t>
      </w:r>
      <w:r w:rsidR="0039098A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Baza </w:t>
      </w:r>
      <w:r w:rsidR="00D52129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magazynowo-transportowa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Dziewoklucz 69, </w:t>
      </w:r>
      <w:r w:rsidR="004A4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64-840 Dziewoklucz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0AD2" w:rsidRPr="004A409A" w:rsidRDefault="00820AD2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Zakład Gospodarki Komunalnej i Mieszkaniowej w Kcyni Sp. z o.o. ul. Nakielska 9, 89-240 Kcynia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0348F" w:rsidRPr="004A409A" w:rsidRDefault="0080348F" w:rsidP="008034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NOVAGO ŻNIN Sp. z o.o. Wawrzynki 35, 88-400 Żnin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0348F" w:rsidRPr="004A409A" w:rsidRDefault="0080348F" w:rsidP="00E63E3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Miejski Zakład Usług Komunalnych Spółka z o.o. ul. Szpitalna 38, 77-400 Złotów</w:t>
      </w:r>
      <w:r w:rsidR="00084793"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3B44" w:rsidRPr="0054563E" w:rsidRDefault="0054563E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Podmiot odbierający odpady komunalne </w:t>
      </w:r>
    </w:p>
    <w:p w:rsidR="004A4AB1" w:rsidRPr="004A409A" w:rsidRDefault="004A4AB1" w:rsidP="004A409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roku 2013 podmiotem odbierającym odpady komunalne z terenu Gminy Sadki z</w:t>
      </w:r>
      <w:r w:rsidR="00255A35" w:rsidRPr="004A409A">
        <w:rPr>
          <w:color w:val="000000" w:themeColor="text1"/>
        </w:rPr>
        <w:t> </w:t>
      </w:r>
      <w:r w:rsidRPr="004A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r w:rsidR="00E63E33" w:rsidRPr="004A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eruchomości zamieszkałych oraz niezamieszkałych jest</w:t>
      </w:r>
      <w:r w:rsidRPr="004A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firma:</w:t>
      </w:r>
    </w:p>
    <w:p w:rsidR="00A113BF" w:rsidRPr="004A409A" w:rsidRDefault="007A3140" w:rsidP="004A409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Zakład Usług Komunalnych Sp. z o. o. z siedzibą: ul. Ciepła 4, 86-100 Świ</w:t>
      </w:r>
      <w:r w:rsidR="00A113BF" w:rsidRPr="004A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ecie.</w:t>
      </w:r>
    </w:p>
    <w:p w:rsidR="00D44901" w:rsidRPr="0054563E" w:rsidRDefault="0075570F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4563E" w:rsidRPr="005456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Punkt Selektywnego Zbierania Odpadów Komunalnych </w:t>
      </w:r>
    </w:p>
    <w:p w:rsidR="0054563E" w:rsidRPr="00795280" w:rsidRDefault="005264BE" w:rsidP="005264BE">
      <w:pPr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Punkt Selektywnego Zbierania Odpadów Komunalnych w Ostrówcu 1, 89-110 Sadki został zamknięty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dniem 27 listopada 2021 r. z uwagi na fakt, iż został sprzedany grunt</w:t>
      </w:r>
      <w:r w:rsidR="001C5947"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r w:rsidR="001C5947"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którym mieścił się punkt. Dnia 11 grudnia 2021 r. został otwarty nowo wybudowany Punkt Selektywnego Zbierania Odpadów Komunalnych w Sadkach </w:t>
      </w:r>
      <w:r w:rsidR="001C5947"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przy ul. Spacerowej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1, </w:t>
      </w:r>
      <w:r w:rsidR="001C5947"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89-110 Sadki.</w:t>
      </w:r>
    </w:p>
    <w:p w:rsidR="00D44901" w:rsidRPr="0054563E" w:rsidRDefault="0075570F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4563E" w:rsidRPr="005456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Podmiot prowadzący Punkt Selektywnego Zbierania Odpadów Komunalnych </w:t>
      </w:r>
    </w:p>
    <w:p w:rsidR="00D44901" w:rsidRPr="004A409A" w:rsidRDefault="00967282" w:rsidP="00226411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Podmiotem prowadzącym Punkt Selektywnego Zbierania Odpadów Komunalnych jest</w:t>
      </w:r>
      <w:r w:rsidR="00C54975" w:rsidRPr="004A409A">
        <w:rPr>
          <w:color w:val="000000" w:themeColor="text1"/>
        </w:rPr>
        <w:t> </w:t>
      </w:r>
      <w:r w:rsidRPr="004A409A">
        <w:rPr>
          <w:rFonts w:ascii="Times New Roman" w:hAnsi="Times New Roman" w:cs="Times New Roman"/>
          <w:color w:val="000000" w:themeColor="text1"/>
          <w:sz w:val="24"/>
          <w:szCs w:val="24"/>
        </w:rPr>
        <w:t>Gmina Sadki.</w:t>
      </w:r>
    </w:p>
    <w:p w:rsidR="00872A04" w:rsidRPr="00EA3BA7" w:rsidRDefault="00E57EF5" w:rsidP="00226411">
      <w:pPr>
        <w:pStyle w:val="Nagwek1"/>
        <w:spacing w:line="276" w:lineRule="auto"/>
        <w:rPr>
          <w:sz w:val="24"/>
          <w:szCs w:val="24"/>
        </w:rPr>
      </w:pPr>
      <w:bookmarkStart w:id="4" w:name="_Toc102055111"/>
      <w:r w:rsidRPr="00EA3BA7">
        <w:rPr>
          <w:sz w:val="24"/>
          <w:szCs w:val="24"/>
        </w:rPr>
        <w:t>Zasady postępowania z odpadami komunalnymi</w:t>
      </w:r>
      <w:r w:rsidR="00177765">
        <w:rPr>
          <w:sz w:val="24"/>
          <w:szCs w:val="24"/>
        </w:rPr>
        <w:t xml:space="preserve"> </w:t>
      </w:r>
      <w:r w:rsidRPr="00EA3BA7">
        <w:rPr>
          <w:sz w:val="24"/>
          <w:szCs w:val="24"/>
        </w:rPr>
        <w:t>wytworzonymi</w:t>
      </w:r>
      <w:r w:rsidR="00EA3BA7" w:rsidRPr="00EA3BA7">
        <w:rPr>
          <w:sz w:val="24"/>
          <w:szCs w:val="24"/>
        </w:rPr>
        <w:t xml:space="preserve"> na terenie G</w:t>
      </w:r>
      <w:r w:rsidR="004033FA" w:rsidRPr="00EA3BA7">
        <w:rPr>
          <w:sz w:val="24"/>
          <w:szCs w:val="24"/>
        </w:rPr>
        <w:t>miny Sadki</w:t>
      </w:r>
      <w:bookmarkEnd w:id="4"/>
    </w:p>
    <w:p w:rsidR="00D940BD" w:rsidRPr="00D940BD" w:rsidRDefault="00D940BD" w:rsidP="00226411">
      <w:pPr>
        <w:pStyle w:val="Nagwek2"/>
        <w:numPr>
          <w:ilvl w:val="1"/>
          <w:numId w:val="2"/>
        </w:numPr>
        <w:spacing w:line="276" w:lineRule="auto"/>
      </w:pPr>
      <w:bookmarkStart w:id="5" w:name="_Toc102055112"/>
      <w:r w:rsidRPr="00D940BD">
        <w:t>Powstawanie odpadów komunalnych</w:t>
      </w:r>
      <w:bookmarkEnd w:id="5"/>
    </w:p>
    <w:p w:rsidR="00E47D35" w:rsidRPr="00795280" w:rsidRDefault="00967282" w:rsidP="00795280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Zgod</w:t>
      </w:r>
      <w:r w:rsidR="007A3140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D46E3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z art. 3 ust.1 pkt 7 ustawy</w:t>
      </w:r>
      <w:r w:rsidR="007A3140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12 grudnia 2012 r.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odpadach</w:t>
      </w:r>
      <w:r w:rsidR="00073CA8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6E3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(Dz. U. z</w:t>
      </w:r>
      <w:r w:rsidR="00E7015E" w:rsidRPr="00795280">
        <w:rPr>
          <w:color w:val="000000" w:themeColor="text1"/>
        </w:rPr>
        <w:t> </w:t>
      </w:r>
      <w:r w:rsidR="00073CA8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 r., poz. 699)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odpadami komunalnymi są odpady powstające w</w:t>
      </w:r>
      <w:r w:rsidR="00E7015E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357B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gospodarstwach domowych oraz</w:t>
      </w:r>
      <w:r w:rsidR="0017776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357B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odpady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pochodzące od innych wytwórców odpadów, które ze względu na swój charakter lub skła</w:t>
      </w:r>
      <w:r w:rsidR="00E357B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d są podobne do odpadów z gospodarstw domowych, w szczególności niesegregowane (zmieszane) odpady komunalne i odpady selektywnie zebrane z gospodarstw domowych oraz ze źródeł innych niż gospodarstwa domowe, jeżeli odpady te są podobne pod względem charteru i składu do odpadów z gospodarstw domowych</w:t>
      </w:r>
      <w:r w:rsidR="00E47D35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5280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D35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Niesegregowane (zmieszane) </w:t>
      </w:r>
      <w:r w:rsidR="00E47D35" w:rsidRPr="00795280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odpady</w:t>
      </w:r>
      <w:r w:rsidR="00E47D35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komunalne pozostają niesegregowalnymi (zmieszanymi) </w:t>
      </w:r>
      <w:r w:rsidR="00E47D35" w:rsidRPr="00795280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odpadami</w:t>
      </w:r>
      <w:r w:rsidR="00E47D35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komunalnymi, nawet jeżeli zostały poddane czynności przetwarzania </w:t>
      </w:r>
      <w:r w:rsidR="00E47D35" w:rsidRPr="00795280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odpadów</w:t>
      </w:r>
      <w:r w:rsidR="00E47D35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, która nie zmieniła w sposób znaczący ich właściwości.</w:t>
      </w:r>
    </w:p>
    <w:p w:rsidR="00E47D35" w:rsidRPr="00795280" w:rsidRDefault="00E47D35" w:rsidP="00E47D3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47D35" w:rsidRPr="00795280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7282" w:rsidRPr="00795280" w:rsidRDefault="0039098A" w:rsidP="00266C99">
      <w:pPr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Na terenie G</w:t>
      </w:r>
      <w:r w:rsidR="00967282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miny Sad</w:t>
      </w:r>
      <w:r w:rsidR="00A113BF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ki odpady komunalne powstają głó</w:t>
      </w:r>
      <w:r w:rsidR="00967282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wnie w gospodarstwach domowych, jak i na terenach nieruchomości niezamieszkałych lub w nieruchomościach w</w:t>
      </w:r>
      <w:r w:rsidR="00E7015E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67282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części zamieszkałych i w części niezamieszkałych, m.in. w budynkach użyteczności publicznej, w miejscach gdzie prowadzona jest działalność gospodarcza</w:t>
      </w:r>
      <w:r w:rsidR="00735D5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szkołach, budynku opieki zdrowotnej, aptece, sklepach, firmach gastronomicznych, firmach produkcyjnych, salonach fryzjerskich, biurach). </w:t>
      </w:r>
    </w:p>
    <w:p w:rsidR="004033FA" w:rsidRPr="007A3140" w:rsidRDefault="004033FA" w:rsidP="00226411">
      <w:pPr>
        <w:pStyle w:val="Nagwek2"/>
        <w:numPr>
          <w:ilvl w:val="1"/>
          <w:numId w:val="2"/>
        </w:numPr>
        <w:spacing w:line="276" w:lineRule="auto"/>
      </w:pPr>
      <w:bookmarkStart w:id="6" w:name="_Toc102055113"/>
      <w:r w:rsidRPr="007A3140">
        <w:t>Sposoby postępowania z odpadami komunalnymi</w:t>
      </w:r>
      <w:bookmarkEnd w:id="6"/>
    </w:p>
    <w:p w:rsidR="007A3140" w:rsidRPr="00795280" w:rsidRDefault="00892D96" w:rsidP="00226411">
      <w:pPr>
        <w:spacing w:after="0"/>
        <w:ind w:firstLine="4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W 2021</w:t>
      </w:r>
      <w:r w:rsidR="00535D3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odpady komunalne z terenu G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miny Sadki odbierane były w następujących frakcjach: </w:t>
      </w:r>
    </w:p>
    <w:p w:rsidR="00535D36" w:rsidRPr="00795280" w:rsidRDefault="00535D3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odpady papieru i tektury, tym odpady opakowaniowe z papieru i odpady opakowaniowe z</w:t>
      </w:r>
      <w:r w:rsidR="002D17D2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tektury  – zbierane do worka koloru niebieskiego</w:t>
      </w:r>
      <w:r w:rsidR="00D506A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72A04" w:rsidRPr="00795280" w:rsidRDefault="00846CC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odpady metali i tworzyw sztucznych, w tym odpady opakowaniowe z metali, odpady opakowaniowe tworzyw sztucznych oraz odpady opakowaniowe wielomateriałowe</w:t>
      </w:r>
      <w:r w:rsidR="00535D3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zbierane do</w:t>
      </w:r>
      <w:r w:rsidR="004033FA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worka koloru żółtego</w:t>
      </w:r>
      <w:r w:rsidR="00D506A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72A04" w:rsidRPr="00795280" w:rsidRDefault="00846CC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odpady ze szkła, w tym 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szkło </w:t>
      </w:r>
      <w:r w:rsidR="004033FA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kolorowe i bezbarwne – zbierane do worka koloru zielonego</w:t>
      </w:r>
      <w:r w:rsidR="00D506A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67282" w:rsidRPr="00795280" w:rsidRDefault="00145E30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bioodpady </w:t>
      </w:r>
      <w:r w:rsidR="004033FA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– zbierane do worka kolor</w:t>
      </w:r>
      <w:r w:rsidR="00CE1E72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033FA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brązowego</w:t>
      </w:r>
      <w:r w:rsidR="00D506A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bądź kompostowane w kompostownikach przydomowych;</w:t>
      </w:r>
    </w:p>
    <w:p w:rsidR="00CE1E72" w:rsidRPr="00795280" w:rsidRDefault="00535D36" w:rsidP="004D303B">
      <w:pPr>
        <w:pStyle w:val="Akapitzlist"/>
        <w:numPr>
          <w:ilvl w:val="0"/>
          <w:numId w:val="18"/>
        </w:numPr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niesegregowane</w:t>
      </w:r>
      <w:r w:rsidR="00C735FD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zmieszane</w:t>
      </w:r>
      <w:r w:rsidR="00C735FD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odpady komunalne</w:t>
      </w:r>
      <w:r w:rsidR="00C735FD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popiół </w:t>
      </w:r>
      <w:r w:rsidR="004033FA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– zbierane w pojemniku oznaczonym napisem „zmieszane odpady”</w:t>
      </w:r>
      <w:r w:rsidR="00D506A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1E86" w:rsidRPr="00795280" w:rsidRDefault="00CE1E72" w:rsidP="00226411">
      <w:pPr>
        <w:spacing w:after="0"/>
        <w:ind w:firstLine="4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Odpady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emowe takie jak: </w:t>
      </w:r>
      <w:r w:rsidR="00576FF5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odpady niebezpieczne,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przeterminowane leki, chemikalia, </w:t>
      </w:r>
      <w:r w:rsidR="0022783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odpady niekwalifikujące się do odpadów medycznych powstałe w gospodarstwie domowym w wyniku przyjmowania produktów leczniczych w formie iniekcji i prowadzenia monitoringu poziomu substancji we krwi, w szczególności igły i strzykawki,</w:t>
      </w:r>
      <w:r w:rsidR="00227837" w:rsidRPr="00795280">
        <w:rPr>
          <w:color w:val="000000" w:themeColor="text1"/>
        </w:rPr>
        <w:t xml:space="preserve">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zuż</w:t>
      </w:r>
      <w:r w:rsidR="00F31AE5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yte baterie i</w:t>
      </w:r>
      <w:r w:rsidR="002D17D2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akumulatory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zużyty sprzęt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elektryczny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elektroniczny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meble i inne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odpady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wielkogabarytowe, </w:t>
      </w:r>
      <w:r w:rsidR="0022783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zużyte opony od samochodów osobowych, 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odpady budowlane i rozbiórkowe pochodzące z</w:t>
      </w:r>
      <w:r w:rsidR="00795280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2783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prowadzenia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drobnych prac remontowych nie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wymagających pozwolenia</w:t>
      </w:r>
      <w:r w:rsidR="0039098A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budowę</w:t>
      </w:r>
      <w:r w:rsidR="0022783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30D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zgłoszenia zamiaru budowy lub wykonania robót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, tekstylia i odzież</w:t>
      </w:r>
      <w:r w:rsidR="0024660A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właściciele nieruchomości mają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możliwość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bezpłatnie oddać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735D5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utworzonego </w:t>
      </w:r>
      <w:r w:rsidR="00872A04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Punktu Selektyw</w:t>
      </w:r>
      <w:r w:rsidR="008E30D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nego Zbierania</w:t>
      </w:r>
      <w:r w:rsidR="00684FB1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 Komunalnych.</w:t>
      </w:r>
    </w:p>
    <w:p w:rsidR="00CE1E72" w:rsidRPr="00795280" w:rsidRDefault="00166B7C" w:rsidP="00226411">
      <w:pPr>
        <w:spacing w:after="0"/>
        <w:ind w:firstLine="4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Przeterminowane leki można wrzucać, także </w:t>
      </w:r>
      <w:r w:rsidR="00846CC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8E30D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specjalistycznych </w:t>
      </w:r>
      <w:r w:rsidR="00846CC6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oznakowanych pojemników rozmieszczonych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w aptekach, zużyte baterie można wrzucać w punktach</w:t>
      </w:r>
      <w:r w:rsidR="008E30D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wyposażonych w pojemniki przeznaczone 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na zużyte baterie umieszczonych w obiektach użyteczności publicznej – Urzędzie Gminy Sadki oraz p</w:t>
      </w:r>
      <w:r w:rsidR="00C735FD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lacówkach szkolnych na terenie G</w:t>
      </w: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miny Sadki, tekstylia i odzież do pojemników przeznaczonych za zbiórkę używanej odzieży. </w:t>
      </w:r>
    </w:p>
    <w:p w:rsidR="00735D57" w:rsidRPr="00795280" w:rsidRDefault="00C735FD" w:rsidP="00243217">
      <w:pPr>
        <w:spacing w:after="0"/>
        <w:ind w:firstLine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Ponadto G</w:t>
      </w:r>
      <w:r w:rsidR="00412DF1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mina Sadki organizuje dwa razy w roku (wiosną i jesienią) objazdową zbiórkę odpadów wielkogabarytowych</w:t>
      </w:r>
      <w:r w:rsidR="00795280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, zużytego sprzętu elektrycznego i elektronicznego oraz</w:t>
      </w:r>
      <w:r w:rsidR="0017776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95280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zużytych opon od samochodów osobowych</w:t>
      </w:r>
      <w:r w:rsidR="00412DF1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pośrednictwem Zakładu Usług Komunalnych Sp. z o. o., ul.</w:t>
      </w:r>
      <w:r w:rsidR="00C54975" w:rsidRPr="00795280">
        <w:rPr>
          <w:color w:val="000000" w:themeColor="text1"/>
        </w:rPr>
        <w:t> </w:t>
      </w:r>
      <w:r w:rsidR="00412DF1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AA4347" w:rsidRPr="00795280">
        <w:rPr>
          <w:rFonts w:ascii="Times New Roman" w:hAnsi="Times New Roman" w:cs="Times New Roman"/>
          <w:color w:val="000000" w:themeColor="text1"/>
          <w:sz w:val="24"/>
          <w:szCs w:val="24"/>
        </w:rPr>
        <w:t>iepła 4, 86-100 Świecie.</w:t>
      </w:r>
      <w:r w:rsidR="00E11E86" w:rsidRPr="007952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43217" w:rsidRPr="00795280" w:rsidRDefault="00D506A6" w:rsidP="00243217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952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Wiosną 2021</w:t>
      </w:r>
      <w:r w:rsidR="00243217" w:rsidRPr="007952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r. zbiórka odpadów wielkogabarytowych bezpo</w:t>
      </w:r>
      <w:r w:rsidR="009236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średnio z nieruchomości się nie </w:t>
      </w:r>
      <w:r w:rsidR="00243217" w:rsidRPr="007952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odbyła z uwagi na panującą pandemię COVID-19.</w:t>
      </w:r>
    </w:p>
    <w:p w:rsidR="00243217" w:rsidRPr="00243217" w:rsidRDefault="00243217" w:rsidP="00243217">
      <w:pPr>
        <w:sectPr w:rsidR="00243217" w:rsidRPr="00243217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12DF1" w:rsidRPr="00C735FD" w:rsidRDefault="003E1FBC" w:rsidP="00226411">
      <w:pPr>
        <w:pStyle w:val="Nagwek1"/>
        <w:spacing w:line="276" w:lineRule="auto"/>
        <w:rPr>
          <w:sz w:val="24"/>
          <w:szCs w:val="24"/>
        </w:rPr>
      </w:pPr>
      <w:bookmarkStart w:id="7" w:name="_Toc102055114"/>
      <w:r w:rsidRPr="00C735FD">
        <w:rPr>
          <w:sz w:val="24"/>
          <w:szCs w:val="24"/>
        </w:rPr>
        <w:t>Ocena możliwości technicznych</w:t>
      </w:r>
      <w:r w:rsidR="00684FB1">
        <w:rPr>
          <w:sz w:val="24"/>
          <w:szCs w:val="24"/>
        </w:rPr>
        <w:t xml:space="preserve"> i organizacyjnych G</w:t>
      </w:r>
      <w:r w:rsidRPr="00C735FD">
        <w:rPr>
          <w:sz w:val="24"/>
          <w:szCs w:val="24"/>
        </w:rPr>
        <w:t>miny Sadki w zakresie gospodarowania odpadami komunalnymi</w:t>
      </w:r>
      <w:bookmarkEnd w:id="7"/>
    </w:p>
    <w:p w:rsidR="00923607" w:rsidRPr="00D44901" w:rsidRDefault="00923607" w:rsidP="00923607">
      <w:pPr>
        <w:pStyle w:val="Nagwek2"/>
        <w:numPr>
          <w:ilvl w:val="1"/>
          <w:numId w:val="2"/>
        </w:numPr>
        <w:spacing w:line="276" w:lineRule="auto"/>
      </w:pPr>
      <w:bookmarkStart w:id="8" w:name="_Toc102055115"/>
      <w:r w:rsidRPr="00D44901">
        <w:t xml:space="preserve">Możliwość przetwarzania </w:t>
      </w:r>
      <w:r>
        <w:t>niesegregowanych (</w:t>
      </w:r>
      <w:r w:rsidRPr="00D44901">
        <w:t>zmieszanych</w:t>
      </w:r>
      <w:r>
        <w:t>)</w:t>
      </w:r>
      <w:r w:rsidRPr="00D44901">
        <w:t xml:space="preserve"> odpadó</w:t>
      </w:r>
      <w:r>
        <w:t xml:space="preserve">w komunalnych, bioodpadów stanowiących odpady komunalne </w:t>
      </w:r>
      <w:r w:rsidRPr="00D44901">
        <w:t xml:space="preserve">oraz </w:t>
      </w:r>
      <w:r>
        <w:t>przeznaczonych</w:t>
      </w:r>
      <w:r w:rsidRPr="00D44901">
        <w:t xml:space="preserve"> do składowania</w:t>
      </w:r>
      <w:r>
        <w:t xml:space="preserve"> pozostałości z sortowania odpadów komunalnych i pozostałości z procesu mechaniczno-biologicznego przetwarzania niesegregowanych (zmieszanych) odpadów komunalnych</w:t>
      </w:r>
      <w:bookmarkEnd w:id="8"/>
    </w:p>
    <w:p w:rsidR="00923607" w:rsidRPr="00205445" w:rsidRDefault="00923607" w:rsidP="00923607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>Przez przetwarzanie rozumie się procesy odzysku lub unieszkodliwiania, w tym przygotowanie poprzedzające odzysk lub unieszkodliwianie.</w:t>
      </w:r>
    </w:p>
    <w:p w:rsidR="00923607" w:rsidRPr="00205445" w:rsidRDefault="00923607" w:rsidP="009236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>Zgodnie z art. 18 ustawy z dnia 14 grudnia 2012 r. o odpadach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>(Dz. U. z 2022 r., poz. 699), odpady powinny być w pierwszej kolejności poddawane odzyskowi, a</w:t>
      </w:r>
      <w:r w:rsidRPr="00205445">
        <w:rPr>
          <w:color w:val="000000" w:themeColor="text1"/>
        </w:rPr>
        <w:t> 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składowane powinny być wyłącznie te odpady, których unieszkodliwienie w inny sposób nie było możliwe. Odzysk polega w pierwszej kolejności na przygotowaniu </w:t>
      </w:r>
      <w:r w:rsidRPr="00205445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</w:rPr>
        <w:t>odpadów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ich posiadacza 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>ponownego użycia lub poddaniu recyklingowi, a jeżeli nie jest to możliwe z przyczyn technologicznych lub nie jest uzasadnione z przyczyn ekologicznych lub ekonomicznych - poddaniu innym procesom odzysku.</w:t>
      </w:r>
    </w:p>
    <w:p w:rsidR="00923607" w:rsidRDefault="00923607" w:rsidP="00923607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treścią art. 9e ust. 1 pkt 2 ustawy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13 września 1996 r. 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>o utrzymaniu czystości i porządku w gminach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z 2021 r., poz. 888 ze zm.)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podmiot odbierający odpady komunalne na podstawie umowy z właścicielem nieruchomości został obowiązany 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>przekazywania odebranych od właścicieli nieruchomości niesegregowanych (zmieszanych) odpadów komunalnych bezpośrednio do instalacji komunalnej. Definicję instalacji komunalnej zawiera art. 35 ust. 6 ustawy o odpadach. Zgodnie z art. 9e ust. 1c ustawy o utrzymaniu czystości i porządku w gminach dopuszcza się przekazywanie niesegregowanych (zmieszanych) odpadów komunalnych do instalacji komunalnej 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>pośrednictwem stacji przeładunkowej, o której mowa w art. 23 ust. 10 ustawy z dnia 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05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2012 r. o odpadach. </w:t>
      </w:r>
    </w:p>
    <w:p w:rsidR="00923607" w:rsidRPr="00205445" w:rsidRDefault="00923607" w:rsidP="00923607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terenie Gminy Sadki nie funkcjonuje instalacja spełniająca wymogi instalacji komunalnej, w związku, z czym nie ma możliwości przetwarzania niesegregowanych (zmieszanych) odpadów </w:t>
      </w:r>
      <w:r w:rsidRPr="00923607">
        <w:rPr>
          <w:rFonts w:ascii="Times New Roman" w:hAnsi="Times New Roman" w:cs="Times New Roman"/>
          <w:color w:val="000000" w:themeColor="text1"/>
          <w:sz w:val="24"/>
          <w:szCs w:val="24"/>
        </w:rPr>
        <w:t>komunalnych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2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3607">
        <w:rPr>
          <w:rFonts w:ascii="Times New Roman" w:hAnsi="Times New Roman" w:cs="Times New Roman"/>
          <w:sz w:val="24"/>
          <w:szCs w:val="24"/>
        </w:rPr>
        <w:t>bioodpadów stanowiących odpady komunalne oraz przeznaczonych do składowania pozostałości z sortowania odpadów komunalnych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3607">
        <w:rPr>
          <w:rFonts w:ascii="Times New Roman" w:hAnsi="Times New Roman" w:cs="Times New Roman"/>
          <w:sz w:val="24"/>
          <w:szCs w:val="24"/>
        </w:rPr>
        <w:t>pozostałości z procesu mechaniczno-biologicznego przetwarzania niesegregowanych (zmieszanych) odpadów komunalnych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607" w:rsidRPr="00071BA2" w:rsidRDefault="00923607" w:rsidP="00923607">
      <w:pPr>
        <w:spacing w:after="0"/>
        <w:ind w:firstLine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071BA2">
        <w:rPr>
          <w:rFonts w:ascii="Times New Roman" w:hAnsi="Times New Roman" w:cs="Times New Roman"/>
          <w:color w:val="000000" w:themeColor="text1"/>
          <w:sz w:val="24"/>
          <w:szCs w:val="24"/>
        </w:rPr>
        <w:t>debrane niesegregowane (zmieszane</w:t>
      </w:r>
      <w:r w:rsidR="00AD0326">
        <w:rPr>
          <w:rFonts w:ascii="Times New Roman" w:hAnsi="Times New Roman" w:cs="Times New Roman"/>
          <w:color w:val="000000" w:themeColor="text1"/>
          <w:sz w:val="24"/>
          <w:szCs w:val="24"/>
        </w:rPr>
        <w:t>) odpady komunalne</w:t>
      </w:r>
      <w:r w:rsidRPr="00071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kodzie 20 03 01 z terenu Gminy Sadki w 2021 r. przekazywane były do instalacji: </w:t>
      </w:r>
    </w:p>
    <w:p w:rsidR="00923607" w:rsidRPr="00071BA2" w:rsidRDefault="00923607" w:rsidP="0092360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584" w:hanging="357"/>
        <w:jc w:val="both"/>
        <w:rPr>
          <w:color w:val="000000" w:themeColor="text1"/>
        </w:rPr>
      </w:pPr>
      <w:r w:rsidRPr="00071BA2">
        <w:rPr>
          <w:color w:val="000000" w:themeColor="text1"/>
        </w:rPr>
        <w:t>Przedsiębiorstwo Unieszkodliwiania Odpadów „EKO-WISŁA" Sp. z o. o., Sulnówko 74C, 86-100 Świecie (odpady odebrane od właścicieli nieruchomości zamieszkałych oraz od właścicieli nieruchomości niezamieszkałych);</w:t>
      </w:r>
    </w:p>
    <w:p w:rsidR="00923607" w:rsidRPr="00071BA2" w:rsidRDefault="00923607" w:rsidP="0092360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584" w:hanging="357"/>
        <w:jc w:val="both"/>
        <w:rPr>
          <w:color w:val="000000" w:themeColor="text1"/>
        </w:rPr>
      </w:pPr>
      <w:r w:rsidRPr="00071BA2">
        <w:rPr>
          <w:color w:val="000000" w:themeColor="text1"/>
        </w:rPr>
        <w:t>Przedsiębiorstwo Komunalne w Tucholi Sp. z o. o. Bladowo-Wybudowanie 1E,                         89-500 Tuchola (odpady odebrane od właścicieli nieruchomości niezamieszkałych).</w:t>
      </w:r>
    </w:p>
    <w:p w:rsidR="00923607" w:rsidRPr="00071BA2" w:rsidRDefault="00923607" w:rsidP="009236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Odebrane odpady ulegające biodegradacji o kodzie 20 02 01 z terenu Gminy Sadki w 2021 r. przekazywane były do instalacji: </w:t>
      </w:r>
    </w:p>
    <w:p w:rsidR="00923607" w:rsidRPr="00923607" w:rsidRDefault="00923607" w:rsidP="00923607">
      <w:pPr>
        <w:pStyle w:val="Akapitzlist"/>
        <w:numPr>
          <w:ilvl w:val="0"/>
          <w:numId w:val="41"/>
        </w:numPr>
        <w:spacing w:after="0"/>
        <w:ind w:left="58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Przedsiębiorstwo Unieszkodliwiania Odpadów "EKO-WISŁA" Sp. z o. o., Sulnówko 74C, 86-100 Świecie</w:t>
      </w:r>
      <w:r w:rsidR="00672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(odpady odebrane od właścicieli nieruchomości zamieszkałych)</w:t>
      </w:r>
      <w:r w:rsidRPr="00071B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3607" w:rsidRDefault="00923607" w:rsidP="00226411">
      <w:pPr>
        <w:pStyle w:val="Nagwek2"/>
        <w:numPr>
          <w:ilvl w:val="1"/>
          <w:numId w:val="2"/>
        </w:numPr>
        <w:spacing w:line="276" w:lineRule="auto"/>
        <w:rPr>
          <w:rFonts w:eastAsia="Times New Roman"/>
        </w:rPr>
      </w:pPr>
      <w:bookmarkStart w:id="9" w:name="_Toc102055116"/>
      <w:r>
        <w:rPr>
          <w:rFonts w:eastAsia="Times New Roman"/>
        </w:rPr>
        <w:t>Potrzeby inwestycyjne związane z gospodarowaniem odpadami komunalnymi</w:t>
      </w:r>
      <w:bookmarkEnd w:id="9"/>
      <w:r>
        <w:rPr>
          <w:rFonts w:eastAsia="Times New Roman"/>
        </w:rPr>
        <w:t xml:space="preserve"> </w:t>
      </w:r>
    </w:p>
    <w:p w:rsidR="00923607" w:rsidRPr="007B772F" w:rsidRDefault="00923607" w:rsidP="00923607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72F">
        <w:rPr>
          <w:rFonts w:ascii="Times New Roman" w:hAnsi="Times New Roman" w:cs="Times New Roman"/>
          <w:color w:val="000000" w:themeColor="text1"/>
          <w:sz w:val="24"/>
          <w:szCs w:val="24"/>
        </w:rPr>
        <w:t>W 2021 r. Gmina Sadki podjęła dalsze czynności mające na celu stworzenie nowego punktu selektywnego zbierania odpadów komunalnych w miejscowości Sadki.</w:t>
      </w:r>
    </w:p>
    <w:p w:rsidR="00923607" w:rsidRPr="007B772F" w:rsidRDefault="00923607" w:rsidP="00923607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B772F">
        <w:rPr>
          <w:rFonts w:ascii="Times New Roman" w:hAnsi="Times New Roman" w:cs="Times New Roman"/>
          <w:color w:val="000000" w:themeColor="text1"/>
          <w:sz w:val="24"/>
          <w:szCs w:val="24"/>
        </w:rPr>
        <w:t>Dnia 10 grudnia 2021 r. Powiatowy Inspektor Nadzoru Budowlanego w Nakle nad Notecią decyzją Nr 38, znak: PINB.4321.43.2021.BP udzielił Gminie Sadki pozwolenia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B772F">
        <w:rPr>
          <w:rFonts w:ascii="Times New Roman" w:hAnsi="Times New Roman" w:cs="Times New Roman"/>
          <w:color w:val="000000" w:themeColor="text1"/>
          <w:sz w:val="24"/>
          <w:szCs w:val="24"/>
        </w:rPr>
        <w:t>użytkowanie budynku biurowo-socjalnego, budynku gospodarczego, wagi najazdowej wraz z niezbędną infrastrukturą techniczną, przeznaczonych na potrzeby utworzenia Punktu Selektywnej Zbiórki Odpadów Komunalnych (PSZOK), na terenie części działki nr 226/1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B772F">
        <w:rPr>
          <w:rFonts w:ascii="Times New Roman" w:hAnsi="Times New Roman" w:cs="Times New Roman"/>
          <w:color w:val="000000" w:themeColor="text1"/>
          <w:sz w:val="24"/>
          <w:szCs w:val="24"/>
        </w:rPr>
        <w:t>obrębie ewid. Sadki, zrealizowanych przed wykonaniem wszystkich robót budowlanych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B7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ramach inwestycji pn. </w:t>
      </w:r>
      <w:r w:rsidRPr="007B77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„Budowa budynku biurowo-socjalnego, budynku gospodarczego, </w:t>
      </w:r>
      <w:r w:rsidRPr="007B77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wagi najazdowej oraz dwóch wiat wraz z niezbędną infrastrukturą techniczną, przeznaczonych na potrzeby utworzenie Punktu Selektywnej Zbiórki Odpadów Komunalnych (PSZOK)”. </w:t>
      </w:r>
    </w:p>
    <w:p w:rsidR="00923607" w:rsidRPr="00923607" w:rsidRDefault="00923607" w:rsidP="00923607">
      <w:pPr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72F">
        <w:rPr>
          <w:rFonts w:ascii="Times New Roman" w:hAnsi="Times New Roman" w:cs="Times New Roman"/>
          <w:color w:val="000000" w:themeColor="text1"/>
          <w:sz w:val="24"/>
          <w:szCs w:val="24"/>
        </w:rPr>
        <w:t>Istotnym zadaniem dla Gminy jest zrealizowanie pozostałych robót budowalnych związanych z budową PSZOK w Sadkach oraz dalsza edukacja ekologiczna mieszkańców Gminy Sadki w zakresie poprawnego segregowania odpadów komunalnych i gospodarowania odpadami w celu ograniczenia ilości 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twarzanych odpadów komunalnych.</w:t>
      </w:r>
    </w:p>
    <w:p w:rsidR="00923607" w:rsidRDefault="00923607" w:rsidP="00923607">
      <w:pPr>
        <w:pStyle w:val="Nagwek2"/>
        <w:numPr>
          <w:ilvl w:val="1"/>
          <w:numId w:val="2"/>
        </w:numPr>
        <w:spacing w:line="276" w:lineRule="auto"/>
        <w:rPr>
          <w:rFonts w:eastAsia="Times New Roman"/>
        </w:rPr>
      </w:pPr>
      <w:bookmarkStart w:id="10" w:name="_Toc102055117"/>
      <w:r w:rsidRPr="00E01D19">
        <w:rPr>
          <w:rFonts w:eastAsia="Times New Roman"/>
        </w:rPr>
        <w:t>Koszty poniesione w związku z odbieraniem, odzyskiem, recyklingiem i</w:t>
      </w:r>
      <w:r>
        <w:rPr>
          <w:rFonts w:eastAsia="Times New Roman"/>
        </w:rPr>
        <w:t> </w:t>
      </w:r>
      <w:r w:rsidRPr="00E01D19">
        <w:rPr>
          <w:rFonts w:eastAsia="Times New Roman"/>
        </w:rPr>
        <w:t>unieszkodliwianiem odpadów komunalnych</w:t>
      </w:r>
      <w:bookmarkEnd w:id="10"/>
    </w:p>
    <w:p w:rsidR="00923607" w:rsidRPr="00F41FA7" w:rsidRDefault="00923607" w:rsidP="00923607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Zgodnie z art.6r ust. 2 ustawy o utrzymaniu czystości i porządku w gminach                              (Dz. U. z 2021 r, poz. 888 ze zm.), gmina z pobranych opłat za gospodarowanie odpadami komunalnymi pokrywa koszty funkcjonowania systemu gospodarowania odpadami w zakresie: </w:t>
      </w:r>
    </w:p>
    <w:p w:rsidR="00923607" w:rsidRPr="00F41FA7" w:rsidRDefault="00923607" w:rsidP="00923607">
      <w:pPr>
        <w:pStyle w:val="Akapitzlist"/>
        <w:numPr>
          <w:ilvl w:val="0"/>
          <w:numId w:val="31"/>
        </w:numPr>
        <w:ind w:left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odbierania, transportu, zbierania, odzysku i unieszkodliwiania odpadów komunalnych,</w:t>
      </w:r>
    </w:p>
    <w:p w:rsidR="00923607" w:rsidRPr="00F41FA7" w:rsidRDefault="00923607" w:rsidP="00923607">
      <w:pPr>
        <w:pStyle w:val="Akapitzlist"/>
        <w:numPr>
          <w:ilvl w:val="0"/>
          <w:numId w:val="31"/>
        </w:numPr>
        <w:ind w:left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tworzenia i utrzymania punktów selektywnego zbierani odpadów komunalnych,</w:t>
      </w:r>
    </w:p>
    <w:p w:rsidR="00923607" w:rsidRPr="00F41FA7" w:rsidRDefault="00923607" w:rsidP="00923607">
      <w:pPr>
        <w:pStyle w:val="Akapitzlist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obsługi administracyjna systemu,</w:t>
      </w:r>
    </w:p>
    <w:p w:rsidR="00923607" w:rsidRPr="00F41FA7" w:rsidRDefault="00923607" w:rsidP="00923607">
      <w:pPr>
        <w:pStyle w:val="Akapitzlist"/>
        <w:numPr>
          <w:ilvl w:val="0"/>
          <w:numId w:val="31"/>
        </w:numPr>
        <w:spacing w:after="240"/>
        <w:ind w:left="33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edukacji ekologicznej w zakresie prawidłowego postępowania z odpadami komunalnymi.</w:t>
      </w:r>
    </w:p>
    <w:p w:rsidR="00923607" w:rsidRPr="00F41FA7" w:rsidRDefault="00923607" w:rsidP="0092360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FA7">
        <w:rPr>
          <w:rFonts w:ascii="Times New Roman" w:hAnsi="Times New Roman" w:cs="Times New Roman"/>
          <w:color w:val="000000" w:themeColor="text1"/>
          <w:sz w:val="24"/>
          <w:szCs w:val="24"/>
        </w:rPr>
        <w:t>Na funkcjonowanie gminnego systemu gospodarki odpadami komunalnymi w 2021 r. faktycznie wydatkowano 1 668 081,62 zł.</w:t>
      </w:r>
    </w:p>
    <w:p w:rsidR="00923607" w:rsidRPr="00616D4F" w:rsidRDefault="00923607" w:rsidP="00923607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23607" w:rsidRPr="00616D4F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276"/>
        <w:gridCol w:w="7088"/>
        <w:gridCol w:w="2126"/>
      </w:tblGrid>
      <w:tr w:rsidR="00923607" w:rsidTr="00AD0326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Zestawienie wydatków poniesionych przez Gminę Sadki w 2021 r. na obsługę systemu gospodarowania odpadami komunalnymi</w:t>
            </w:r>
          </w:p>
        </w:tc>
      </w:tr>
      <w:tr w:rsidR="00923607" w:rsidTr="00AD0326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Nazwa zadania, na które wydatkowano środki pieniężne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Kwota w zł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88" w:type="dxa"/>
            <w:vAlign w:val="center"/>
          </w:tcPr>
          <w:p w:rsidR="00923607" w:rsidRPr="00F41FA7" w:rsidRDefault="00923607" w:rsidP="00AD03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Opłata za usługę odbioru odpadów od mieszkańców (odbiór, transport i zagospodarowanie odpadów komunalnych - ZUK Sp. z o. o. Świecie)</w:t>
            </w:r>
          </w:p>
        </w:tc>
        <w:tc>
          <w:tcPr>
            <w:tcW w:w="2126" w:type="dxa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1 437 417,11</w:t>
            </w:r>
          </w:p>
        </w:tc>
      </w:tr>
      <w:tr w:rsidR="00923607" w:rsidTr="00AD0326">
        <w:trPr>
          <w:trHeight w:val="977"/>
        </w:trPr>
        <w:tc>
          <w:tcPr>
            <w:tcW w:w="1276" w:type="dxa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Wynagrodzenie osobowe; dodatkowe wynagrodzenie roczne; składki na ubezpieczenie społeczne; składki na Fundusz Pracy; odpisy na zakładowy fundusz świadczeń socjalnych</w:t>
            </w:r>
          </w:p>
        </w:tc>
        <w:tc>
          <w:tcPr>
            <w:tcW w:w="2126" w:type="dxa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133 980,26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Budowa PSZOK w Sadkach </w:t>
            </w:r>
          </w:p>
        </w:tc>
        <w:tc>
          <w:tcPr>
            <w:tcW w:w="212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67 020,56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Media (woda i energia) PSZOK</w:t>
            </w:r>
          </w:p>
        </w:tc>
        <w:tc>
          <w:tcPr>
            <w:tcW w:w="212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2 250,66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Ogłoszenia prasowe dotyczące gospodarowania odpadami</w:t>
            </w:r>
          </w:p>
        </w:tc>
        <w:tc>
          <w:tcPr>
            <w:tcW w:w="212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430,50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Monitoring wysypiska odpadów</w:t>
            </w:r>
          </w:p>
        </w:tc>
        <w:tc>
          <w:tcPr>
            <w:tcW w:w="2126" w:type="dxa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12 880,90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Pompowanie wód odciekowych na wysypisku odpadów</w:t>
            </w:r>
          </w:p>
        </w:tc>
        <w:tc>
          <w:tcPr>
            <w:tcW w:w="2126" w:type="dxa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9 219,10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Ubezpieczenie składowiska odpadów</w:t>
            </w:r>
          </w:p>
        </w:tc>
        <w:tc>
          <w:tcPr>
            <w:tcW w:w="2126" w:type="dxa"/>
          </w:tcPr>
          <w:p w:rsidR="00923607" w:rsidRPr="00F41FA7" w:rsidRDefault="00923607" w:rsidP="00AD0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2 913,75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Opłata za odbiór zwłok padłej zwierzyny </w:t>
            </w:r>
          </w:p>
        </w:tc>
        <w:tc>
          <w:tcPr>
            <w:tcW w:w="2126" w:type="dxa"/>
          </w:tcPr>
          <w:p w:rsidR="00923607" w:rsidRPr="00F41FA7" w:rsidRDefault="00923607" w:rsidP="00AD03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918,00</w:t>
            </w:r>
          </w:p>
        </w:tc>
      </w:tr>
      <w:tr w:rsidR="00923607" w:rsidTr="00AD0326">
        <w:tc>
          <w:tcPr>
            <w:tcW w:w="127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923607" w:rsidRPr="00F41FA7" w:rsidRDefault="00923607" w:rsidP="00AD0326">
            <w:pPr>
              <w:spacing w:after="1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Ekwiwalent za odzież ochronną; ekwiwalent za pranie odzieży; mydło, ręczniki, papier toaletowy; herbata, woda mineralna, ciepłe napoje; obowiązkowe badania lekarskie; telefony komórkowe </w:t>
            </w:r>
          </w:p>
        </w:tc>
        <w:tc>
          <w:tcPr>
            <w:tcW w:w="2126" w:type="dxa"/>
            <w:vAlign w:val="center"/>
          </w:tcPr>
          <w:p w:rsidR="00923607" w:rsidRPr="00F41FA7" w:rsidRDefault="00923607" w:rsidP="00AD0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1 050,78</w:t>
            </w:r>
          </w:p>
        </w:tc>
      </w:tr>
    </w:tbl>
    <w:p w:rsidR="00923607" w:rsidRPr="00F4458C" w:rsidRDefault="00923607" w:rsidP="00923607">
      <w:pPr>
        <w:tabs>
          <w:tab w:val="left" w:pos="4185"/>
          <w:tab w:val="center" w:pos="4536"/>
        </w:tabs>
        <w:rPr>
          <w:rFonts w:ascii="Times New Roman" w:eastAsia="Times New Roman" w:hAnsi="Times New Roman" w:cs="Times New Roman"/>
          <w:sz w:val="24"/>
          <w:szCs w:val="24"/>
        </w:rPr>
        <w:sectPr w:rsidR="00923607" w:rsidRPr="00F4458C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23607" w:rsidRDefault="00923607" w:rsidP="0092360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3607" w:rsidRPr="000B32BF" w:rsidRDefault="00923607" w:rsidP="009236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Dochody</w:t>
      </w:r>
      <w:r w:rsidRPr="000B3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tytułu opłat za gospodarowanie odpadami komunalnymi w roku 2021 wyniosły 1 838 456,22 zł, planowany roczny wpływ dochodów z tytułu opłat za gospodarowanie odpadami komunalnymi na rok 2021 planowany był w wysokości 1 738 838,00 zł. </w:t>
      </w:r>
    </w:p>
    <w:p w:rsidR="00923607" w:rsidRPr="000B32BF" w:rsidRDefault="00923607" w:rsidP="0092360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2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Jednakże wpływów z roku 2021 nie należy przyjmować z optymizmem, ponieważ przetarg na odbiór i zagospodarowanie odpadów komunalnych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właścicieli nieruchomości zamieszkałych </w:t>
      </w:r>
      <w:r w:rsidRPr="000B3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 zorganizowany na okres 18 miesięcy tj. od 1 lipca 2021 r. do 31 grudnia 2022 r. Do końca 2022 r. funkcjonowanie systemu szacunkowo będzie Gminę kosztować 4 157 408,00 zł. </w:t>
      </w:r>
    </w:p>
    <w:p w:rsidR="00923607" w:rsidRPr="000B32BF" w:rsidRDefault="00923607" w:rsidP="00923607">
      <w:pPr>
        <w:spacing w:after="12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0B3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Należności narastająco od początku funkcjonowania systemu do dnia 31 grudnia 2021 r. wynoszą – 307 142,38 zł. </w:t>
      </w:r>
    </w:p>
    <w:p w:rsidR="00923607" w:rsidRPr="000B32BF" w:rsidRDefault="00923607" w:rsidP="0092360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ściągnięcia zaległości finansowej z tytułu opłaty za gospodarowanie odpadami komunalnymi wysłano 871 upomnień na kwotę 177 541,75 zł, na podstawie, których dłużnicy dokonali wpłaty w wysokości 83 777,22 zł oraz 96 tytułów wykonawczych na kwotę 31 835,05 zł, z czego komornicy i poborcy skarbowi wyegzekwowali kwotę w wysokości 47 312,01 zł, w tym kwotę należności głównej 38 143,89 zł, kwotę odsetek 7 077,08 zł oraz kwotę kosztów postepowania 2 091,04 zł. Wycofane zostały 25 tytuły wykonawcze na kwotę 7 544,30 zł, ponieważ dłużnicy sami dokonali zapłaty. </w:t>
      </w:r>
    </w:p>
    <w:p w:rsidR="00923607" w:rsidRDefault="00923607" w:rsidP="00F761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2BF">
        <w:rPr>
          <w:rFonts w:ascii="Times New Roman" w:hAnsi="Times New Roman" w:cs="Times New Roman"/>
          <w:color w:val="000000" w:themeColor="text1"/>
          <w:sz w:val="24"/>
          <w:szCs w:val="24"/>
        </w:rPr>
        <w:t>W roku 2021 nie wpłynął do Urzędu Gminy w Sadkach żaden wniosek o umorzenie opłaty za gospod</w:t>
      </w:r>
      <w:r w:rsidR="00F76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arowanie odpadami komunalnymi. </w:t>
      </w:r>
    </w:p>
    <w:p w:rsidR="00836F70" w:rsidRPr="00836F70" w:rsidRDefault="00836F70" w:rsidP="00836F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4 czerwca 2021 r. nastąpiło otwarcie ofert przetargowych na świadczenie usług w zakresie odbierania i zagospodarowania odpadów komunalnych od właścicieli nieruchomości, na których zamieszkują mieszkańcy z terenu Gminy Sadki w okresie od dnia 1 lipca 2021 r. do dnia 31 grudnia 2022 r. Przetarg był ogłoszony w Dzienniku Urzędowym Unii Europejskiej. Wykaz złożonych ofert według ich kolejności: </w:t>
      </w:r>
    </w:p>
    <w:p w:rsidR="00836F70" w:rsidRPr="00836F70" w:rsidRDefault="00836F70" w:rsidP="00836F70">
      <w:pPr>
        <w:widowControl w:val="0"/>
        <w:numPr>
          <w:ilvl w:val="0"/>
          <w:numId w:val="37"/>
        </w:numPr>
        <w:suppressAutoHyphens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>NOVAGO Żnin Sp. z o. o. ul. Wawrzynki 35, 88-400 Żnin – 3 068 389,07 zł brutto;</w:t>
      </w:r>
    </w:p>
    <w:p w:rsidR="00836F70" w:rsidRPr="00836F70" w:rsidRDefault="00836F70" w:rsidP="00836F70">
      <w:pPr>
        <w:widowControl w:val="0"/>
        <w:numPr>
          <w:ilvl w:val="0"/>
          <w:numId w:val="37"/>
        </w:numPr>
        <w:suppressAutoHyphens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Zakład Usług komunalnych Sp. z o.o. ul. Ciepła 4, 86-100 Świecie – 3 141 921,18 zł brutto. </w:t>
      </w:r>
    </w:p>
    <w:p w:rsidR="00836F70" w:rsidRPr="00836F70" w:rsidRDefault="00836F70" w:rsidP="00836F7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Wyboru najkorzystniejszej oferty dokonano na podstawie kryteriów oceny ofert określonych w pkt 16 SWZ. </w:t>
      </w:r>
    </w:p>
    <w:p w:rsidR="00836F70" w:rsidRPr="00836F70" w:rsidRDefault="00836F70" w:rsidP="00836F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Wybrana została oferta nr 2 złożona przez: Zakład Usług Komunalnych Sp. z o.o. ul. Ciepła 4, 86-100 Świecie z ceną wykonania przedmiotu zamówienia w wysokości 3 141 921,18 zł brutto.</w:t>
      </w:r>
    </w:p>
    <w:p w:rsidR="00836F70" w:rsidRPr="00836F70" w:rsidRDefault="00836F70" w:rsidP="00836F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>Po przeprowadzonej analizie ilości osób wnoszących opłaty za gospodarowanie odpadami komunalnymi zaistniała konieczność ustalenia od dnia 1 lipca 2021 r. nowej stawki opłaty za gospodarowanie odpadami komunalnymi w wysokości:</w:t>
      </w:r>
    </w:p>
    <w:p w:rsidR="00836F70" w:rsidRPr="00836F70" w:rsidRDefault="00836F70" w:rsidP="00836F70">
      <w:pPr>
        <w:pStyle w:val="Akapitzlist"/>
        <w:numPr>
          <w:ilvl w:val="0"/>
          <w:numId w:val="36"/>
        </w:numPr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35,00 zł miesięcznie </w:t>
      </w: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>od mieszkańca zamieszkującego daną nieruchomość do 5 osób włącznie w przypadku prowadzenia selektywnej zbiórki odpadów komunalnych;</w:t>
      </w:r>
    </w:p>
    <w:p w:rsidR="00836F70" w:rsidRPr="00836F70" w:rsidRDefault="00836F70" w:rsidP="00836F70">
      <w:pPr>
        <w:pStyle w:val="Akapitzlist"/>
        <w:numPr>
          <w:ilvl w:val="0"/>
          <w:numId w:val="36"/>
        </w:numPr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17,50 zł miesięcznie</w:t>
      </w: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szóstą i każdą kolejną osobę zamieszkującą daną nieruchomość w przypadku prowadzenia selektywnej zbiórki odpadów komunalnych;</w:t>
      </w:r>
    </w:p>
    <w:p w:rsidR="00836F70" w:rsidRPr="00836F70" w:rsidRDefault="00836F70" w:rsidP="00836F70">
      <w:pPr>
        <w:pStyle w:val="Akapitzlist"/>
        <w:numPr>
          <w:ilvl w:val="0"/>
          <w:numId w:val="36"/>
        </w:numPr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0,50 zł od jednego mieszkańca - częściowe zwolnienie z opłaty za gospodarowanie odpadami komunalnymi dla właścicieli nieruchomości zabudowanych budynkami </w:t>
      </w: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mieszkalnymi jednorodzinnymi kompostujących bioodpady stanowiące odpady komunalne w kompostowniku przydomowym;</w:t>
      </w:r>
    </w:p>
    <w:p w:rsidR="00836F70" w:rsidRPr="00836F70" w:rsidRDefault="00836F70" w:rsidP="00836F70">
      <w:pPr>
        <w:pStyle w:val="Akapitzlist"/>
        <w:numPr>
          <w:ilvl w:val="0"/>
          <w:numId w:val="36"/>
        </w:numPr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70,00 zł miesięcznie od mieszkańca zamieszkującego daną nieruchomość</w:t>
      </w: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przypadku nieprowadzenia selektywnej zbiórki odpadów komunalnych.</w:t>
      </w:r>
    </w:p>
    <w:p w:rsidR="00836F70" w:rsidRPr="00836F70" w:rsidRDefault="00836F70" w:rsidP="00836F70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6F70" w:rsidRPr="00836F70" w:rsidRDefault="00836F70" w:rsidP="00836F70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F70">
        <w:rPr>
          <w:rFonts w:ascii="Times New Roman" w:hAnsi="Times New Roman" w:cs="Times New Roman"/>
          <w:color w:val="000000" w:themeColor="text1"/>
          <w:sz w:val="24"/>
          <w:szCs w:val="24"/>
        </w:rPr>
        <w:t>Gmina poprzez Straż Gminną podejmuje działania kontrolne w celu weryfikacji ilości osób faktycznie zamieszkujących nieruchomości położone na terenie Gminy Sadki (weryfikacja danych zawartych w złożonych deklaracjach o wysokości opłaty za gospodarowanie odpadami komunalnymi). Podejmowane są również działania w celu wyegzekwowania zaległych należności za odpady komunalne poprzez wysyłanie upomnień oraz prowadzoną przez Urząd Skarbowy i komorników windykację należności.</w:t>
      </w:r>
    </w:p>
    <w:p w:rsidR="00923607" w:rsidRDefault="00F76168" w:rsidP="00226411">
      <w:pPr>
        <w:pStyle w:val="Nagwek2"/>
        <w:numPr>
          <w:ilvl w:val="1"/>
          <w:numId w:val="2"/>
        </w:numPr>
        <w:spacing w:line="276" w:lineRule="auto"/>
        <w:rPr>
          <w:rFonts w:eastAsia="Times New Roman"/>
        </w:rPr>
      </w:pPr>
      <w:bookmarkStart w:id="11" w:name="_Toc102055118"/>
      <w:r>
        <w:rPr>
          <w:rFonts w:eastAsia="Times New Roman"/>
        </w:rPr>
        <w:t>Liczba mieszkańców</w:t>
      </w:r>
      <w:bookmarkEnd w:id="11"/>
    </w:p>
    <w:p w:rsidR="00F76168" w:rsidRPr="009A46B5" w:rsidRDefault="00F76168" w:rsidP="00F76168">
      <w:pPr>
        <w:pStyle w:val="Bezodstpw"/>
        <w:spacing w:line="276" w:lineRule="auto"/>
        <w:ind w:firstLine="357"/>
        <w:jc w:val="both"/>
        <w:rPr>
          <w:rFonts w:cs="Times New Roman"/>
          <w:color w:val="000000" w:themeColor="text1"/>
          <w:szCs w:val="24"/>
        </w:rPr>
      </w:pPr>
      <w:r w:rsidRPr="009A46B5">
        <w:rPr>
          <w:rFonts w:cs="Times New Roman"/>
          <w:color w:val="000000" w:themeColor="text1"/>
          <w:szCs w:val="24"/>
        </w:rPr>
        <w:t>Ogólna liczba osób zameldowanych na terenie Gminy Sadki na dzie</w:t>
      </w:r>
      <w:r w:rsidR="005116CB">
        <w:rPr>
          <w:rFonts w:cs="Times New Roman"/>
          <w:color w:val="000000" w:themeColor="text1"/>
          <w:szCs w:val="24"/>
        </w:rPr>
        <w:t>ń 31 grudnia 2021 r. wyniosła 7</w:t>
      </w:r>
      <w:r w:rsidRPr="009A46B5">
        <w:rPr>
          <w:rFonts w:cs="Times New Roman"/>
          <w:color w:val="000000" w:themeColor="text1"/>
          <w:szCs w:val="24"/>
        </w:rPr>
        <w:t>178 osób, a zgłoszonych do o</w:t>
      </w:r>
      <w:r w:rsidR="005116CB">
        <w:rPr>
          <w:rFonts w:cs="Times New Roman"/>
          <w:color w:val="000000" w:themeColor="text1"/>
          <w:szCs w:val="24"/>
        </w:rPr>
        <w:t>płat za odpady komunalne było 5</w:t>
      </w:r>
      <w:r w:rsidRPr="009A46B5">
        <w:rPr>
          <w:rFonts w:cs="Times New Roman"/>
          <w:color w:val="000000" w:themeColor="text1"/>
          <w:szCs w:val="24"/>
        </w:rPr>
        <w:t xml:space="preserve">914 osób, z tego segregację odpadów komunalnych zadeklarowało 100,00 % mieszkańców. </w:t>
      </w:r>
    </w:p>
    <w:p w:rsidR="00F76168" w:rsidRPr="00F76168" w:rsidRDefault="00F76168" w:rsidP="00F76168">
      <w:pPr>
        <w:pStyle w:val="Bezodstpw"/>
        <w:spacing w:line="276" w:lineRule="auto"/>
        <w:jc w:val="both"/>
        <w:rPr>
          <w:rFonts w:cs="Times New Roman"/>
          <w:color w:val="000000" w:themeColor="text1"/>
          <w:szCs w:val="24"/>
        </w:rPr>
      </w:pPr>
      <w:r w:rsidRPr="009A46B5">
        <w:rPr>
          <w:rFonts w:cs="Times New Roman"/>
          <w:color w:val="000000" w:themeColor="text1"/>
          <w:szCs w:val="24"/>
        </w:rPr>
        <w:t xml:space="preserve">Różnica </w:t>
      </w:r>
      <w:r>
        <w:rPr>
          <w:rFonts w:cs="Times New Roman"/>
          <w:color w:val="000000" w:themeColor="text1"/>
          <w:szCs w:val="24"/>
        </w:rPr>
        <w:t xml:space="preserve">między ilością osób zameldowanych, a zgłoszonych do opłat za odpady komunalne </w:t>
      </w:r>
      <w:r w:rsidRPr="009A46B5">
        <w:rPr>
          <w:rFonts w:cs="Times New Roman"/>
          <w:color w:val="000000" w:themeColor="text1"/>
          <w:szCs w:val="24"/>
        </w:rPr>
        <w:t>wynika z faktu, że nie wszystkie osoby zameldowane mieszkają na terenie Gminy Sadki, co spowodowane jest zmianą miejsca zamieszkania do innych</w:t>
      </w:r>
      <w:r>
        <w:rPr>
          <w:rFonts w:cs="Times New Roman"/>
          <w:color w:val="000000" w:themeColor="text1"/>
          <w:szCs w:val="24"/>
        </w:rPr>
        <w:t xml:space="preserve"> miejskich </w:t>
      </w:r>
      <w:r w:rsidRPr="009A46B5">
        <w:rPr>
          <w:rFonts w:cs="Times New Roman"/>
          <w:color w:val="000000" w:themeColor="text1"/>
          <w:szCs w:val="24"/>
        </w:rPr>
        <w:t>gmin lub poza terytorium kraju np. w celach zarobkowych, edukacyjnych.</w:t>
      </w:r>
    </w:p>
    <w:p w:rsidR="00F76168" w:rsidRDefault="00F76168" w:rsidP="00F76168">
      <w:pPr>
        <w:pStyle w:val="Nagwek2"/>
        <w:numPr>
          <w:ilvl w:val="1"/>
          <w:numId w:val="2"/>
        </w:numPr>
        <w:spacing w:line="276" w:lineRule="auto"/>
        <w:rPr>
          <w:rFonts w:eastAsia="Times New Roman"/>
        </w:rPr>
      </w:pPr>
      <w:bookmarkStart w:id="12" w:name="_Toc102055119"/>
      <w:r w:rsidRPr="003A0359">
        <w:t>Liczba właścicieli nieruchomości,</w:t>
      </w:r>
      <w:r>
        <w:t xml:space="preserve"> którzy nie zawarli umowy na wywóz nieczystości ciekłych oraz zagospodarowanie odpadów komunalnych</w:t>
      </w:r>
      <w:bookmarkEnd w:id="12"/>
    </w:p>
    <w:p w:rsidR="00F76168" w:rsidRPr="00F76168" w:rsidRDefault="00F76168" w:rsidP="00F76168">
      <w:pPr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E38">
        <w:rPr>
          <w:rFonts w:ascii="Times New Roman" w:hAnsi="Times New Roman" w:cs="Times New Roman"/>
          <w:color w:val="000000" w:themeColor="text1"/>
          <w:sz w:val="24"/>
          <w:szCs w:val="24"/>
        </w:rPr>
        <w:t>Na dzień 31 grudnia 2021 r. brak jest właścicieli nieruchomości, którzy nie zawarli umowy na wywóz nieczystości ciekłych oraz odbiór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owstałych odpadów komunalnych. </w:t>
      </w:r>
    </w:p>
    <w:p w:rsidR="00E57EF5" w:rsidRDefault="00E57EF5" w:rsidP="00226411">
      <w:pPr>
        <w:pStyle w:val="Nagwek2"/>
        <w:numPr>
          <w:ilvl w:val="1"/>
          <w:numId w:val="2"/>
        </w:numPr>
        <w:spacing w:line="276" w:lineRule="auto"/>
        <w:rPr>
          <w:rFonts w:eastAsia="Times New Roman"/>
        </w:rPr>
      </w:pPr>
      <w:bookmarkStart w:id="13" w:name="_Toc102055120"/>
      <w:r>
        <w:rPr>
          <w:rFonts w:eastAsia="Times New Roman"/>
        </w:rPr>
        <w:t>Informa</w:t>
      </w:r>
      <w:r w:rsidR="00B15A1E">
        <w:rPr>
          <w:rFonts w:eastAsia="Times New Roman"/>
        </w:rPr>
        <w:t xml:space="preserve">cja </w:t>
      </w:r>
      <w:r w:rsidR="00F76168">
        <w:rPr>
          <w:rFonts w:eastAsia="Times New Roman"/>
        </w:rPr>
        <w:t xml:space="preserve">o </w:t>
      </w:r>
      <w:r w:rsidR="00266C99">
        <w:rPr>
          <w:rFonts w:eastAsia="Times New Roman"/>
        </w:rPr>
        <w:t xml:space="preserve">sposobie zagospodarowania </w:t>
      </w:r>
      <w:r w:rsidR="00986C49">
        <w:rPr>
          <w:rFonts w:eastAsia="Times New Roman"/>
        </w:rPr>
        <w:t>odebranych odpadów</w:t>
      </w:r>
      <w:r>
        <w:rPr>
          <w:rFonts w:eastAsia="Times New Roman"/>
        </w:rPr>
        <w:t xml:space="preserve"> komunalnych od właścicieli nieruchomości</w:t>
      </w:r>
      <w:bookmarkEnd w:id="13"/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4221"/>
        <w:gridCol w:w="3500"/>
      </w:tblGrid>
      <w:tr w:rsidR="00AE420E" w:rsidRPr="00353316" w:rsidTr="00AE420E">
        <w:trPr>
          <w:trHeight w:val="418"/>
          <w:jc w:val="center"/>
        </w:trPr>
        <w:tc>
          <w:tcPr>
            <w:tcW w:w="11118" w:type="dxa"/>
            <w:gridSpan w:val="3"/>
            <w:shd w:val="clear" w:color="000000" w:fill="D9D9D9"/>
            <w:vAlign w:val="center"/>
            <w:hideMark/>
          </w:tcPr>
          <w:p w:rsidR="00AE420E" w:rsidRPr="00AE420E" w:rsidRDefault="00AE420E" w:rsidP="0038358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Informacja o ODEBRANYCH odpadACH komunalnych</w:t>
            </w:r>
            <w:r w:rsidR="0039222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OD WŁAŚCICIELI NIERUCHOMOŚCI </w:t>
            </w:r>
            <w:r w:rsidR="0038358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POŁOŻONYCH NA TERENIE gMINY sADKI </w:t>
            </w:r>
          </w:p>
        </w:tc>
      </w:tr>
      <w:tr w:rsidR="00AE420E" w:rsidRPr="008547F3" w:rsidTr="00724E21">
        <w:trPr>
          <w:trHeight w:val="510"/>
          <w:jc w:val="center"/>
        </w:trPr>
        <w:tc>
          <w:tcPr>
            <w:tcW w:w="3397" w:type="dxa"/>
            <w:shd w:val="clear" w:color="000000" w:fill="D9D9D9"/>
            <w:vAlign w:val="center"/>
          </w:tcPr>
          <w:p w:rsidR="00AE420E" w:rsidRPr="00AE420E" w:rsidRDefault="00AE420E" w:rsidP="00AE42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4221" w:type="dxa"/>
            <w:shd w:val="clear" w:color="000000" w:fill="D9D9D9"/>
            <w:vAlign w:val="center"/>
          </w:tcPr>
          <w:p w:rsidR="00AE420E" w:rsidRPr="00AE420E" w:rsidRDefault="00AE420E" w:rsidP="00AE42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3500" w:type="dxa"/>
            <w:shd w:val="clear" w:color="000000" w:fill="D9D9D9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w tonach [Mg]</w:t>
            </w:r>
          </w:p>
        </w:tc>
      </w:tr>
      <w:tr w:rsidR="00AE420E" w:rsidRPr="008345F0" w:rsidTr="00724E21">
        <w:trPr>
          <w:trHeight w:val="536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15 01 02</w:t>
            </w: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Opakowania z tworzyw sztucznych 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6,9200</w:t>
            </w:r>
          </w:p>
          <w:p w:rsidR="0026649B" w:rsidRPr="0026649B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(0,1000 nieruchomości niezamieszkałe</w:t>
            </w:r>
          </w:p>
          <w:p w:rsidR="0026649B" w:rsidRPr="00AE420E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6,8200 nieruchomości zamieszkałe)</w:t>
            </w:r>
          </w:p>
        </w:tc>
      </w:tr>
      <w:tr w:rsidR="00AE420E" w:rsidRPr="008345F0" w:rsidTr="00724E21">
        <w:trPr>
          <w:trHeight w:val="569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Opakowania ze szkła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190,4100</w:t>
            </w:r>
          </w:p>
          <w:p w:rsidR="0026649B" w:rsidRPr="0026649B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AE420E" w:rsidRPr="008345F0" w:rsidTr="00724E21">
        <w:trPr>
          <w:trHeight w:val="568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20 01 01 </w:t>
            </w: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Papier i tektura 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27,5400</w:t>
            </w:r>
          </w:p>
          <w:p w:rsidR="0026649B" w:rsidRPr="0026649B" w:rsidRDefault="0026649B" w:rsidP="0026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0,2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000 nieruchomości niezamieszkałe</w:t>
            </w:r>
          </w:p>
          <w:p w:rsidR="0026649B" w:rsidRPr="00AE420E" w:rsidRDefault="004D79F3" w:rsidP="0026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27,3400 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nieruchomości</w:t>
            </w:r>
            <w:r w:rsidR="0026649B"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zamieszkałe)</w:t>
            </w:r>
          </w:p>
        </w:tc>
      </w:tr>
      <w:tr w:rsidR="00AE420E" w:rsidRPr="008345F0" w:rsidTr="00724E21">
        <w:trPr>
          <w:trHeight w:val="449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23*</w:t>
            </w: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Urządzenia zawierające freony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3,2400</w:t>
            </w:r>
          </w:p>
          <w:p w:rsidR="0026649B" w:rsidRPr="00AE420E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AE420E" w:rsidRPr="008345F0" w:rsidTr="00724E21">
        <w:trPr>
          <w:trHeight w:val="588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20 01 32</w:t>
            </w: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Leki inne niż wymienione w 20 01 31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0,0820</w:t>
            </w:r>
          </w:p>
          <w:p w:rsidR="0026649B" w:rsidRPr="00AE420E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AE420E" w:rsidRPr="008345F0" w:rsidTr="00724E21">
        <w:trPr>
          <w:trHeight w:val="545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 01 35*</w:t>
            </w: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Zużyte urządzenia elektryczne i elektroniczne inne niż wymienione w 20 01 21 i 20 01 23 zawierające niebezpieczne składniki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2,1900</w:t>
            </w:r>
          </w:p>
          <w:p w:rsidR="00E7743E" w:rsidRPr="00E7743E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AE420E" w:rsidRPr="008345F0" w:rsidTr="00724E21">
        <w:trPr>
          <w:trHeight w:val="545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Zużyte urządzenia elektryczne i elektroniczne inne niż wymienione w 20 01 21, 20 01 23 i 20 01 35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4,5500</w:t>
            </w:r>
          </w:p>
          <w:p w:rsidR="00E7743E" w:rsidRPr="00AE420E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AE420E" w:rsidRPr="008345F0" w:rsidTr="00724E21">
        <w:trPr>
          <w:trHeight w:val="504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20 01 39 </w:t>
            </w: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Tworzywa sztuczne 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206,2000</w:t>
            </w:r>
          </w:p>
          <w:p w:rsidR="00280951" w:rsidRPr="0026649B" w:rsidRDefault="00280951" w:rsidP="0028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0,4400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nieruchomości niezamieszkałe</w:t>
            </w:r>
          </w:p>
          <w:p w:rsidR="00280951" w:rsidRPr="00AE420E" w:rsidRDefault="004D79F3" w:rsidP="0028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205,7600 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nieruchomości</w:t>
            </w:r>
            <w:r w:rsidR="00280951"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zamieszkałe)</w:t>
            </w:r>
          </w:p>
        </w:tc>
      </w:tr>
      <w:tr w:rsidR="00AE420E" w:rsidRPr="008345F0" w:rsidTr="00724E21">
        <w:trPr>
          <w:trHeight w:val="454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20 02 01</w:t>
            </w: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128,2000</w:t>
            </w:r>
          </w:p>
          <w:p w:rsidR="0026649B" w:rsidRPr="00AE420E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AE420E" w:rsidRPr="008345F0" w:rsidTr="00724E21">
        <w:trPr>
          <w:trHeight w:val="514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Niesegregowane (zmieszane) odpady komunalne 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1597,3400</w:t>
            </w:r>
          </w:p>
          <w:p w:rsidR="0026649B" w:rsidRPr="0026649B" w:rsidRDefault="0026649B" w:rsidP="0026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78,1800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nieruchomości niezamieszkałe</w:t>
            </w:r>
          </w:p>
          <w:p w:rsidR="0026649B" w:rsidRPr="00AE420E" w:rsidRDefault="004D79F3" w:rsidP="0026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1519,1600 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nieruchomości</w:t>
            </w:r>
            <w:r w:rsidR="0026649B"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zamieszkałe)</w:t>
            </w:r>
          </w:p>
        </w:tc>
      </w:tr>
      <w:tr w:rsidR="00AE420E" w:rsidRPr="008345F0" w:rsidTr="00724E21">
        <w:trPr>
          <w:trHeight w:val="523"/>
          <w:jc w:val="center"/>
        </w:trPr>
        <w:tc>
          <w:tcPr>
            <w:tcW w:w="3397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000000" w:fill="auto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51,8800 </w:t>
            </w:r>
          </w:p>
          <w:p w:rsidR="0026649B" w:rsidRPr="00AE420E" w:rsidRDefault="0026649B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AE420E" w:rsidRPr="008345F0" w:rsidTr="00EA7BB6">
        <w:trPr>
          <w:trHeight w:val="356"/>
          <w:jc w:val="center"/>
        </w:trPr>
        <w:tc>
          <w:tcPr>
            <w:tcW w:w="7618" w:type="dxa"/>
            <w:gridSpan w:val="2"/>
            <w:shd w:val="clear" w:color="000000" w:fill="D9D9D9"/>
            <w:vAlign w:val="center"/>
          </w:tcPr>
          <w:p w:rsidR="00AE420E" w:rsidRPr="00AE420E" w:rsidRDefault="00AE420E" w:rsidP="00AE4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odebranych odpadów komunalnych w tonach [Mg]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132657" w:rsidRPr="00132657" w:rsidRDefault="00AE420E" w:rsidP="0013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2218,5520</w:t>
            </w:r>
          </w:p>
        </w:tc>
      </w:tr>
      <w:tr w:rsidR="00AE420E" w:rsidRPr="008345F0" w:rsidTr="00AE420E">
        <w:trPr>
          <w:trHeight w:val="59"/>
          <w:jc w:val="center"/>
        </w:trPr>
        <w:tc>
          <w:tcPr>
            <w:tcW w:w="7618" w:type="dxa"/>
            <w:gridSpan w:val="2"/>
            <w:shd w:val="clear" w:color="auto" w:fill="D9D9D9" w:themeFill="background1" w:themeFillShade="D9"/>
            <w:vAlign w:val="center"/>
          </w:tcPr>
          <w:p w:rsidR="00AE420E" w:rsidRPr="00AE420E" w:rsidRDefault="00AE420E" w:rsidP="00AE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Łączna masa odebranych odpadów komunalnych z wyłączeniem odpadów budowlanych i rozbiórkowych w tonach [Mg]</w:t>
            </w:r>
          </w:p>
        </w:tc>
        <w:tc>
          <w:tcPr>
            <w:tcW w:w="3500" w:type="dxa"/>
            <w:shd w:val="clear" w:color="auto" w:fill="FFFFFF" w:themeFill="background1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2218,5520</w:t>
            </w:r>
          </w:p>
        </w:tc>
      </w:tr>
      <w:tr w:rsidR="00AE420E" w:rsidRPr="008345F0" w:rsidTr="00AE420E">
        <w:trPr>
          <w:trHeight w:val="387"/>
          <w:jc w:val="center"/>
        </w:trPr>
        <w:tc>
          <w:tcPr>
            <w:tcW w:w="7618" w:type="dxa"/>
            <w:gridSpan w:val="2"/>
            <w:shd w:val="clear" w:color="auto" w:fill="D9D9D9" w:themeFill="background1" w:themeFillShade="D9"/>
            <w:vAlign w:val="center"/>
          </w:tcPr>
          <w:p w:rsidR="00AE420E" w:rsidRPr="00AE420E" w:rsidRDefault="00AE420E" w:rsidP="00AE4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Łączna masa odebranych odpadów budowlanych i rozbiórkowych w tonach [Mg]</w:t>
            </w:r>
          </w:p>
        </w:tc>
        <w:tc>
          <w:tcPr>
            <w:tcW w:w="3500" w:type="dxa"/>
            <w:shd w:val="clear" w:color="auto" w:fill="FFFFFF" w:themeFill="background1"/>
            <w:vAlign w:val="center"/>
          </w:tcPr>
          <w:p w:rsidR="00AE420E" w:rsidRPr="00AE420E" w:rsidRDefault="00AE420E" w:rsidP="00A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0,0000</w:t>
            </w:r>
          </w:p>
        </w:tc>
      </w:tr>
    </w:tbl>
    <w:p w:rsidR="00731FC6" w:rsidRDefault="00731FC6" w:rsidP="002872ED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515"/>
        <w:gridCol w:w="1591"/>
        <w:gridCol w:w="1244"/>
        <w:gridCol w:w="1450"/>
        <w:gridCol w:w="1736"/>
        <w:gridCol w:w="1701"/>
        <w:gridCol w:w="1590"/>
      </w:tblGrid>
      <w:tr w:rsidR="00724E21" w:rsidRPr="00AE420E" w:rsidTr="009D71EF">
        <w:trPr>
          <w:trHeight w:val="604"/>
          <w:jc w:val="center"/>
        </w:trPr>
        <w:tc>
          <w:tcPr>
            <w:tcW w:w="11118" w:type="dxa"/>
            <w:gridSpan w:val="8"/>
            <w:shd w:val="clear" w:color="000000" w:fill="D9D9D9"/>
            <w:vAlign w:val="center"/>
            <w:hideMark/>
          </w:tcPr>
          <w:p w:rsidR="00724E21" w:rsidRPr="00AE420E" w:rsidRDefault="00724E21" w:rsidP="002A5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hAnsi="Times New Roman" w:cs="Times New Roman"/>
                <w:b/>
                <w:sz w:val="20"/>
                <w:szCs w:val="20"/>
              </w:rPr>
              <w:t>INFORMACJA O SPOSOBIE ZAGOSPODAROWANIA ODEBRANYCH ODPADÓW KOMUNALNYCH</w:t>
            </w:r>
            <w:r w:rsidR="009D7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="009D71EF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OD WŁAŚCICIELI NIERUCHOMOŚCI POŁOŻONYCH NA TERENIE gMINY sADKI</w:t>
            </w:r>
          </w:p>
        </w:tc>
      </w:tr>
      <w:tr w:rsidR="00724E21" w:rsidRPr="00AE420E" w:rsidTr="002A596D">
        <w:trPr>
          <w:trHeight w:val="53"/>
          <w:jc w:val="center"/>
        </w:trPr>
        <w:tc>
          <w:tcPr>
            <w:tcW w:w="11118" w:type="dxa"/>
            <w:gridSpan w:val="8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Tabela A. </w:t>
            </w: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Informacja o odpadach komunalnych nieulegających biodegradacji</w:t>
            </w:r>
          </w:p>
        </w:tc>
      </w:tr>
      <w:tr w:rsidR="00724E21" w:rsidRPr="00AE420E" w:rsidTr="007645D6">
        <w:trPr>
          <w:trHeight w:val="269"/>
          <w:jc w:val="center"/>
        </w:trPr>
        <w:tc>
          <w:tcPr>
            <w:tcW w:w="1291" w:type="dxa"/>
            <w:shd w:val="clear" w:color="000000" w:fill="D9D9D9"/>
            <w:vAlign w:val="center"/>
            <w:hideMark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106" w:type="dxa"/>
            <w:gridSpan w:val="2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694" w:type="dxa"/>
            <w:gridSpan w:val="2"/>
            <w:shd w:val="clear" w:color="000000" w:fill="D9D9D9"/>
            <w:vAlign w:val="center"/>
            <w:hideMark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przekazanych do zagospodarowania w tonach [Mg]</w:t>
            </w:r>
          </w:p>
        </w:tc>
        <w:tc>
          <w:tcPr>
            <w:tcW w:w="1736" w:type="dxa"/>
            <w:shd w:val="clear" w:color="000000" w:fill="D9D9D9"/>
            <w:vAlign w:val="center"/>
            <w:hideMark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odebranych odpadów komunalnych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724E21" w:rsidRPr="00AE420E" w:rsidRDefault="00724E21" w:rsidP="000277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Nazwa instalacji, do której zostały przekazane odpady komunalne</w:t>
            </w:r>
          </w:p>
        </w:tc>
        <w:tc>
          <w:tcPr>
            <w:tcW w:w="1590" w:type="dxa"/>
            <w:shd w:val="clear" w:color="000000" w:fill="D9D9D9"/>
            <w:vAlign w:val="center"/>
            <w:hideMark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Adres instalacji</w:t>
            </w:r>
          </w:p>
        </w:tc>
      </w:tr>
      <w:tr w:rsidR="00724E21" w:rsidRPr="00AE420E" w:rsidTr="007645D6">
        <w:trPr>
          <w:trHeight w:val="1423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15 01 02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Opakowania z tworzyw sztucznych 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6,9200</w:t>
            </w:r>
          </w:p>
          <w:p w:rsidR="004D79F3" w:rsidRPr="0026649B" w:rsidRDefault="004D79F3" w:rsidP="004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0,1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000 nieruchomości niezamieszkałe</w:t>
            </w:r>
          </w:p>
          <w:p w:rsidR="004D79F3" w:rsidRPr="00AE420E" w:rsidRDefault="004D79F3" w:rsidP="004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6,8200 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0001/000004385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724E21" w:rsidRPr="00AE420E" w:rsidTr="007645D6">
        <w:trPr>
          <w:trHeight w:val="85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2,9800 </w:t>
            </w:r>
          </w:p>
          <w:p w:rsidR="004D79F3" w:rsidRPr="00AE420E" w:rsidRDefault="004D79F3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0001/000004385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724E21" w:rsidRPr="00AE420E" w:rsidTr="007645D6">
        <w:trPr>
          <w:trHeight w:val="712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175,5400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Remondis Glass Recycling Polska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0001/000033874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ul. Wawelska 107, 64-920 Piła</w:t>
            </w:r>
          </w:p>
        </w:tc>
      </w:tr>
      <w:tr w:rsidR="00724E21" w:rsidRPr="00AE420E" w:rsidTr="007645D6">
        <w:trPr>
          <w:trHeight w:val="694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23*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Urządzenia zawierające freony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1,9600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PCB Tech               Sp. z o.o.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0001/000005208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Toruńska 304, 85-880 Bydgoszcz </w:t>
            </w:r>
          </w:p>
        </w:tc>
      </w:tr>
      <w:tr w:rsidR="00724E21" w:rsidRPr="00AE420E" w:rsidTr="007645D6">
        <w:trPr>
          <w:trHeight w:val="703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23*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Urządzenia zawierające freony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1,2800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Terra Recycling Spółka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0004/000000071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Traugutta 42, 05-825 Grodzisk Mazowiecki </w:t>
            </w:r>
          </w:p>
        </w:tc>
      </w:tr>
      <w:tr w:rsidR="00724E21" w:rsidRPr="00AE420E" w:rsidTr="007645D6">
        <w:trPr>
          <w:trHeight w:val="1423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20 01 32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Leki inne niż wymienione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20 01 31 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0,0820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Centrum Onkologii im. Prof. Franciszka  Łukaszczyka w Bydgoszczy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0001/000009737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ul. Izabeli Romanowskiej 2, 85-796 Bydgoszcz</w:t>
            </w:r>
          </w:p>
        </w:tc>
      </w:tr>
      <w:tr w:rsidR="00724E21" w:rsidRPr="00AE420E" w:rsidTr="007645D6">
        <w:trPr>
          <w:trHeight w:val="565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Zużyte urządzenia elektryczne i elektroniczne inne niż wymienione w 20 01 21 i 20 01 23 zawierające niebezpieczne składniki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1,6000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PCB Tech               Sp. z o.o.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0001/000005208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ul. Toruńska 304, 85-880 Bydgoszcz</w:t>
            </w:r>
          </w:p>
        </w:tc>
      </w:tr>
      <w:tr w:rsidR="00724E21" w:rsidRPr="00AE420E" w:rsidTr="007645D6">
        <w:trPr>
          <w:trHeight w:val="834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Zużyte urządzenia elektryczne i elektroniczne inne niż wymienione w 20 01 21 i 20 01 23 zawierające niebezpieczne składniki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0,5900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Terra Recycling Spółka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0004/000000071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ul. Traugutta 42, 05-825 Grodzisk Mazowiecki</w:t>
            </w:r>
          </w:p>
        </w:tc>
      </w:tr>
      <w:tr w:rsidR="00724E21" w:rsidRPr="00AE420E" w:rsidTr="007645D6">
        <w:trPr>
          <w:trHeight w:val="1142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4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Zużyte urządzenia elektryczne i elektroniczne inne niż wymienione w 20 01 21, 20 01 23 i 20 01 35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2,4000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PCB Tech               Sp. z o.o.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0001/000005208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ul. Toruńska 304, 85-880 Bydgoszcz</w:t>
            </w:r>
          </w:p>
        </w:tc>
      </w:tr>
      <w:tr w:rsidR="00724E21" w:rsidRPr="00AE420E" w:rsidTr="007645D6">
        <w:trPr>
          <w:trHeight w:val="1101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E4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Zużyte urządzenia elektryczne i elektroniczne inne niż wymienione w 20 01 21, 20 01 23 i 20 01 35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2,1500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Terra Recycling Spółka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0004/000000071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ul. Traugutta 42, 05-825 Grodzisk Mazowiecki</w:t>
            </w:r>
          </w:p>
        </w:tc>
      </w:tr>
      <w:tr w:rsidR="00724E21" w:rsidRPr="00AE420E" w:rsidTr="007645D6">
        <w:trPr>
          <w:trHeight w:val="1359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20 01 39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Tworzywa sztuczne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206,2000</w:t>
            </w:r>
          </w:p>
          <w:p w:rsidR="004D79F3" w:rsidRPr="0026649B" w:rsidRDefault="004D79F3" w:rsidP="004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0,4400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nieruchomości niezamieszkałe</w:t>
            </w:r>
          </w:p>
          <w:p w:rsidR="004D79F3" w:rsidRPr="00AE420E" w:rsidRDefault="008F3051" w:rsidP="004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205,7600 nieruchomości</w:t>
            </w:r>
            <w:r w:rsidR="004D79F3"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0001/000004385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724E21" w:rsidRPr="00AE420E" w:rsidTr="007645D6">
        <w:trPr>
          <w:trHeight w:val="1327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1504,2800</w:t>
            </w:r>
          </w:p>
          <w:p w:rsidR="008F3051" w:rsidRPr="0026649B" w:rsidRDefault="008F3051" w:rsidP="008F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15,8200 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nieruchomości niezamieszkałe</w:t>
            </w:r>
          </w:p>
          <w:p w:rsidR="008F3051" w:rsidRPr="00AE420E" w:rsidRDefault="002B186B" w:rsidP="008F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1488,4600</w:t>
            </w:r>
            <w:r w:rsidR="008F305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nieruchomości</w:t>
            </w:r>
            <w:r w:rsidR="008F3051"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0001/000004385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724E21" w:rsidRPr="00AE420E" w:rsidTr="007645D6">
        <w:trPr>
          <w:trHeight w:val="1218"/>
          <w:jc w:val="center"/>
        </w:trPr>
        <w:tc>
          <w:tcPr>
            <w:tcW w:w="129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49,4400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(nieruchomości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nie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Przedsiębiorstwo Komunalne w Tucholi Sp.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0002/000009735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Bladowo-Wybudowanie 1E, 89-500 Tuchola</w:t>
            </w:r>
          </w:p>
          <w:p w:rsidR="00724E21" w:rsidRPr="00AE420E" w:rsidRDefault="00724E21" w:rsidP="002A59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E21" w:rsidRPr="00AE420E" w:rsidTr="007645D6">
        <w:trPr>
          <w:trHeight w:val="1426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51,8800 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0001/000004385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724E21" w:rsidRPr="00AE420E" w:rsidTr="00177765">
        <w:trPr>
          <w:trHeight w:val="749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noWrap/>
            <w:vAlign w:val="center"/>
          </w:tcPr>
          <w:p w:rsidR="00724E21" w:rsidRPr="00AE420E" w:rsidRDefault="00724E21" w:rsidP="002A596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wszystkich odebranych odpadów komunalnych przekazanych do zagospodarowania w tonach [Mg]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2007,3020</w:t>
            </w:r>
          </w:p>
        </w:tc>
        <w:tc>
          <w:tcPr>
            <w:tcW w:w="5027" w:type="dxa"/>
            <w:gridSpan w:val="3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E21" w:rsidRPr="00AE420E" w:rsidTr="002A596D">
        <w:trPr>
          <w:trHeight w:val="138"/>
          <w:jc w:val="center"/>
        </w:trPr>
        <w:tc>
          <w:tcPr>
            <w:tcW w:w="11118" w:type="dxa"/>
            <w:gridSpan w:val="8"/>
            <w:shd w:val="clear" w:color="auto" w:fill="D9D9D9" w:themeFill="background1" w:themeFillShade="D9"/>
            <w:noWrap/>
            <w:vAlign w:val="center"/>
          </w:tcPr>
          <w:p w:rsidR="00724E21" w:rsidRPr="00AE420E" w:rsidRDefault="00724E21" w:rsidP="002A596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Tabela B. Informacja o odpadach komunalnych ulegających biodegradacji</w:t>
            </w:r>
          </w:p>
        </w:tc>
      </w:tr>
      <w:tr w:rsidR="00724E21" w:rsidRPr="00AE420E" w:rsidTr="007645D6">
        <w:trPr>
          <w:trHeight w:val="1253"/>
          <w:jc w:val="center"/>
        </w:trPr>
        <w:tc>
          <w:tcPr>
            <w:tcW w:w="1291" w:type="dxa"/>
            <w:shd w:val="clear" w:color="000000" w:fill="D9D9D9"/>
            <w:noWrap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Kod odpadów</w:t>
            </w:r>
          </w:p>
        </w:tc>
        <w:tc>
          <w:tcPr>
            <w:tcW w:w="2106" w:type="dxa"/>
            <w:gridSpan w:val="2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694" w:type="dxa"/>
            <w:gridSpan w:val="2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przekazanych do zagospodarowania w tonach [Mg]</w:t>
            </w:r>
          </w:p>
        </w:tc>
        <w:tc>
          <w:tcPr>
            <w:tcW w:w="1736" w:type="dxa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odebranych odpadów komunalnych</w:t>
            </w:r>
          </w:p>
        </w:tc>
        <w:tc>
          <w:tcPr>
            <w:tcW w:w="1701" w:type="dxa"/>
            <w:shd w:val="clear" w:color="000000" w:fill="D9D9D9"/>
            <w:noWrap/>
            <w:vAlign w:val="center"/>
          </w:tcPr>
          <w:p w:rsidR="00724E21" w:rsidRPr="00AE420E" w:rsidRDefault="00724E21" w:rsidP="00EA7B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Nazwa instalacji, do której zostały przekazane odpady komunalne</w:t>
            </w:r>
          </w:p>
        </w:tc>
        <w:tc>
          <w:tcPr>
            <w:tcW w:w="1590" w:type="dxa"/>
            <w:shd w:val="clear" w:color="000000" w:fill="D9D9D9"/>
            <w:noWrap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Adres instalacji</w:t>
            </w:r>
          </w:p>
        </w:tc>
      </w:tr>
      <w:tr w:rsidR="00724E21" w:rsidRPr="00AE420E" w:rsidTr="007645D6">
        <w:trPr>
          <w:trHeight w:val="282"/>
          <w:jc w:val="center"/>
        </w:trPr>
        <w:tc>
          <w:tcPr>
            <w:tcW w:w="1291" w:type="dxa"/>
            <w:shd w:val="clear" w:color="BFBFBF" w:themeColor="background1" w:themeShade="BF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20 01 01 </w:t>
            </w:r>
          </w:p>
        </w:tc>
        <w:tc>
          <w:tcPr>
            <w:tcW w:w="2106" w:type="dxa"/>
            <w:gridSpan w:val="2"/>
            <w:shd w:val="clear" w:color="BFBFBF" w:themeColor="background1" w:themeShade="BF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Papier i tektura</w:t>
            </w:r>
          </w:p>
        </w:tc>
        <w:tc>
          <w:tcPr>
            <w:tcW w:w="2694" w:type="dxa"/>
            <w:gridSpan w:val="2"/>
            <w:shd w:val="clear" w:color="BFBFBF" w:themeColor="background1" w:themeShade="BF" w:fill="auto"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27,5400</w:t>
            </w:r>
          </w:p>
          <w:p w:rsidR="004D79F3" w:rsidRPr="0026649B" w:rsidRDefault="004D79F3" w:rsidP="004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0,2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000 nieruchomości niezamieszkałe</w:t>
            </w:r>
          </w:p>
          <w:p w:rsidR="004D79F3" w:rsidRPr="00AE420E" w:rsidRDefault="004D79F3" w:rsidP="004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27,3400 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nieruchomości zamieszkałe)</w:t>
            </w:r>
          </w:p>
        </w:tc>
        <w:tc>
          <w:tcPr>
            <w:tcW w:w="1736" w:type="dxa"/>
            <w:shd w:val="clear" w:color="BFBFBF" w:themeColor="background1" w:themeShade="BF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BFBFBF" w:themeColor="background1" w:themeShade="BF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0001/000004385</w:t>
            </w:r>
          </w:p>
        </w:tc>
        <w:tc>
          <w:tcPr>
            <w:tcW w:w="1590" w:type="dxa"/>
            <w:shd w:val="clear" w:color="BFBFBF" w:themeColor="background1" w:themeShade="BF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724E21" w:rsidRPr="00AE420E" w:rsidTr="007645D6">
        <w:trPr>
          <w:trHeight w:val="967"/>
          <w:jc w:val="center"/>
        </w:trPr>
        <w:tc>
          <w:tcPr>
            <w:tcW w:w="1291" w:type="dxa"/>
            <w:shd w:val="clear" w:color="BFBFBF" w:themeColor="background1" w:themeShade="BF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20 02 01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shd w:val="clear" w:color="BFBFBF" w:themeColor="background1" w:themeShade="BF" w:fill="auto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Odpady ulegające biodegradacji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BFBFBF" w:themeColor="background1" w:themeShade="BF" w:fill="auto"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121,5200</w:t>
            </w:r>
          </w:p>
          <w:p w:rsidR="00280951" w:rsidRPr="00AE420E" w:rsidRDefault="002809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  <w:tc>
          <w:tcPr>
            <w:tcW w:w="1736" w:type="dxa"/>
            <w:shd w:val="clear" w:color="BFBFBF" w:themeColor="background1" w:themeShade="BF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R3</w:t>
            </w:r>
          </w:p>
        </w:tc>
        <w:tc>
          <w:tcPr>
            <w:tcW w:w="1701" w:type="dxa"/>
            <w:shd w:val="clear" w:color="BFBFBF" w:themeColor="background1" w:themeShade="BF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0001/000004385</w:t>
            </w:r>
          </w:p>
        </w:tc>
        <w:tc>
          <w:tcPr>
            <w:tcW w:w="1590" w:type="dxa"/>
            <w:shd w:val="clear" w:color="BFBFBF" w:themeColor="background1" w:themeShade="BF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724E21" w:rsidRPr="00AE420E" w:rsidTr="00724E21">
        <w:trPr>
          <w:trHeight w:val="298"/>
          <w:jc w:val="center"/>
        </w:trPr>
        <w:tc>
          <w:tcPr>
            <w:tcW w:w="3397" w:type="dxa"/>
            <w:gridSpan w:val="3"/>
            <w:shd w:val="clear" w:color="000000" w:fill="D9D9D9"/>
            <w:noWrap/>
          </w:tcPr>
          <w:p w:rsidR="00724E21" w:rsidRPr="00AE420E" w:rsidRDefault="00724E21" w:rsidP="002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wszystkich odebranych odpadów komunalnych przekazanych do zagospodarowania w tonach [Mg]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149,0600</w:t>
            </w:r>
          </w:p>
        </w:tc>
        <w:tc>
          <w:tcPr>
            <w:tcW w:w="5027" w:type="dxa"/>
            <w:gridSpan w:val="3"/>
            <w:shd w:val="clear" w:color="000000" w:fill="D9D9D9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E21" w:rsidRPr="00AE420E" w:rsidTr="00EA7BB6">
        <w:trPr>
          <w:trHeight w:val="53"/>
          <w:jc w:val="center"/>
        </w:trPr>
        <w:tc>
          <w:tcPr>
            <w:tcW w:w="11118" w:type="dxa"/>
            <w:gridSpan w:val="8"/>
            <w:shd w:val="clear" w:color="000000" w:fill="D9D9D9"/>
            <w:noWrap/>
            <w:vAlign w:val="center"/>
            <w:hideMark/>
          </w:tcPr>
          <w:p w:rsidR="00724E21" w:rsidRPr="00AE420E" w:rsidRDefault="00724E21" w:rsidP="00EA7B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Tabela C. Dodatkowa informacja o odpadach o kodzie 20 03 01</w:t>
            </w:r>
          </w:p>
        </w:tc>
      </w:tr>
      <w:tr w:rsidR="00724E21" w:rsidRPr="00AE420E" w:rsidTr="007645D6">
        <w:trPr>
          <w:trHeight w:val="53"/>
          <w:jc w:val="center"/>
        </w:trPr>
        <w:tc>
          <w:tcPr>
            <w:tcW w:w="1806" w:type="dxa"/>
            <w:gridSpan w:val="2"/>
            <w:shd w:val="clear" w:color="000000" w:fill="D9D9D9"/>
            <w:noWrap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4" w:type="dxa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0" w:type="dxa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6" w:type="dxa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shd w:val="clear" w:color="000000" w:fill="D9D9D9"/>
            <w:vAlign w:val="center"/>
          </w:tcPr>
          <w:p w:rsidR="00724E21" w:rsidRPr="00AE420E" w:rsidRDefault="00724E21" w:rsidP="002A5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4E21" w:rsidRPr="00AE420E" w:rsidTr="007645D6">
        <w:trPr>
          <w:trHeight w:val="269"/>
          <w:jc w:val="center"/>
        </w:trPr>
        <w:tc>
          <w:tcPr>
            <w:tcW w:w="1806" w:type="dxa"/>
            <w:gridSpan w:val="2"/>
            <w:shd w:val="clear" w:color="000000" w:fill="D9D9D9"/>
            <w:noWrap/>
            <w:vAlign w:val="center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000000" w:fill="D9D9D9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w tonach [Mg]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</w:t>
            </w: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przekazanych do składowania w tonach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000000" w:fill="D9D9D9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przekazana do termicznego  przekształcenia w tonach [Mg]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przekazanych do przetworzenia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w procesie mechaniczno-biologicznego przetwarzania odpadów</w:t>
            </w:r>
            <w:r w:rsidR="00EA7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(sortowanie) </w:t>
            </w:r>
            <w:r w:rsidR="00EA7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w tonach [Mg]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przekazanych do przetworzenia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procesie mechanicznego przetwarzania odpadów (sortownie) </w:t>
            </w:r>
            <w:r w:rsidR="00EA7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w tonach [Mg]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000000" w:fill="D9D9D9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poddanych innym procesom przetwarzania </w:t>
            </w:r>
            <w:r w:rsidR="00EA7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w tonach [Mg]</w:t>
            </w:r>
          </w:p>
          <w:p w:rsidR="00724E21" w:rsidRPr="00AE420E" w:rsidRDefault="00724E21" w:rsidP="002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E21" w:rsidRPr="00AE420E" w:rsidTr="007645D6">
        <w:trPr>
          <w:trHeight w:val="754"/>
          <w:jc w:val="center"/>
        </w:trPr>
        <w:tc>
          <w:tcPr>
            <w:tcW w:w="1806" w:type="dxa"/>
            <w:gridSpan w:val="2"/>
            <w:shd w:val="clear" w:color="000000" w:fill="D9D9D9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Odebranych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z obszarów miejskich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44" w:type="dxa"/>
            <w:shd w:val="clear" w:color="000000" w:fill="auto"/>
            <w:vAlign w:val="center"/>
          </w:tcPr>
          <w:p w:rsidR="00724E21" w:rsidRPr="00AE420E" w:rsidRDefault="00724E21" w:rsidP="00EA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24E21" w:rsidRPr="00AE420E" w:rsidTr="007645D6">
        <w:trPr>
          <w:trHeight w:val="189"/>
          <w:jc w:val="center"/>
        </w:trPr>
        <w:tc>
          <w:tcPr>
            <w:tcW w:w="1806" w:type="dxa"/>
            <w:gridSpan w:val="2"/>
            <w:shd w:val="clear" w:color="000000" w:fill="D9D9D9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z obszarów wiejskich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1597,3400</w:t>
            </w:r>
          </w:p>
        </w:tc>
        <w:tc>
          <w:tcPr>
            <w:tcW w:w="1244" w:type="dxa"/>
            <w:shd w:val="clear" w:color="000000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1553,7200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24E21" w:rsidRPr="00AE420E" w:rsidTr="007645D6">
        <w:trPr>
          <w:trHeight w:val="199"/>
          <w:jc w:val="center"/>
        </w:trPr>
        <w:tc>
          <w:tcPr>
            <w:tcW w:w="1806" w:type="dxa"/>
            <w:gridSpan w:val="2"/>
            <w:shd w:val="clear" w:color="000000" w:fill="D9D9D9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z obszaru gminy</w:t>
            </w:r>
          </w:p>
        </w:tc>
        <w:tc>
          <w:tcPr>
            <w:tcW w:w="1591" w:type="dxa"/>
            <w:shd w:val="clear" w:color="000000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1597,3400</w:t>
            </w:r>
          </w:p>
        </w:tc>
        <w:tc>
          <w:tcPr>
            <w:tcW w:w="1244" w:type="dxa"/>
            <w:shd w:val="clear" w:color="000000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450" w:type="dxa"/>
            <w:shd w:val="clear" w:color="000000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</w:t>
            </w:r>
          </w:p>
        </w:tc>
        <w:tc>
          <w:tcPr>
            <w:tcW w:w="1736" w:type="dxa"/>
            <w:shd w:val="clear" w:color="000000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1553,7200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590" w:type="dxa"/>
            <w:shd w:val="clear" w:color="000000" w:fill="auto"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24E21" w:rsidRPr="00AE420E" w:rsidTr="002A596D">
        <w:trPr>
          <w:trHeight w:val="324"/>
          <w:jc w:val="center"/>
        </w:trPr>
        <w:tc>
          <w:tcPr>
            <w:tcW w:w="11118" w:type="dxa"/>
            <w:gridSpan w:val="8"/>
            <w:shd w:val="clear" w:color="auto" w:fill="D9D9D9" w:themeFill="background1" w:themeFillShade="D9"/>
            <w:noWrap/>
            <w:vAlign w:val="center"/>
          </w:tcPr>
          <w:p w:rsidR="00724E21" w:rsidRPr="00AE420E" w:rsidRDefault="00C54DC6" w:rsidP="002A596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Tabela D. Informacja o odebranych i magazynowanych odpadach komunalnych </w:t>
            </w:r>
          </w:p>
        </w:tc>
      </w:tr>
      <w:tr w:rsidR="00724E21" w:rsidRPr="00AE420E" w:rsidTr="007645D6">
        <w:trPr>
          <w:trHeight w:val="300"/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4430" w:type="dxa"/>
            <w:gridSpan w:val="3"/>
            <w:shd w:val="clear" w:color="auto" w:fill="D9D9D9" w:themeFill="background1" w:themeFillShade="D9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3291" w:type="dxa"/>
            <w:gridSpan w:val="2"/>
            <w:shd w:val="clear" w:color="auto" w:fill="D9D9D9" w:themeFill="background1" w:themeFillShade="D9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Masa</w:t>
            </w:r>
            <w:r w:rsidR="00AD2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odebranych i magazynowanych odpadów komunalnych w tonach [Mg]</w:t>
            </w:r>
          </w:p>
        </w:tc>
      </w:tr>
      <w:tr w:rsidR="00724E21" w:rsidRPr="00AE420E" w:rsidTr="007645D6">
        <w:trPr>
          <w:trHeight w:val="367"/>
          <w:jc w:val="center"/>
        </w:trPr>
        <w:tc>
          <w:tcPr>
            <w:tcW w:w="3397" w:type="dxa"/>
            <w:gridSpan w:val="3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4430" w:type="dxa"/>
            <w:gridSpan w:val="3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3291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11,8900 </w:t>
            </w:r>
          </w:p>
          <w:p w:rsidR="008F3051" w:rsidRPr="00AE420E" w:rsidRDefault="008F30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724E21" w:rsidRPr="00AE420E" w:rsidTr="007645D6">
        <w:trPr>
          <w:trHeight w:val="430"/>
          <w:jc w:val="center"/>
        </w:trPr>
        <w:tc>
          <w:tcPr>
            <w:tcW w:w="3397" w:type="dxa"/>
            <w:gridSpan w:val="3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20 02 01</w:t>
            </w:r>
          </w:p>
        </w:tc>
        <w:tc>
          <w:tcPr>
            <w:tcW w:w="4430" w:type="dxa"/>
            <w:gridSpan w:val="3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3291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6,6800 </w:t>
            </w:r>
          </w:p>
          <w:p w:rsidR="008F3051" w:rsidRPr="00AE420E" w:rsidRDefault="008F30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(nieruchomości zamieszkałe)</w:t>
            </w:r>
          </w:p>
        </w:tc>
      </w:tr>
      <w:tr w:rsidR="00724E21" w:rsidRPr="00AE420E" w:rsidTr="007645D6">
        <w:trPr>
          <w:trHeight w:val="408"/>
          <w:jc w:val="center"/>
        </w:trPr>
        <w:tc>
          <w:tcPr>
            <w:tcW w:w="3397" w:type="dxa"/>
            <w:gridSpan w:val="3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4430" w:type="dxa"/>
            <w:gridSpan w:val="3"/>
            <w:shd w:val="clear" w:color="auto" w:fill="auto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3291" w:type="dxa"/>
            <w:gridSpan w:val="2"/>
            <w:shd w:val="clear" w:color="auto" w:fill="auto"/>
            <w:noWrap/>
            <w:vAlign w:val="center"/>
          </w:tcPr>
          <w:p w:rsid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43,6200</w:t>
            </w:r>
          </w:p>
          <w:p w:rsidR="008B0AF8" w:rsidRDefault="008F30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 w:rsidR="008B0AF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12,9200 nieruchomości niezamieszkałe</w:t>
            </w:r>
          </w:p>
          <w:p w:rsidR="008F3051" w:rsidRPr="00AE420E" w:rsidRDefault="008F305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30,7000 </w:t>
            </w:r>
            <w:r w:rsidRPr="0026649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nieruchomości zamieszkałe)</w:t>
            </w:r>
          </w:p>
        </w:tc>
      </w:tr>
      <w:tr w:rsidR="00724E21" w:rsidRPr="00724E21" w:rsidTr="007645D6">
        <w:trPr>
          <w:trHeight w:val="414"/>
          <w:jc w:val="center"/>
        </w:trPr>
        <w:tc>
          <w:tcPr>
            <w:tcW w:w="7827" w:type="dxa"/>
            <w:gridSpan w:val="6"/>
            <w:shd w:val="clear" w:color="auto" w:fill="D9D9D9" w:themeFill="background1" w:themeFillShade="D9"/>
            <w:noWrap/>
            <w:vAlign w:val="center"/>
          </w:tcPr>
          <w:p w:rsidR="00724E21" w:rsidRPr="00AE420E" w:rsidRDefault="00724E21" w:rsidP="002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20E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odebranych i magazynowanych odpadów komunalnych w tonach [Mg]</w:t>
            </w:r>
          </w:p>
        </w:tc>
        <w:tc>
          <w:tcPr>
            <w:tcW w:w="3291" w:type="dxa"/>
            <w:gridSpan w:val="2"/>
            <w:shd w:val="clear" w:color="auto" w:fill="auto"/>
            <w:noWrap/>
            <w:vAlign w:val="center"/>
          </w:tcPr>
          <w:p w:rsidR="00724E21" w:rsidRPr="00724E21" w:rsidRDefault="00724E21" w:rsidP="002A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62,1900</w:t>
            </w:r>
          </w:p>
        </w:tc>
      </w:tr>
    </w:tbl>
    <w:p w:rsidR="00724E21" w:rsidRDefault="00724E21" w:rsidP="002872ED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AD2790" w:rsidRPr="00AD2790" w:rsidRDefault="00AD2790" w:rsidP="00AD279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7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stosunku do roku 2020 zwiększyła się ilość wszystkich odpadów komunalnych odebranych bezpośrednio z nieruchomości o 306,9100 Mg (w tym 78,9200 Mg odpadów komunalnych</w:t>
      </w:r>
      <w:r w:rsidRPr="00AD27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27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odebranych przez podmiot na podstawie indywidualnych umów zawartych z właścicielami nieruchomości niezamieszkałych). </w:t>
      </w:r>
    </w:p>
    <w:p w:rsidR="00AD2790" w:rsidRPr="00AD2790" w:rsidRDefault="00AD2790" w:rsidP="00AD2790">
      <w:pPr>
        <w:pStyle w:val="Bezodstpw"/>
        <w:spacing w:line="276" w:lineRule="auto"/>
        <w:jc w:val="both"/>
        <w:rPr>
          <w:rFonts w:cs="Times New Roman"/>
          <w:color w:val="000000" w:themeColor="text1"/>
          <w:szCs w:val="24"/>
        </w:rPr>
      </w:pPr>
      <w:r w:rsidRPr="00AD2790">
        <w:rPr>
          <w:rFonts w:cs="Times New Roman"/>
          <w:color w:val="000000" w:themeColor="text1"/>
          <w:szCs w:val="24"/>
        </w:rPr>
        <w:t xml:space="preserve">W stosunku do roku 2020 zwiększyła się ilość odebranych niesegregowanych (zmieszanych) odpadów komunalnych o 184,5000 Mg </w:t>
      </w:r>
      <w:r w:rsidRPr="00AD2790">
        <w:rPr>
          <w:rFonts w:eastAsia="Times New Roman" w:cs="Times New Roman"/>
          <w:color w:val="000000" w:themeColor="text1"/>
          <w:szCs w:val="24"/>
        </w:rPr>
        <w:t xml:space="preserve">(w tym 78,1800 Mg zmieszanych odpadów komunalnych odebranych na podstawie indywidualnych umów zawartych z właścicielami nieruchomości niezamieszkałych) oraz </w:t>
      </w:r>
      <w:r w:rsidRPr="00AD2790">
        <w:rPr>
          <w:rFonts w:cs="Times New Roman"/>
          <w:color w:val="000000" w:themeColor="text1"/>
          <w:szCs w:val="24"/>
        </w:rPr>
        <w:t xml:space="preserve">zwiększyła się ilość zebranych odpadów ulegających biodegradacji o 13,7000 Mg. </w:t>
      </w:r>
    </w:p>
    <w:p w:rsidR="00AD2790" w:rsidRPr="00AD2790" w:rsidRDefault="00AD2790" w:rsidP="00AD2790">
      <w:pPr>
        <w:pStyle w:val="Bezodstpw"/>
        <w:spacing w:line="276" w:lineRule="auto"/>
        <w:jc w:val="both"/>
        <w:rPr>
          <w:rFonts w:cs="Times New Roman"/>
          <w:color w:val="000000" w:themeColor="text1"/>
          <w:szCs w:val="24"/>
        </w:rPr>
      </w:pPr>
      <w:r w:rsidRPr="00AD2790">
        <w:rPr>
          <w:rFonts w:cs="Times New Roman"/>
          <w:color w:val="000000" w:themeColor="text1"/>
          <w:szCs w:val="24"/>
        </w:rPr>
        <w:t xml:space="preserve">W roku 2021 r. wzrosła ilość odebranych odpadów z tworzyw sztucznych i metalu                               o 77,9200 Mg (w tym 0,5400 Mg odpadów z tworzyw sztucznych i metalu </w:t>
      </w:r>
      <w:r w:rsidRPr="00AD2790">
        <w:rPr>
          <w:rFonts w:eastAsia="Times New Roman" w:cs="Times New Roman"/>
          <w:color w:val="000000" w:themeColor="text1"/>
          <w:szCs w:val="24"/>
        </w:rPr>
        <w:t xml:space="preserve">odebranych na podstawie indywidualnych umów zawartych z właścicielami nieruchomości niezamieszkałych), </w:t>
      </w:r>
      <w:r w:rsidRPr="00AD2790">
        <w:rPr>
          <w:rFonts w:cs="Times New Roman"/>
          <w:color w:val="000000" w:themeColor="text1"/>
          <w:szCs w:val="24"/>
        </w:rPr>
        <w:t xml:space="preserve">zmniejszyła się ilość zebranych odpadów papieru i tektury o 34,8800 Mg (w tym 0,2000 Mg odpadów papieru i tektury </w:t>
      </w:r>
      <w:r w:rsidRPr="00AD2790">
        <w:rPr>
          <w:rFonts w:eastAsia="Times New Roman" w:cs="Times New Roman"/>
          <w:color w:val="000000" w:themeColor="text1"/>
          <w:szCs w:val="24"/>
        </w:rPr>
        <w:t>odebranych na podstawie indywidualnych umów zawartych z właścicielami nieruchomości niezamieszkałych)</w:t>
      </w:r>
      <w:r w:rsidRPr="00AD2790">
        <w:rPr>
          <w:rFonts w:cs="Times New Roman"/>
          <w:color w:val="000000" w:themeColor="text1"/>
          <w:szCs w:val="24"/>
        </w:rPr>
        <w:t xml:space="preserve"> oraz zwiększyła się ilość selektywnie zebranych odpadów ze szkła o 79,4700 Mg. </w:t>
      </w:r>
    </w:p>
    <w:p w:rsidR="00667383" w:rsidRPr="00F76168" w:rsidRDefault="00AD2790" w:rsidP="00667383">
      <w:pPr>
        <w:pStyle w:val="Bezodstpw"/>
        <w:spacing w:line="276" w:lineRule="auto"/>
        <w:jc w:val="both"/>
        <w:rPr>
          <w:rFonts w:cs="Times New Roman"/>
          <w:color w:val="000000" w:themeColor="text1"/>
          <w:szCs w:val="24"/>
          <w:highlight w:val="yellow"/>
        </w:rPr>
      </w:pPr>
      <w:r w:rsidRPr="00AD2790">
        <w:rPr>
          <w:rFonts w:cs="Times New Roman"/>
          <w:color w:val="000000" w:themeColor="text1"/>
          <w:szCs w:val="24"/>
        </w:rPr>
        <w:t xml:space="preserve">Podczas zorganizowanej zbiórki odpadów wielkogabarytowych oraz zużytego sprzętu elektrycznego i elektronicznego w 2021 r. zebrano 61,8600 Mg odpadów, tj. o 18,8800 Mg więcej odpadów niż w stosunku do zbiórki zorganizowanej w roku 2020. </w:t>
      </w:r>
    </w:p>
    <w:p w:rsidR="00F82F0A" w:rsidRPr="0010730A" w:rsidRDefault="00E57EF5" w:rsidP="00F82F0A">
      <w:pPr>
        <w:pStyle w:val="Nagwek2"/>
        <w:numPr>
          <w:ilvl w:val="1"/>
          <w:numId w:val="2"/>
        </w:numPr>
        <w:spacing w:line="276" w:lineRule="auto"/>
        <w:rPr>
          <w:rFonts w:eastAsia="Times New Roman" w:cs="Arial"/>
          <w:szCs w:val="24"/>
        </w:rPr>
      </w:pPr>
      <w:bookmarkStart w:id="14" w:name="_Toc102055121"/>
      <w:r w:rsidRPr="0010730A">
        <w:rPr>
          <w:rFonts w:eastAsia="Times New Roman" w:cs="Arial"/>
          <w:szCs w:val="24"/>
        </w:rPr>
        <w:t>Informac</w:t>
      </w:r>
      <w:r w:rsidR="003F2314" w:rsidRPr="0010730A">
        <w:rPr>
          <w:rFonts w:eastAsia="Times New Roman" w:cs="Arial"/>
          <w:szCs w:val="24"/>
        </w:rPr>
        <w:t>ja o</w:t>
      </w:r>
      <w:r w:rsidR="002915BC">
        <w:rPr>
          <w:rFonts w:eastAsia="Times New Roman" w:cs="Arial"/>
          <w:szCs w:val="24"/>
        </w:rPr>
        <w:t xml:space="preserve"> sposobie </w:t>
      </w:r>
      <w:r w:rsidR="00C83B91">
        <w:rPr>
          <w:rFonts w:eastAsia="Times New Roman" w:cs="Arial"/>
          <w:szCs w:val="24"/>
        </w:rPr>
        <w:t>zagospoda</w:t>
      </w:r>
      <w:r w:rsidR="002915BC">
        <w:rPr>
          <w:rFonts w:eastAsia="Times New Roman" w:cs="Arial"/>
          <w:szCs w:val="24"/>
        </w:rPr>
        <w:t>rowania</w:t>
      </w:r>
      <w:r w:rsidR="00C83B91">
        <w:rPr>
          <w:rFonts w:eastAsia="Times New Roman" w:cs="Arial"/>
          <w:szCs w:val="24"/>
        </w:rPr>
        <w:t xml:space="preserve"> zebranych odpadów</w:t>
      </w:r>
      <w:r w:rsidR="00952E47">
        <w:rPr>
          <w:rFonts w:eastAsia="Times New Roman" w:cs="Arial"/>
          <w:szCs w:val="24"/>
        </w:rPr>
        <w:t xml:space="preserve"> komunalnych</w:t>
      </w:r>
      <w:r w:rsidR="009D71EF">
        <w:rPr>
          <w:rFonts w:eastAsia="Times New Roman" w:cs="Arial"/>
          <w:szCs w:val="24"/>
        </w:rPr>
        <w:t xml:space="preserve"> w </w:t>
      </w:r>
      <w:r w:rsidRPr="0010730A">
        <w:rPr>
          <w:rFonts w:eastAsia="Times New Roman" w:cs="Arial"/>
          <w:szCs w:val="24"/>
        </w:rPr>
        <w:t>Punkcie Selektywnego Zbierania Odpadów Komunalnych</w:t>
      </w:r>
      <w:bookmarkEnd w:id="14"/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2478"/>
        <w:gridCol w:w="3334"/>
        <w:gridCol w:w="3500"/>
      </w:tblGrid>
      <w:tr w:rsidR="009F089B" w:rsidRPr="006E0C61" w:rsidTr="00C41F6D">
        <w:trPr>
          <w:trHeight w:val="310"/>
          <w:jc w:val="center"/>
        </w:trPr>
        <w:tc>
          <w:tcPr>
            <w:tcW w:w="11118" w:type="dxa"/>
            <w:gridSpan w:val="4"/>
            <w:shd w:val="clear" w:color="000000" w:fill="D9D9D9"/>
            <w:vAlign w:val="center"/>
          </w:tcPr>
          <w:p w:rsidR="009F089B" w:rsidRPr="009F089B" w:rsidRDefault="009F089B" w:rsidP="009F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Informacja o zebranych odpadach komunalnych</w:t>
            </w:r>
            <w:r w:rsidR="00C54D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 Punkcie Selektywnego Zbierania Odpadów Komunalnych </w:t>
            </w:r>
          </w:p>
        </w:tc>
      </w:tr>
      <w:tr w:rsidR="009F089B" w:rsidRPr="006E0C61" w:rsidTr="007645D6">
        <w:trPr>
          <w:trHeight w:val="585"/>
          <w:jc w:val="center"/>
        </w:trPr>
        <w:tc>
          <w:tcPr>
            <w:tcW w:w="1806" w:type="dxa"/>
            <w:shd w:val="clear" w:color="000000" w:fill="D9D9D9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punktu</w:t>
            </w:r>
          </w:p>
        </w:tc>
        <w:tc>
          <w:tcPr>
            <w:tcW w:w="2478" w:type="dxa"/>
            <w:shd w:val="clear" w:color="000000" w:fill="D9D9D9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Kod odpadów</w:t>
            </w:r>
          </w:p>
        </w:tc>
        <w:tc>
          <w:tcPr>
            <w:tcW w:w="3334" w:type="dxa"/>
            <w:shd w:val="clear" w:color="000000" w:fill="D9D9D9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Rodzaj odpadów</w:t>
            </w:r>
          </w:p>
        </w:tc>
        <w:tc>
          <w:tcPr>
            <w:tcW w:w="3500" w:type="dxa"/>
            <w:shd w:val="clear" w:color="000000" w:fill="D9D9D9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Masa zebranych odpadów komunalnych [Mg]</w:t>
            </w:r>
          </w:p>
        </w:tc>
      </w:tr>
      <w:tr w:rsidR="009F089B" w:rsidRPr="008345F0" w:rsidTr="007645D6">
        <w:trPr>
          <w:trHeight w:val="529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16 01 03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opony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6,1800</w:t>
            </w:r>
          </w:p>
        </w:tc>
      </w:tr>
      <w:tr w:rsidR="009F089B" w:rsidRPr="008345F0" w:rsidTr="007645D6">
        <w:trPr>
          <w:trHeight w:val="529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16 01 03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opony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0,1400 </w:t>
            </w:r>
          </w:p>
        </w:tc>
      </w:tr>
      <w:tr w:rsidR="009F089B" w:rsidRPr="008345F0" w:rsidTr="007645D6">
        <w:trPr>
          <w:trHeight w:val="544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17 03 80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Odpadowa papa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7,4000 </w:t>
            </w:r>
          </w:p>
        </w:tc>
      </w:tr>
      <w:tr w:rsidR="009F089B" w:rsidRPr="008345F0" w:rsidTr="007645D6">
        <w:trPr>
          <w:trHeight w:val="282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17 09 04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Zmieszane odpady z budów, remontów i demontażu inne niż wymienione w 17 09 01, 17 09 02 i 17 09 03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34,0400</w:t>
            </w:r>
          </w:p>
        </w:tc>
      </w:tr>
      <w:tr w:rsidR="009F089B" w:rsidRPr="008345F0" w:rsidTr="007645D6">
        <w:trPr>
          <w:trHeight w:val="566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17 09 04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Zmieszane odpady z budów, remontów i demontażu inne niż wymienione w 17 09 01, 17 09 02 i 17 09 03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3,1010</w:t>
            </w:r>
          </w:p>
        </w:tc>
      </w:tr>
      <w:tr w:rsidR="009F089B" w:rsidRPr="008345F0" w:rsidTr="007645D6">
        <w:trPr>
          <w:trHeight w:val="547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20 01 10 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Odzież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0,2800 </w:t>
            </w:r>
          </w:p>
        </w:tc>
      </w:tr>
      <w:tr w:rsidR="009F089B" w:rsidRPr="008345F0" w:rsidTr="007645D6">
        <w:trPr>
          <w:trHeight w:val="547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20 01 10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Odzież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0,0170 </w:t>
            </w:r>
          </w:p>
        </w:tc>
      </w:tr>
      <w:tr w:rsidR="009F089B" w:rsidRPr="008345F0" w:rsidTr="007645D6">
        <w:trPr>
          <w:trHeight w:val="547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20 01 11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Tekstylia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0,4100 </w:t>
            </w:r>
          </w:p>
        </w:tc>
      </w:tr>
      <w:tr w:rsidR="009F089B" w:rsidRPr="008345F0" w:rsidTr="007645D6">
        <w:trPr>
          <w:trHeight w:val="547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20 01 11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Tekstylia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0,1020 </w:t>
            </w:r>
          </w:p>
        </w:tc>
      </w:tr>
      <w:tr w:rsidR="009F089B" w:rsidRPr="008345F0" w:rsidTr="007645D6">
        <w:trPr>
          <w:trHeight w:val="547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Ostrówiec,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23*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zawierające freony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0,9200 </w:t>
            </w:r>
          </w:p>
        </w:tc>
      </w:tr>
      <w:tr w:rsidR="009F089B" w:rsidRPr="008345F0" w:rsidTr="007645D6">
        <w:trPr>
          <w:trHeight w:val="547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35*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Zużyte urządzenia elektryczne i elektroniczne inne niż wymienione w 20 01 21 i 20 01 23 zawierające niebezpieczne składniki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1,7000 </w:t>
            </w:r>
          </w:p>
        </w:tc>
      </w:tr>
      <w:tr w:rsidR="009F089B" w:rsidRPr="008345F0" w:rsidTr="007645D6">
        <w:trPr>
          <w:trHeight w:val="547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20 01 36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1,4400 </w:t>
            </w:r>
          </w:p>
        </w:tc>
      </w:tr>
      <w:tr w:rsidR="009F089B" w:rsidRPr="008345F0" w:rsidTr="007645D6">
        <w:trPr>
          <w:trHeight w:val="547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ul. Spacerowa 1,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20 01 36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0,1420 </w:t>
            </w:r>
          </w:p>
        </w:tc>
      </w:tr>
      <w:tr w:rsidR="009F089B" w:rsidRPr="008345F0" w:rsidTr="007645D6">
        <w:trPr>
          <w:trHeight w:val="576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Ostrówiec,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89-110 Sadki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20 03 07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Odpady wielkogabarytowe 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39,5800 </w:t>
            </w:r>
          </w:p>
        </w:tc>
      </w:tr>
      <w:tr w:rsidR="009F089B" w:rsidRPr="008345F0" w:rsidTr="007645D6">
        <w:trPr>
          <w:trHeight w:val="576"/>
          <w:jc w:val="center"/>
        </w:trPr>
        <w:tc>
          <w:tcPr>
            <w:tcW w:w="1806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89-110 Sadki </w:t>
            </w:r>
          </w:p>
        </w:tc>
        <w:tc>
          <w:tcPr>
            <w:tcW w:w="2478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20 03 07</w:t>
            </w:r>
          </w:p>
        </w:tc>
        <w:tc>
          <w:tcPr>
            <w:tcW w:w="3334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Odpady wielkogabarytowe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1,9920</w:t>
            </w:r>
          </w:p>
        </w:tc>
      </w:tr>
      <w:tr w:rsidR="009F089B" w:rsidRPr="008345F0" w:rsidTr="008179BC">
        <w:trPr>
          <w:trHeight w:val="442"/>
          <w:jc w:val="center"/>
        </w:trPr>
        <w:tc>
          <w:tcPr>
            <w:tcW w:w="7618" w:type="dxa"/>
            <w:gridSpan w:val="3"/>
            <w:shd w:val="pct15" w:color="auto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Łączna masa zebranych odpadów komunalnych w tonach [Mg]</w:t>
            </w:r>
          </w:p>
        </w:tc>
        <w:tc>
          <w:tcPr>
            <w:tcW w:w="3500" w:type="dxa"/>
            <w:shd w:val="clear" w:color="000000" w:fill="auto"/>
            <w:vAlign w:val="center"/>
          </w:tcPr>
          <w:p w:rsidR="009F089B" w:rsidRPr="009F089B" w:rsidRDefault="009F089B" w:rsidP="009F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089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97,4440</w:t>
            </w:r>
          </w:p>
        </w:tc>
      </w:tr>
    </w:tbl>
    <w:p w:rsidR="00446647" w:rsidRDefault="00446647" w:rsidP="009F089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1134"/>
        <w:gridCol w:w="1843"/>
        <w:gridCol w:w="1701"/>
        <w:gridCol w:w="1418"/>
        <w:gridCol w:w="1701"/>
        <w:gridCol w:w="1731"/>
      </w:tblGrid>
      <w:tr w:rsidR="00E879F0" w:rsidRPr="007E5DE4" w:rsidTr="008179BC">
        <w:trPr>
          <w:trHeight w:val="53"/>
          <w:jc w:val="center"/>
        </w:trPr>
        <w:tc>
          <w:tcPr>
            <w:tcW w:w="11118" w:type="dxa"/>
            <w:gridSpan w:val="7"/>
            <w:shd w:val="clear" w:color="000000" w:fill="D9D9D9"/>
          </w:tcPr>
          <w:p w:rsidR="00E879F0" w:rsidRPr="007E5DE4" w:rsidRDefault="007E5DE4" w:rsidP="007E5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Tabela. A.</w:t>
            </w:r>
            <w:r w:rsidR="00E879F0"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Informacja o sposobie zagospodarowania zebranych odpadów komunalnych</w:t>
            </w:r>
            <w:r w:rsidR="009D71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D71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Punkcie Selektywnego Zbierania Odpadów Komunalnych</w:t>
            </w:r>
          </w:p>
        </w:tc>
      </w:tr>
      <w:tr w:rsidR="007E5DE4" w:rsidRPr="007E5DE4" w:rsidTr="007E5DE4">
        <w:trPr>
          <w:trHeight w:val="691"/>
          <w:jc w:val="center"/>
        </w:trPr>
        <w:tc>
          <w:tcPr>
            <w:tcW w:w="1590" w:type="dxa"/>
            <w:shd w:val="clear" w:color="000000" w:fill="D9D9D9"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punktu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Kod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odpadów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Rodzaj odpadów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Masa zebranych odpadów komunalnych przekazanych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zagospodarowania w tonach [Mg]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Sposób zagospodarowania zebranych odpadów komunalnych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Instalacji,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której zostały przekazane odpady komunalne</w:t>
            </w:r>
          </w:p>
        </w:tc>
        <w:tc>
          <w:tcPr>
            <w:tcW w:w="1731" w:type="dxa"/>
            <w:shd w:val="clear" w:color="000000" w:fill="D9D9D9"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Adres instalacji,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której zostały przekazane odpady komunalne</w:t>
            </w:r>
          </w:p>
        </w:tc>
      </w:tr>
      <w:tr w:rsidR="007E5DE4" w:rsidRPr="007E5DE4" w:rsidTr="007E5DE4">
        <w:trPr>
          <w:trHeight w:val="1439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16 01 03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opony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4,4800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439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16 01 03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opony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1,7000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Cementownia Górażdże S.A.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001/000004643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Chorula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ul. Cementowa 1,             47-316 Górażdże</w:t>
            </w:r>
          </w:p>
        </w:tc>
      </w:tr>
      <w:tr w:rsidR="007E5DE4" w:rsidRPr="007E5DE4" w:rsidTr="007E5DE4">
        <w:trPr>
          <w:trHeight w:val="1545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17 03 80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Odpadowa papa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7,4000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424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17 09 04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Zmieszane odpady z budów, remontów</w:t>
            </w:r>
            <w:r w:rsid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demontażu inne niż wymienione w 17 09 01, 17 09 02 i 17 09 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34,0400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545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Odzież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545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Tekstylia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545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23*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zawierające freony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545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35*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E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Zużyte urządzenia elektryczne i elektroniczne inne niż wymienione w 20 01 21 i 20 01 23 zawierające niebezpieczne składniki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1,7000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150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1,4400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325"/>
          <w:jc w:val="center"/>
        </w:trPr>
        <w:tc>
          <w:tcPr>
            <w:tcW w:w="1590" w:type="dxa"/>
            <w:shd w:val="clear" w:color="auto" w:fill="auto"/>
            <w:noWrap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20 03 07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Odpady wielkogabarytowe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39,5800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7E5DE4" w:rsidRPr="007E5DE4" w:rsidTr="007E5DE4">
        <w:trPr>
          <w:trHeight w:val="1325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ul. Spacerowa 1, 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20 03 07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Odpady wielkogabarytowe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1,6800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0001/000004385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E879F0" w:rsidRPr="007E5DE4" w:rsidTr="007E5DE4">
        <w:trPr>
          <w:trHeight w:val="481"/>
          <w:jc w:val="center"/>
        </w:trPr>
        <w:tc>
          <w:tcPr>
            <w:tcW w:w="4567" w:type="dxa"/>
            <w:gridSpan w:val="3"/>
            <w:shd w:val="clear" w:color="auto" w:fill="D9D9D9" w:themeFill="background1" w:themeFillShade="D9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Łączna masa wszystkich odpadów komunalnych przekazanych do zagospodarowania w tonach [Mg]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93,6300</w:t>
            </w:r>
          </w:p>
        </w:tc>
        <w:tc>
          <w:tcPr>
            <w:tcW w:w="4850" w:type="dxa"/>
            <w:gridSpan w:val="3"/>
            <w:shd w:val="clear" w:color="auto" w:fill="D9D9D9" w:themeFill="background1" w:themeFillShade="D9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879F0" w:rsidRPr="007E5DE4" w:rsidTr="008179BC">
        <w:trPr>
          <w:trHeight w:val="53"/>
          <w:jc w:val="center"/>
        </w:trPr>
        <w:tc>
          <w:tcPr>
            <w:tcW w:w="11118" w:type="dxa"/>
            <w:gridSpan w:val="7"/>
            <w:shd w:val="clear" w:color="auto" w:fill="D9D9D9" w:themeFill="background1" w:themeFillShade="D9"/>
            <w:noWrap/>
            <w:vAlign w:val="center"/>
          </w:tcPr>
          <w:p w:rsidR="00E879F0" w:rsidRPr="007E5DE4" w:rsidRDefault="007E5DE4" w:rsidP="007E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Tabela B</w:t>
            </w:r>
            <w:r w:rsidR="00E879F0"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 Informacja o zebranych i magazynowanych odpadach komunalnych</w:t>
            </w:r>
          </w:p>
        </w:tc>
      </w:tr>
      <w:tr w:rsidR="00E879F0" w:rsidRPr="007E5DE4" w:rsidTr="007E5DE4">
        <w:trPr>
          <w:trHeight w:val="149"/>
          <w:jc w:val="center"/>
        </w:trPr>
        <w:tc>
          <w:tcPr>
            <w:tcW w:w="1590" w:type="dxa"/>
            <w:shd w:val="clear" w:color="auto" w:fill="D9D9D9" w:themeFill="background1" w:themeFillShade="D9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punktu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Kod odpadów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Rodzaj odpadów</w:t>
            </w:r>
          </w:p>
        </w:tc>
        <w:tc>
          <w:tcPr>
            <w:tcW w:w="3432" w:type="dxa"/>
            <w:gridSpan w:val="2"/>
            <w:shd w:val="clear" w:color="auto" w:fill="D9D9D9" w:themeFill="background1" w:themeFillShade="D9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Masa zebranych i magazynowanych odpadów komunalnych w tonach [Mg]</w:t>
            </w:r>
          </w:p>
        </w:tc>
      </w:tr>
      <w:tr w:rsidR="00E879F0" w:rsidRPr="007E5DE4" w:rsidTr="007E5DE4">
        <w:trPr>
          <w:trHeight w:val="53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16 01 03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opony</w:t>
            </w:r>
          </w:p>
        </w:tc>
        <w:tc>
          <w:tcPr>
            <w:tcW w:w="3432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0,1400</w:t>
            </w:r>
          </w:p>
        </w:tc>
      </w:tr>
      <w:tr w:rsidR="00E879F0" w:rsidRPr="007E5DE4" w:rsidTr="007E5DE4">
        <w:trPr>
          <w:trHeight w:val="53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17 09 04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Zmieszane odpady z budów, remontów</w:t>
            </w:r>
            <w:r w:rsid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demontażu inne niż wymienione w 17 09 01, 17 09 02 i 17 09 03</w:t>
            </w:r>
          </w:p>
        </w:tc>
        <w:tc>
          <w:tcPr>
            <w:tcW w:w="3432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3,1010</w:t>
            </w:r>
          </w:p>
        </w:tc>
      </w:tr>
      <w:tr w:rsidR="00E879F0" w:rsidRPr="007E5DE4" w:rsidTr="007E5DE4">
        <w:trPr>
          <w:trHeight w:val="53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89-110 Sadki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20 01 10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Odzież</w:t>
            </w:r>
          </w:p>
        </w:tc>
        <w:tc>
          <w:tcPr>
            <w:tcW w:w="3432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0,0170</w:t>
            </w:r>
          </w:p>
        </w:tc>
      </w:tr>
      <w:tr w:rsidR="00E879F0" w:rsidRPr="007E5DE4" w:rsidTr="007E5DE4">
        <w:trPr>
          <w:trHeight w:val="53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20 01 11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Tekstylia</w:t>
            </w:r>
          </w:p>
        </w:tc>
        <w:tc>
          <w:tcPr>
            <w:tcW w:w="3432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0,1020</w:t>
            </w:r>
          </w:p>
        </w:tc>
      </w:tr>
      <w:tr w:rsidR="00E879F0" w:rsidRPr="007E5DE4" w:rsidTr="007E5DE4">
        <w:trPr>
          <w:trHeight w:val="53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20 01 36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3432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0,1420</w:t>
            </w:r>
          </w:p>
        </w:tc>
      </w:tr>
      <w:tr w:rsidR="00E879F0" w:rsidRPr="007E5DE4" w:rsidTr="007E5DE4">
        <w:trPr>
          <w:trHeight w:val="53"/>
          <w:jc w:val="center"/>
        </w:trPr>
        <w:tc>
          <w:tcPr>
            <w:tcW w:w="1590" w:type="dxa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Sadki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ul. Spacerowa 1, </w:t>
            </w:r>
          </w:p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20 03 07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Odpady wielkogabarytowe</w:t>
            </w:r>
          </w:p>
        </w:tc>
        <w:tc>
          <w:tcPr>
            <w:tcW w:w="3432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0,3120</w:t>
            </w:r>
          </w:p>
        </w:tc>
      </w:tr>
      <w:tr w:rsidR="00E879F0" w:rsidRPr="007E5DE4" w:rsidTr="00177765">
        <w:trPr>
          <w:trHeight w:val="392"/>
          <w:jc w:val="center"/>
        </w:trPr>
        <w:tc>
          <w:tcPr>
            <w:tcW w:w="7686" w:type="dxa"/>
            <w:gridSpan w:val="5"/>
            <w:shd w:val="clear" w:color="auto" w:fill="D9D9D9" w:themeFill="background1" w:themeFillShade="D9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Łączna masa zebranych i magazynowanych odpadów komunalnych w tonach [Mg]</w:t>
            </w:r>
          </w:p>
        </w:tc>
        <w:tc>
          <w:tcPr>
            <w:tcW w:w="3432" w:type="dxa"/>
            <w:gridSpan w:val="2"/>
            <w:shd w:val="clear" w:color="auto" w:fill="auto"/>
            <w:noWrap/>
            <w:vAlign w:val="center"/>
          </w:tcPr>
          <w:p w:rsidR="00E879F0" w:rsidRPr="007E5DE4" w:rsidRDefault="00E879F0" w:rsidP="007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5DE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3,8140</w:t>
            </w:r>
          </w:p>
        </w:tc>
      </w:tr>
    </w:tbl>
    <w:p w:rsidR="00E879F0" w:rsidRPr="007E5DE4" w:rsidRDefault="00E879F0" w:rsidP="007E5DE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446647" w:rsidRDefault="006F4246" w:rsidP="007E5DE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stosunku do roku 20</w:t>
      </w:r>
      <w:r w:rsidR="003D74CF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46647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wzrosła ilość </w:t>
      </w:r>
      <w:r w:rsidR="00037CD7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problemowych </w:t>
      </w:r>
      <w:r w:rsidR="00446647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odpadów komunalnych przyjętych od</w:t>
      </w:r>
      <w:r w:rsid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446647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mieszkańców Gminy w </w:t>
      </w:r>
      <w:r w:rsidR="003D74CF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Punktach</w:t>
      </w:r>
      <w:r w:rsidR="00E97B38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Selektywnego Zbierania Odpadów K</w:t>
      </w:r>
      <w:r w:rsidR="003D74CF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omunalnych</w:t>
      </w:r>
      <w:r w:rsidR="00177765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Gminy Sadki</w:t>
      </w:r>
      <w:r w:rsidR="003D74CF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27,6040 </w:t>
      </w:r>
      <w:r w:rsidR="00446647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Mg.</w:t>
      </w:r>
      <w:r w:rsidR="009F089B" w:rsidRPr="00177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54DC6" w:rsidRPr="0010730A" w:rsidRDefault="00C54DC6" w:rsidP="00C54DC6">
      <w:pPr>
        <w:pStyle w:val="Nagwek2"/>
        <w:numPr>
          <w:ilvl w:val="1"/>
          <w:numId w:val="2"/>
        </w:numPr>
        <w:spacing w:line="276" w:lineRule="auto"/>
        <w:rPr>
          <w:rFonts w:eastAsia="Times New Roman" w:cs="Arial"/>
          <w:szCs w:val="24"/>
        </w:rPr>
      </w:pPr>
      <w:bookmarkStart w:id="15" w:name="_Toc102055122"/>
      <w:r w:rsidRPr="0010730A">
        <w:rPr>
          <w:rFonts w:eastAsia="Times New Roman" w:cs="Arial"/>
          <w:szCs w:val="24"/>
        </w:rPr>
        <w:t>Informacja o</w:t>
      </w:r>
      <w:r>
        <w:rPr>
          <w:rFonts w:eastAsia="Times New Roman" w:cs="Arial"/>
          <w:szCs w:val="24"/>
        </w:rPr>
        <w:t xml:space="preserve"> sposobie zagospodarowania zebranych odpadów komunalnych przez podmioty zbierające odpady komunalne</w:t>
      </w:r>
      <w:bookmarkEnd w:id="15"/>
    </w:p>
    <w:p w:rsidR="00383582" w:rsidRDefault="00383582" w:rsidP="007E5DE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1069"/>
        <w:gridCol w:w="1199"/>
        <w:gridCol w:w="1276"/>
        <w:gridCol w:w="1701"/>
        <w:gridCol w:w="850"/>
        <w:gridCol w:w="851"/>
        <w:gridCol w:w="1799"/>
      </w:tblGrid>
      <w:tr w:rsidR="00383582" w:rsidRPr="00383582" w:rsidTr="00AD0326">
        <w:trPr>
          <w:trHeight w:val="53"/>
          <w:jc w:val="center"/>
        </w:trPr>
        <w:tc>
          <w:tcPr>
            <w:tcW w:w="11118" w:type="dxa"/>
            <w:gridSpan w:val="8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caps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hAnsi="Times New Roman" w:cs="Arial"/>
                <w:b/>
                <w:sz w:val="20"/>
                <w:szCs w:val="20"/>
              </w:rPr>
              <w:t xml:space="preserve">INFORMACJA </w:t>
            </w:r>
            <w:r w:rsidRPr="00383582">
              <w:rPr>
                <w:rFonts w:ascii="Times New Roman" w:hAnsi="Times New Roman" w:cs="Arial"/>
                <w:b/>
                <w:bCs/>
                <w:caps/>
                <w:sz w:val="20"/>
                <w:szCs w:val="20"/>
              </w:rPr>
              <w:t xml:space="preserve">o zebranych odpadACH komunalnych </w:t>
            </w:r>
            <w:r w:rsidR="00C54DC6">
              <w:rPr>
                <w:rFonts w:ascii="Times New Roman" w:hAnsi="Times New Roman" w:cs="Arial"/>
                <w:b/>
                <w:bCs/>
                <w:caps/>
                <w:sz w:val="20"/>
                <w:szCs w:val="20"/>
              </w:rPr>
              <w:t>przez podmioty</w:t>
            </w:r>
            <w:r>
              <w:rPr>
                <w:rFonts w:ascii="Times New Roman" w:hAnsi="Times New Roman" w:cs="Arial"/>
                <w:b/>
                <w:bCs/>
                <w:caps/>
                <w:sz w:val="20"/>
                <w:szCs w:val="20"/>
              </w:rPr>
              <w:t xml:space="preserve"> zbierajaące odpady komunalne</w:t>
            </w:r>
          </w:p>
        </w:tc>
      </w:tr>
      <w:tr w:rsidR="00383582" w:rsidRPr="00383582" w:rsidTr="00AD0326">
        <w:trPr>
          <w:trHeight w:val="53"/>
          <w:jc w:val="center"/>
        </w:trPr>
        <w:tc>
          <w:tcPr>
            <w:tcW w:w="11118" w:type="dxa"/>
            <w:gridSpan w:val="8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383582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Tabela A. Informacja o odpadach zebranych od właścicieli nieruchomości, </w:t>
            </w:r>
            <w:r w:rsidR="00C41F6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których</w:t>
            </w:r>
            <w:r w:rsidRPr="00383582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 zamieszkują mieszkańcy i właścicieli nieruchomości, </w:t>
            </w:r>
            <w:r w:rsidR="00C41F6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na </w:t>
            </w:r>
            <w:r w:rsidRPr="00383582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których nie zamieszkują mieszkańcy, a powstają odpady komunalne</w:t>
            </w:r>
          </w:p>
        </w:tc>
      </w:tr>
      <w:tr w:rsidR="00383582" w:rsidRPr="00383582" w:rsidTr="00AD0326">
        <w:trPr>
          <w:trHeight w:val="300"/>
          <w:jc w:val="center"/>
        </w:trPr>
        <w:tc>
          <w:tcPr>
            <w:tcW w:w="4641" w:type="dxa"/>
            <w:gridSpan w:val="3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podmiotu zbierającego odpady komunalne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650" w:type="dxa"/>
            <w:gridSpan w:val="2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zebranych odpadów 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Komunalnych tonach [Mg]</w:t>
            </w:r>
          </w:p>
        </w:tc>
      </w:tr>
      <w:tr w:rsidR="00383582" w:rsidRPr="00383582" w:rsidTr="00AD0326">
        <w:trPr>
          <w:trHeight w:val="53"/>
          <w:jc w:val="center"/>
        </w:trPr>
        <w:tc>
          <w:tcPr>
            <w:tcW w:w="4641" w:type="dxa"/>
            <w:gridSpan w:val="3"/>
            <w:shd w:val="clear" w:color="auto" w:fill="auto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P.H.U. ”BROMET” Piotr Wanecki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Broniewo 2, 89-110 Sadki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15 01 04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Opakowania z metali 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10,5990</w:t>
            </w:r>
          </w:p>
        </w:tc>
      </w:tr>
      <w:tr w:rsidR="00383582" w:rsidRPr="00383582" w:rsidTr="00AD0326">
        <w:trPr>
          <w:trHeight w:val="53"/>
          <w:jc w:val="center"/>
        </w:trPr>
        <w:tc>
          <w:tcPr>
            <w:tcW w:w="4641" w:type="dxa"/>
            <w:gridSpan w:val="3"/>
            <w:shd w:val="clear" w:color="auto" w:fill="auto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Firma Wielobranżowa ROBPOL Robert Szewera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ul. Nowa 2, 89-110 Sadki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15 01 04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metali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3,0850</w:t>
            </w:r>
          </w:p>
        </w:tc>
      </w:tr>
      <w:tr w:rsidR="00383582" w:rsidRPr="00383582" w:rsidTr="00C41F6D">
        <w:trPr>
          <w:trHeight w:val="305"/>
          <w:jc w:val="center"/>
        </w:trPr>
        <w:tc>
          <w:tcPr>
            <w:tcW w:w="8468" w:type="dxa"/>
            <w:gridSpan w:val="6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zebranych odpadów komunalnych w tonach [Mg]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13,6840</w:t>
            </w:r>
          </w:p>
        </w:tc>
      </w:tr>
      <w:tr w:rsidR="00383582" w:rsidRPr="00383582" w:rsidTr="00AD0326">
        <w:trPr>
          <w:trHeight w:val="300"/>
          <w:jc w:val="center"/>
        </w:trPr>
        <w:tc>
          <w:tcPr>
            <w:tcW w:w="11118" w:type="dxa"/>
            <w:gridSpan w:val="8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383582">
              <w:rPr>
                <w:rFonts w:ascii="Times New Roman" w:hAnsi="Times New Roman" w:cs="Arial"/>
                <w:b/>
                <w:sz w:val="20"/>
                <w:szCs w:val="20"/>
              </w:rPr>
              <w:t xml:space="preserve">Tabela B. Informacja o sposobie zagospodarowania zebranych odpadów komunalnych </w:t>
            </w:r>
          </w:p>
        </w:tc>
      </w:tr>
      <w:tr w:rsidR="00383582" w:rsidRPr="00383582" w:rsidTr="00AD0326">
        <w:trPr>
          <w:trHeight w:val="300"/>
          <w:jc w:val="center"/>
        </w:trPr>
        <w:tc>
          <w:tcPr>
            <w:tcW w:w="2373" w:type="dxa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Adres podmiotu zbierającego odpady komunalne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zebranych odpadów komunalnych przekazanych 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do zagospodarowania w tonach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zebranych odpadów komunalnych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Nazwa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instalacji,</w:t>
            </w: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do której zostały przekazane odpady komunalne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instalacji, 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</w:p>
        </w:tc>
      </w:tr>
      <w:tr w:rsidR="00383582" w:rsidRPr="00383582" w:rsidTr="00AD0326">
        <w:trPr>
          <w:trHeight w:val="1031"/>
          <w:jc w:val="center"/>
        </w:trPr>
        <w:tc>
          <w:tcPr>
            <w:tcW w:w="2373" w:type="dxa"/>
            <w:shd w:val="clear" w:color="auto" w:fill="auto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P.H.U. ”BROMET” Piotr Wanecki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Broniewo 2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15 01 04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metali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10,5990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R4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Novelis Sheet Ingot GmbH GermanyNiemcy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OT Nachterstedt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GaterslebenerStr 1, 06469 StadtSeeland, </w:t>
            </w:r>
          </w:p>
        </w:tc>
      </w:tr>
      <w:tr w:rsidR="00383582" w:rsidRPr="00383582" w:rsidTr="00AD0326">
        <w:trPr>
          <w:trHeight w:val="53"/>
          <w:jc w:val="center"/>
        </w:trPr>
        <w:tc>
          <w:tcPr>
            <w:tcW w:w="2373" w:type="dxa"/>
            <w:shd w:val="clear" w:color="auto" w:fill="auto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Firma Wielobranżowa ROBPOL Robert Szewera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ul. Nowa 2, 89-110 Sadki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15 01 04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metali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383582">
              <w:rPr>
                <w:rFonts w:ascii="Times New Roman" w:hAnsi="Times New Roman" w:cs="Arial"/>
                <w:sz w:val="20"/>
                <w:szCs w:val="20"/>
              </w:rPr>
              <w:t>3,0850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R4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NovelisSheet Ingot GmbH Niemcy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OT Nachterstedt</w:t>
            </w:r>
          </w:p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GaterslebenerStr 1, 06469 StadtSeeland</w:t>
            </w:r>
          </w:p>
        </w:tc>
      </w:tr>
      <w:tr w:rsidR="00383582" w:rsidRPr="00383582" w:rsidTr="00AD0326">
        <w:trPr>
          <w:trHeight w:val="53"/>
          <w:jc w:val="center"/>
        </w:trPr>
        <w:tc>
          <w:tcPr>
            <w:tcW w:w="4641" w:type="dxa"/>
            <w:gridSpan w:val="3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wszystkich zebranych odpadów komunalnych przekazanych do zagospodarowania w tonach [Mg]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13,6840</w:t>
            </w:r>
          </w:p>
        </w:tc>
        <w:tc>
          <w:tcPr>
            <w:tcW w:w="5201" w:type="dxa"/>
            <w:gridSpan w:val="4"/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582" w:rsidRPr="00383582" w:rsidTr="00AD0326">
        <w:trPr>
          <w:trHeight w:val="300"/>
          <w:jc w:val="center"/>
        </w:trPr>
        <w:tc>
          <w:tcPr>
            <w:tcW w:w="11118" w:type="dxa"/>
            <w:gridSpan w:val="8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Tabela C. Informacja o zebranych i magazynowanych odpadach komunalnych </w:t>
            </w:r>
          </w:p>
        </w:tc>
      </w:tr>
      <w:tr w:rsidR="00383582" w:rsidRPr="00383582" w:rsidTr="00AD0326">
        <w:trPr>
          <w:trHeight w:val="53"/>
          <w:jc w:val="center"/>
        </w:trPr>
        <w:tc>
          <w:tcPr>
            <w:tcW w:w="464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podmiotu zbierającego odpady komunalne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Masa zebranych</w:t>
            </w: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 magazynowanych odpadów </w:t>
            </w: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komunalnych[Mg]</w:t>
            </w:r>
          </w:p>
        </w:tc>
      </w:tr>
      <w:tr w:rsidR="00383582" w:rsidRPr="00383582" w:rsidTr="00AD0326">
        <w:trPr>
          <w:trHeight w:val="53"/>
          <w:jc w:val="center"/>
        </w:trPr>
        <w:tc>
          <w:tcPr>
            <w:tcW w:w="4641" w:type="dxa"/>
            <w:gridSpan w:val="3"/>
            <w:shd w:val="clear" w:color="auto" w:fill="auto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</w:t>
            </w:r>
          </w:p>
        </w:tc>
      </w:tr>
      <w:tr w:rsidR="00383582" w:rsidRPr="00383582" w:rsidTr="00AD0326">
        <w:trPr>
          <w:trHeight w:val="53"/>
          <w:jc w:val="center"/>
        </w:trPr>
        <w:tc>
          <w:tcPr>
            <w:tcW w:w="8468" w:type="dxa"/>
            <w:gridSpan w:val="6"/>
            <w:shd w:val="clear" w:color="auto" w:fill="D9D9D9" w:themeFill="background1" w:themeFillShade="D9"/>
            <w:noWrap/>
            <w:vAlign w:val="center"/>
          </w:tcPr>
          <w:p w:rsidR="00383582" w:rsidRPr="00383582" w:rsidRDefault="00383582" w:rsidP="0038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sz w:val="20"/>
                <w:szCs w:val="20"/>
              </w:rPr>
              <w:t>Łączna masa zebranych i magazynowanych odpadów komunalnych w tonach [Mg]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383582" w:rsidRPr="00383582" w:rsidRDefault="00383582" w:rsidP="0038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35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0,0000</w:t>
            </w:r>
          </w:p>
        </w:tc>
      </w:tr>
    </w:tbl>
    <w:p w:rsidR="00383582" w:rsidRPr="00177765" w:rsidRDefault="00383582" w:rsidP="007E5DE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0730A" w:rsidRPr="0010730A" w:rsidRDefault="0010730A" w:rsidP="0010730A">
      <w:pPr>
        <w:pStyle w:val="Nagwek2"/>
        <w:numPr>
          <w:ilvl w:val="1"/>
          <w:numId w:val="2"/>
        </w:numPr>
        <w:spacing w:line="276" w:lineRule="auto"/>
      </w:pPr>
      <w:bookmarkStart w:id="16" w:name="_Toc102055123"/>
      <w:r>
        <w:t>Ilość niesegregowanych (zmieszanych) odpadów komunalnych, bioodpadów stanowiących odpady komunalne oraz przeznaczonych do</w:t>
      </w:r>
      <w:r w:rsidR="00986C49">
        <w:t> </w:t>
      </w:r>
      <w:r>
        <w:t>składowania pozostałości z sortowania odpadów komunalnych i</w:t>
      </w:r>
      <w:r w:rsidR="000F276F">
        <w:t> </w:t>
      </w:r>
      <w:r>
        <w:t>pozostałości z procesu mechaniczno-biologicznego przetwarzania niesegregowanych (zmieszanych) odpadów komunalnych</w:t>
      </w:r>
      <w:bookmarkEnd w:id="16"/>
    </w:p>
    <w:p w:rsidR="006B16D4" w:rsidRPr="009A46B5" w:rsidRDefault="00B76F77" w:rsidP="001A0F23">
      <w:pPr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9A46B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W 2021 r. z terenu Gminy Sadki odebrano bezpośrednio z nieruchomości </w:t>
      </w:r>
      <w:r w:rsidRPr="009A46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1597,3400 </w:t>
      </w:r>
      <w:r w:rsidR="00C6119C" w:rsidRPr="009A46B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Mg niesegregowanych (zmieszan</w:t>
      </w:r>
      <w:r w:rsidR="0035165D" w:rsidRPr="009A46B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yc</w:t>
      </w:r>
      <w:r w:rsidRPr="009A46B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h) odpadów komunalnych, 128,2000</w:t>
      </w:r>
      <w:r w:rsidR="00C6119C" w:rsidRPr="009A46B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Mg odpadów ulegających biodegradacji.</w:t>
      </w:r>
      <w:r w:rsidR="00F31AE5" w:rsidRPr="009A46B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Zmieszane odpady komunalne i bioodpady nie zostały bezpośrednio przeznaczone do składowania. </w:t>
      </w:r>
    </w:p>
    <w:p w:rsidR="00B2044C" w:rsidRPr="009A46B5" w:rsidRDefault="00B2044C" w:rsidP="00EC119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A46B5">
        <w:rPr>
          <w:color w:val="000000" w:themeColor="text1"/>
        </w:rPr>
        <w:t>W 2021 r. w wyniku sortowania i mechaniczno-biologicznego przetwarzania niesegregowanych (zmieszanych) odpadów komunalnych powstały odpady o kodzie:</w:t>
      </w:r>
    </w:p>
    <w:p w:rsidR="00B2044C" w:rsidRPr="009A46B5" w:rsidRDefault="00B2044C" w:rsidP="00EC119A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color w:val="000000" w:themeColor="text1"/>
        </w:rPr>
      </w:pPr>
      <w:r w:rsidRPr="009A46B5">
        <w:rPr>
          <w:color w:val="000000" w:themeColor="text1"/>
        </w:rPr>
        <w:t>19 05 99 Inne niewymienione w ilości 634,5523 Mg (odpady powstałe z sortowania niesegregowanych (zmieszanych) odpadów komunalnych odebranych od właścicieli nieruchomości zamieszkałych).</w:t>
      </w:r>
    </w:p>
    <w:p w:rsidR="00B2044C" w:rsidRPr="009A46B5" w:rsidRDefault="00B2044C" w:rsidP="00EC119A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60" w:afterAutospacing="0" w:line="276" w:lineRule="auto"/>
        <w:ind w:left="357" w:hanging="357"/>
        <w:jc w:val="both"/>
        <w:rPr>
          <w:color w:val="000000" w:themeColor="text1"/>
        </w:rPr>
      </w:pPr>
      <w:r w:rsidRPr="009A46B5">
        <w:rPr>
          <w:color w:val="000000" w:themeColor="text1"/>
        </w:rPr>
        <w:t>19 05 99 Inne niewymienione w ilości 6,2810 Mg (odpady powstałe z sortowania niesegregowanych (zmieszanych) odpadów komunalnych odebranych od właścicieli nieruchomości niezamieszkałych).</w:t>
      </w:r>
    </w:p>
    <w:p w:rsidR="00B2044C" w:rsidRPr="009A46B5" w:rsidRDefault="00B76F77" w:rsidP="00EC119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9A46B5">
        <w:rPr>
          <w:color w:val="000000" w:themeColor="text1"/>
        </w:rPr>
        <w:t>Wyżej wymienione o</w:t>
      </w:r>
      <w:r w:rsidR="00EC119A" w:rsidRPr="009A46B5">
        <w:rPr>
          <w:color w:val="000000" w:themeColor="text1"/>
        </w:rPr>
        <w:t>dpady powstały</w:t>
      </w:r>
      <w:r w:rsidR="00B2044C" w:rsidRPr="009A46B5">
        <w:rPr>
          <w:color w:val="000000" w:themeColor="text1"/>
        </w:rPr>
        <w:t xml:space="preserve"> w instalacji Przedsiębiorstwo Unieszkodliwiania Odpadów „EKO-WISŁA" Sp. z o. o., Sulnówko 74C, 86-100 Świecie. Powstałe pozostałości z sortowania i pozostałości z mechaniczno-biologicznego przetwarzania niesegregowanych (zmieszanych) odpadów komunalnych przekazano na</w:t>
      </w:r>
      <w:r w:rsidR="00EC119A" w:rsidRPr="009A46B5">
        <w:rPr>
          <w:color w:val="000000" w:themeColor="text1"/>
        </w:rPr>
        <w:t> </w:t>
      </w:r>
      <w:r w:rsidR="00B2044C" w:rsidRPr="009A46B5">
        <w:rPr>
          <w:color w:val="000000" w:themeColor="text1"/>
        </w:rPr>
        <w:t>Składowisko Międzygminny Kompleks Unieszkodliwiania Komunalnych, Przedsiębiorstwo Unieszkodliwiania Odpadów „EKO-WISŁA" Sp. z o. o., Sulnówko 74C, 86-100 Świecie.</w:t>
      </w:r>
    </w:p>
    <w:p w:rsidR="00B2044C" w:rsidRPr="009A46B5" w:rsidRDefault="00B2044C" w:rsidP="00EC119A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color w:val="000000" w:themeColor="text1"/>
        </w:rPr>
      </w:pPr>
      <w:r w:rsidRPr="009A46B5">
        <w:rPr>
          <w:color w:val="000000" w:themeColor="text1"/>
        </w:rPr>
        <w:t>19 05 99 Inne niewymienione w ilości 10,0280 Mg (odpady powstałe z sortowania niesegregowanych (zmieszanych) odpadów komunalnych odebranych od właścicieli nieruchomości niezamieszkałych).</w:t>
      </w:r>
    </w:p>
    <w:p w:rsidR="00B2044C" w:rsidRPr="009A46B5" w:rsidRDefault="00B2044C" w:rsidP="00EC119A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60" w:afterAutospacing="0" w:line="276" w:lineRule="auto"/>
        <w:ind w:left="357" w:hanging="357"/>
        <w:jc w:val="both"/>
        <w:rPr>
          <w:color w:val="000000" w:themeColor="text1"/>
        </w:rPr>
      </w:pPr>
      <w:r w:rsidRPr="009A46B5">
        <w:rPr>
          <w:color w:val="000000" w:themeColor="text1"/>
        </w:rPr>
        <w:t>19 12 12 Inne odpady (w tym zmieszane substancje i przedmioty) z mechanicznej obróbki odpadów inne niż wymienione w 19 12 11 w ilości 20,2880 Mg (odpady powstałe z</w:t>
      </w:r>
      <w:r w:rsidR="00EC119A" w:rsidRPr="009A46B5">
        <w:rPr>
          <w:color w:val="000000" w:themeColor="text1"/>
        </w:rPr>
        <w:t> </w:t>
      </w:r>
      <w:r w:rsidRPr="009A46B5">
        <w:rPr>
          <w:color w:val="000000" w:themeColor="text1"/>
        </w:rPr>
        <w:t>sortowania niesegregowanych (zmieszanych) odpadów komunalnych odebranych od</w:t>
      </w:r>
      <w:r w:rsidR="00EC119A" w:rsidRPr="009A46B5">
        <w:rPr>
          <w:color w:val="000000" w:themeColor="text1"/>
        </w:rPr>
        <w:t> </w:t>
      </w:r>
      <w:r w:rsidRPr="009A46B5">
        <w:rPr>
          <w:color w:val="000000" w:themeColor="text1"/>
        </w:rPr>
        <w:t>właścicieli nieruchomości niezamieszkałych).</w:t>
      </w:r>
    </w:p>
    <w:p w:rsidR="00B2044C" w:rsidRPr="009A46B5" w:rsidRDefault="00EC119A" w:rsidP="00601E38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9A46B5">
        <w:rPr>
          <w:color w:val="000000" w:themeColor="text1"/>
        </w:rPr>
        <w:t>Wyżej wymienione odpady powstały</w:t>
      </w:r>
      <w:r w:rsidR="00B2044C" w:rsidRPr="009A46B5">
        <w:rPr>
          <w:color w:val="000000" w:themeColor="text1"/>
        </w:rPr>
        <w:t xml:space="preserve"> w instalacji Przedsiębiorstwo Komunalne w Tucholi </w:t>
      </w:r>
      <w:r w:rsidRPr="009A46B5">
        <w:rPr>
          <w:color w:val="000000" w:themeColor="text1"/>
        </w:rPr>
        <w:t xml:space="preserve">              </w:t>
      </w:r>
      <w:r w:rsidR="00B2044C" w:rsidRPr="009A46B5">
        <w:rPr>
          <w:color w:val="000000" w:themeColor="text1"/>
        </w:rPr>
        <w:t>Sp. z o. o. Bladowo-Wybudowanie 1E, 89-500 Tuchola. Powstałe pozostałości z sortowania i</w:t>
      </w:r>
      <w:r w:rsidRPr="009A46B5">
        <w:rPr>
          <w:color w:val="000000" w:themeColor="text1"/>
        </w:rPr>
        <w:t> </w:t>
      </w:r>
      <w:r w:rsidR="00B2044C" w:rsidRPr="009A46B5">
        <w:rPr>
          <w:color w:val="000000" w:themeColor="text1"/>
        </w:rPr>
        <w:t>pozostałości z</w:t>
      </w:r>
      <w:r w:rsidRPr="009A46B5">
        <w:rPr>
          <w:color w:val="000000" w:themeColor="text1"/>
        </w:rPr>
        <w:t> </w:t>
      </w:r>
      <w:r w:rsidR="00B2044C" w:rsidRPr="009A46B5">
        <w:rPr>
          <w:color w:val="000000" w:themeColor="text1"/>
        </w:rPr>
        <w:t>mechaniczno-biologicznego przetwarzania niesegregowanych (zmieszanych) odpadów komunalnych przekazano na Składowisko odpadów innych niż niebezpieczne i</w:t>
      </w:r>
      <w:r w:rsidRPr="009A46B5">
        <w:rPr>
          <w:color w:val="000000" w:themeColor="text1"/>
        </w:rPr>
        <w:t> </w:t>
      </w:r>
      <w:r w:rsidR="00B2044C" w:rsidRPr="009A46B5">
        <w:rPr>
          <w:color w:val="000000" w:themeColor="text1"/>
        </w:rPr>
        <w:t>obojętne instalacji Przedsiębiorstwa Komunalnego w Tucholi Sp. z o.o. Bladowo-Wybudowanie 1E, 89-500 Tuchola.</w:t>
      </w:r>
    </w:p>
    <w:p w:rsidR="002C6E39" w:rsidRDefault="002C6E39" w:rsidP="00601E3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sectPr w:rsidR="002C6E39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1E38" w:rsidRDefault="00601E38" w:rsidP="00601E3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sectPr w:rsidR="00601E38" w:rsidSect="002C6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20DF" w:rsidRDefault="00C54DC6" w:rsidP="00F176D9">
      <w:pPr>
        <w:pStyle w:val="Nagwek2"/>
        <w:numPr>
          <w:ilvl w:val="0"/>
          <w:numId w:val="0"/>
        </w:numPr>
        <w:spacing w:line="276" w:lineRule="auto"/>
      </w:pPr>
      <w:bookmarkStart w:id="17" w:name="_Toc102055124"/>
      <w:r>
        <w:t>5.10</w:t>
      </w:r>
      <w:r w:rsidR="00923607">
        <w:t>.  U</w:t>
      </w:r>
      <w:r w:rsidR="00F76168">
        <w:t>zyskane poziomy</w:t>
      </w:r>
      <w:r w:rsidR="00C120DF">
        <w:t xml:space="preserve"> </w:t>
      </w:r>
      <w:r w:rsidR="0073176F">
        <w:t xml:space="preserve">przygotowania do ponownego użycia i recyklingu odpadów komunalnych </w:t>
      </w:r>
      <w:r w:rsidR="00767BCB">
        <w:t>przez Gminę Sadki</w:t>
      </w:r>
      <w:bookmarkEnd w:id="17"/>
      <w:r w:rsidR="00767BCB">
        <w:t xml:space="preserve"> </w:t>
      </w:r>
    </w:p>
    <w:p w:rsidR="00BB2EDC" w:rsidRDefault="00BB2EDC" w:rsidP="00767BC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B2EDC">
        <w:rPr>
          <w:rStyle w:val="markedcontent"/>
          <w:rFonts w:ascii="Times New Roman" w:hAnsi="Times New Roman" w:cs="Times New Roman"/>
          <w:sz w:val="24"/>
          <w:szCs w:val="24"/>
        </w:rPr>
        <w:t xml:space="preserve"> Osiągnięty poziom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przygotowania do ponownego użycia i recyklingu odpadów komunalnych wyniósł 24,44 %. </w:t>
      </w:r>
    </w:p>
    <w:p w:rsidR="00BB2EDC" w:rsidRDefault="00BB2EDC" w:rsidP="00BB2EDC">
      <w:pPr>
        <w:spacing w:after="0"/>
        <w:ind w:firstLine="357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BB2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Osiągnięty poziom recyklingu, przygotowania do ponownego użycia i odzysku innymi metodami innych niż niebezpieczne odpadów budowlanych i rozbiórkowych stanowiących odpady komunalne</w:t>
      </w:r>
      <w:r w:rsidRPr="00BB2ED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wyniósł 100,00 %. </w:t>
      </w:r>
    </w:p>
    <w:p w:rsidR="00BB2EDC" w:rsidRPr="00BB2EDC" w:rsidRDefault="00BB2EDC" w:rsidP="00BB2EDC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Osiągnięty poziom ograniczenia masy odpadów komunalnych ulegających biodegradacji przekazywanych do składowania wyniósł 1,43 %. </w:t>
      </w:r>
    </w:p>
    <w:p w:rsidR="00F76168" w:rsidRDefault="00BB2EDC" w:rsidP="00F76168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2ED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B2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siągnięty poziom składowania odpadów komunalnych i odpadów pochodzących z</w:t>
      </w:r>
      <w:r w:rsidR="00392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B2E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przetwarzania odpadów komunalnych wyniósł 28,26 %. </w:t>
      </w:r>
    </w:p>
    <w:p w:rsidR="00F76168" w:rsidRPr="00F76168" w:rsidRDefault="00F76168" w:rsidP="00C54DC6">
      <w:pPr>
        <w:pStyle w:val="Nagwek2"/>
        <w:numPr>
          <w:ilvl w:val="1"/>
          <w:numId w:val="44"/>
        </w:numPr>
        <w:spacing w:line="276" w:lineRule="auto"/>
        <w:ind w:left="0" w:firstLine="0"/>
        <w:rPr>
          <w:rFonts w:eastAsia="Times New Roman"/>
        </w:rPr>
      </w:pPr>
      <w:bookmarkStart w:id="18" w:name="_Toc102055125"/>
      <w:r>
        <w:t>Masa odpadów komun</w:t>
      </w:r>
      <w:r w:rsidR="00392220">
        <w:t>alnych wytworzonych na terenie G</w:t>
      </w:r>
      <w:r>
        <w:t>miny przekazanych do termicznego przekształcania oraz stosunek masy odpadów komunalnych przekazanych do termicznego przekształcania do masy odpadów komun</w:t>
      </w:r>
      <w:r w:rsidR="00392220">
        <w:t>alnych wytworzonych na terenie G</w:t>
      </w:r>
      <w:r>
        <w:t>miny</w:t>
      </w:r>
      <w:bookmarkEnd w:id="18"/>
    </w:p>
    <w:p w:rsidR="00767BCB" w:rsidRDefault="00767BCB" w:rsidP="00767B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Ilość odpadów poddanych</w:t>
      </w:r>
      <w:r w:rsidR="00836F70" w:rsidRPr="00836F70">
        <w:rPr>
          <w:rFonts w:ascii="Times New Roman" w:eastAsia="Times New Roman" w:hAnsi="Times New Roman" w:cs="Times New Roman"/>
          <w:sz w:val="24"/>
          <w:szCs w:val="24"/>
        </w:rPr>
        <w:t xml:space="preserve"> proc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esowi R1 (wykorzystanie głównie </w:t>
      </w:r>
      <w:r w:rsidR="00836F70" w:rsidRPr="00836F70">
        <w:rPr>
          <w:rFonts w:ascii="Times New Roman" w:eastAsia="Times New Roman" w:hAnsi="Times New Roman" w:cs="Times New Roman"/>
          <w:sz w:val="24"/>
          <w:szCs w:val="24"/>
        </w:rPr>
        <w:t>jako paliwa lub innego środ</w:t>
      </w:r>
      <w:r>
        <w:rPr>
          <w:rFonts w:ascii="Times New Roman" w:eastAsia="Times New Roman" w:hAnsi="Times New Roman" w:cs="Times New Roman"/>
          <w:sz w:val="24"/>
          <w:szCs w:val="24"/>
        </w:rPr>
        <w:t>ka wytwarzania energii) – 1,7820</w:t>
      </w:r>
      <w:r w:rsidR="00836F70" w:rsidRPr="00836F70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36F70" w:rsidRPr="00836F70" w:rsidRDefault="00836F70" w:rsidP="00767B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6F70">
        <w:rPr>
          <w:rFonts w:ascii="Times New Roman" w:eastAsia="Times New Roman" w:hAnsi="Times New Roman" w:cs="Times New Roman"/>
          <w:sz w:val="24"/>
          <w:szCs w:val="24"/>
        </w:rPr>
        <w:t>tosunek masy odpadów komunalnych przekazanych do termicznego przekształcania do</w:t>
      </w:r>
      <w:r w:rsidR="00767BC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6F70">
        <w:rPr>
          <w:rFonts w:ascii="Times New Roman" w:eastAsia="Times New Roman" w:hAnsi="Times New Roman" w:cs="Times New Roman"/>
          <w:sz w:val="24"/>
          <w:szCs w:val="24"/>
        </w:rPr>
        <w:t>masy odpadów komunalny</w:t>
      </w:r>
      <w:r w:rsidR="00767BCB">
        <w:rPr>
          <w:rFonts w:ascii="Times New Roman" w:eastAsia="Times New Roman" w:hAnsi="Times New Roman" w:cs="Times New Roman"/>
          <w:sz w:val="24"/>
          <w:szCs w:val="24"/>
        </w:rPr>
        <w:t>ch wytworzonych na terenie Gminy Sadki wyniósł  – 0,08</w:t>
      </w:r>
      <w:r w:rsidRPr="00836F70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F4458C" w:rsidRDefault="00F4458C" w:rsidP="00767BC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4458C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19" w:name="_Toc10460580"/>
    </w:p>
    <w:bookmarkEnd w:id="19"/>
    <w:p w:rsidR="00F02F28" w:rsidRPr="00F02F28" w:rsidRDefault="00F02F28" w:rsidP="00F02F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518B0" w:rsidRPr="00226411" w:rsidRDefault="00CB0999" w:rsidP="00F02F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518B0"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Wójt Gminy Sadki</w:t>
      </w:r>
    </w:p>
    <w:p w:rsidR="00872A04" w:rsidRPr="00411E65" w:rsidRDefault="001518B0" w:rsidP="00411E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/-/ Dariusz Gryniewicz</w:t>
      </w:r>
    </w:p>
    <w:sectPr w:rsidR="00872A04" w:rsidRPr="00411E65" w:rsidSect="007371E1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F2" w:rsidRDefault="004040F2" w:rsidP="0092366F">
      <w:pPr>
        <w:spacing w:after="0" w:line="240" w:lineRule="auto"/>
      </w:pPr>
      <w:r>
        <w:separator/>
      </w:r>
    </w:p>
  </w:endnote>
  <w:endnote w:type="continuationSeparator" w:id="0">
    <w:p w:rsidR="004040F2" w:rsidRDefault="004040F2" w:rsidP="0092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213270"/>
      <w:docPartObj>
        <w:docPartGallery w:val="Page Numbers (Bottom of Page)"/>
        <w:docPartUnique/>
      </w:docPartObj>
    </w:sdtPr>
    <w:sdtEndPr/>
    <w:sdtContent>
      <w:p w:rsidR="00AD0326" w:rsidRDefault="00AD032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069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D0326" w:rsidRDefault="00AD03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26" w:rsidRDefault="00AD0326" w:rsidP="00F37B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F2" w:rsidRDefault="004040F2" w:rsidP="0092366F">
      <w:pPr>
        <w:spacing w:after="0" w:line="240" w:lineRule="auto"/>
      </w:pPr>
      <w:r>
        <w:separator/>
      </w:r>
    </w:p>
  </w:footnote>
  <w:footnote w:type="continuationSeparator" w:id="0">
    <w:p w:rsidR="004040F2" w:rsidRDefault="004040F2" w:rsidP="0092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3E4"/>
    <w:multiLevelType w:val="hybridMultilevel"/>
    <w:tmpl w:val="2CF28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128E"/>
    <w:multiLevelType w:val="hybridMultilevel"/>
    <w:tmpl w:val="32C4F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1FD0"/>
    <w:multiLevelType w:val="hybridMultilevel"/>
    <w:tmpl w:val="2CFAB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6C5"/>
    <w:multiLevelType w:val="hybridMultilevel"/>
    <w:tmpl w:val="13A03EC4"/>
    <w:lvl w:ilvl="0" w:tplc="BDF27304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3BD625E"/>
    <w:multiLevelType w:val="hybridMultilevel"/>
    <w:tmpl w:val="630A1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3ADC"/>
    <w:multiLevelType w:val="hybridMultilevel"/>
    <w:tmpl w:val="2A8E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85472"/>
    <w:multiLevelType w:val="multilevel"/>
    <w:tmpl w:val="C412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80E93"/>
    <w:multiLevelType w:val="hybridMultilevel"/>
    <w:tmpl w:val="965A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B64C6"/>
    <w:multiLevelType w:val="hybridMultilevel"/>
    <w:tmpl w:val="814E2398"/>
    <w:lvl w:ilvl="0" w:tplc="DA904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162F"/>
    <w:multiLevelType w:val="hybridMultilevel"/>
    <w:tmpl w:val="59EAE544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D4030"/>
    <w:multiLevelType w:val="hybridMultilevel"/>
    <w:tmpl w:val="0DA4A9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1D55"/>
    <w:multiLevelType w:val="hybridMultilevel"/>
    <w:tmpl w:val="2996D930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4291"/>
    <w:multiLevelType w:val="multilevel"/>
    <w:tmpl w:val="0A54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407A8"/>
    <w:multiLevelType w:val="hybridMultilevel"/>
    <w:tmpl w:val="83B88A7A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15686"/>
    <w:multiLevelType w:val="hybridMultilevel"/>
    <w:tmpl w:val="35F20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96943"/>
    <w:multiLevelType w:val="hybridMultilevel"/>
    <w:tmpl w:val="63401978"/>
    <w:lvl w:ilvl="0" w:tplc="4384B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7E44"/>
    <w:multiLevelType w:val="hybridMultilevel"/>
    <w:tmpl w:val="F54AA00A"/>
    <w:lvl w:ilvl="0" w:tplc="9B56B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E003A"/>
    <w:multiLevelType w:val="hybridMultilevel"/>
    <w:tmpl w:val="26AA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F47A8"/>
    <w:multiLevelType w:val="hybridMultilevel"/>
    <w:tmpl w:val="39F26FBE"/>
    <w:lvl w:ilvl="0" w:tplc="BDF27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BB5F07"/>
    <w:multiLevelType w:val="hybridMultilevel"/>
    <w:tmpl w:val="3146B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F3B56"/>
    <w:multiLevelType w:val="hybridMultilevel"/>
    <w:tmpl w:val="14C073AE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4171B"/>
    <w:multiLevelType w:val="multilevel"/>
    <w:tmpl w:val="A7504440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136098"/>
    <w:multiLevelType w:val="hybridMultilevel"/>
    <w:tmpl w:val="C7FC8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024"/>
    <w:multiLevelType w:val="hybridMultilevel"/>
    <w:tmpl w:val="26AA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D2027"/>
    <w:multiLevelType w:val="multilevel"/>
    <w:tmpl w:val="4E3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1A18B3"/>
    <w:multiLevelType w:val="multilevel"/>
    <w:tmpl w:val="ACDE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4836E24"/>
    <w:multiLevelType w:val="hybridMultilevel"/>
    <w:tmpl w:val="3C9459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D722C"/>
    <w:multiLevelType w:val="multilevel"/>
    <w:tmpl w:val="B108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D52E5D"/>
    <w:multiLevelType w:val="hybridMultilevel"/>
    <w:tmpl w:val="D938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A4675"/>
    <w:multiLevelType w:val="hybridMultilevel"/>
    <w:tmpl w:val="669E5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A4583"/>
    <w:multiLevelType w:val="hybridMultilevel"/>
    <w:tmpl w:val="F78C5BB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2D3801"/>
    <w:multiLevelType w:val="hybridMultilevel"/>
    <w:tmpl w:val="34BA5046"/>
    <w:lvl w:ilvl="0" w:tplc="DA904E02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5BC26D3"/>
    <w:multiLevelType w:val="hybridMultilevel"/>
    <w:tmpl w:val="1C4014AA"/>
    <w:lvl w:ilvl="0" w:tplc="3B10359A">
      <w:start w:val="1"/>
      <w:numFmt w:val="decimal"/>
      <w:pStyle w:val="Nagwek2"/>
      <w:lvlText w:val="3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94589"/>
    <w:multiLevelType w:val="hybridMultilevel"/>
    <w:tmpl w:val="D6DE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F6F14"/>
    <w:multiLevelType w:val="hybridMultilevel"/>
    <w:tmpl w:val="C7301DC0"/>
    <w:lvl w:ilvl="0" w:tplc="B9A45C02">
      <w:start w:val="1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11131"/>
    <w:multiLevelType w:val="hybridMultilevel"/>
    <w:tmpl w:val="038C58DC"/>
    <w:lvl w:ilvl="0" w:tplc="4CE8E648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D1FFD"/>
    <w:multiLevelType w:val="hybridMultilevel"/>
    <w:tmpl w:val="15D4BFE4"/>
    <w:lvl w:ilvl="0" w:tplc="08E20B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D2810"/>
    <w:multiLevelType w:val="hybridMultilevel"/>
    <w:tmpl w:val="A7D89124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64656"/>
    <w:multiLevelType w:val="hybridMultilevel"/>
    <w:tmpl w:val="2A8E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15"/>
  </w:num>
  <w:num w:numId="4">
    <w:abstractNumId w:val="16"/>
  </w:num>
  <w:num w:numId="5">
    <w:abstractNumId w:val="25"/>
  </w:num>
  <w:num w:numId="6">
    <w:abstractNumId w:val="2"/>
  </w:num>
  <w:num w:numId="7">
    <w:abstractNumId w:val="23"/>
  </w:num>
  <w:num w:numId="8">
    <w:abstractNumId w:val="17"/>
  </w:num>
  <w:num w:numId="9">
    <w:abstractNumId w:val="36"/>
  </w:num>
  <w:num w:numId="10">
    <w:abstractNumId w:val="5"/>
  </w:num>
  <w:num w:numId="11">
    <w:abstractNumId w:val="38"/>
  </w:num>
  <w:num w:numId="12">
    <w:abstractNumId w:val="34"/>
  </w:num>
  <w:num w:numId="13">
    <w:abstractNumId w:val="4"/>
  </w:num>
  <w:num w:numId="14">
    <w:abstractNumId w:val="24"/>
  </w:num>
  <w:num w:numId="15">
    <w:abstractNumId w:val="35"/>
  </w:num>
  <w:num w:numId="16">
    <w:abstractNumId w:val="22"/>
  </w:num>
  <w:num w:numId="17">
    <w:abstractNumId w:val="32"/>
  </w:num>
  <w:num w:numId="18">
    <w:abstractNumId w:val="31"/>
  </w:num>
  <w:num w:numId="19">
    <w:abstractNumId w:val="29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21"/>
    <w:lvlOverride w:ilvl="0">
      <w:startOverride w:val="3"/>
    </w:lvlOverride>
    <w:lvlOverride w:ilvl="1">
      <w:startOverride w:val="4"/>
    </w:lvlOverride>
  </w:num>
  <w:num w:numId="25">
    <w:abstractNumId w:val="10"/>
  </w:num>
  <w:num w:numId="26">
    <w:abstractNumId w:val="20"/>
  </w:num>
  <w:num w:numId="27">
    <w:abstractNumId w:val="11"/>
  </w:num>
  <w:num w:numId="28">
    <w:abstractNumId w:val="19"/>
  </w:num>
  <w:num w:numId="29">
    <w:abstractNumId w:val="14"/>
  </w:num>
  <w:num w:numId="30">
    <w:abstractNumId w:val="30"/>
  </w:num>
  <w:num w:numId="31">
    <w:abstractNumId w:val="37"/>
  </w:num>
  <w:num w:numId="32">
    <w:abstractNumId w:val="18"/>
  </w:num>
  <w:num w:numId="33">
    <w:abstractNumId w:val="6"/>
  </w:num>
  <w:num w:numId="34">
    <w:abstractNumId w:val="12"/>
  </w:num>
  <w:num w:numId="35">
    <w:abstractNumId w:val="26"/>
  </w:num>
  <w:num w:numId="36">
    <w:abstractNumId w:val="11"/>
  </w:num>
  <w:num w:numId="37">
    <w:abstractNumId w:val="0"/>
  </w:num>
  <w:num w:numId="38">
    <w:abstractNumId w:val="33"/>
  </w:num>
  <w:num w:numId="39">
    <w:abstractNumId w:val="13"/>
  </w:num>
  <w:num w:numId="40">
    <w:abstractNumId w:val="9"/>
  </w:num>
  <w:num w:numId="41">
    <w:abstractNumId w:val="3"/>
  </w:num>
  <w:num w:numId="42">
    <w:abstractNumId w:val="21"/>
  </w:num>
  <w:num w:numId="43">
    <w:abstractNumId w:val="27"/>
  </w:num>
  <w:num w:numId="44">
    <w:abstractNumId w:val="21"/>
    <w:lvlOverride w:ilvl="0">
      <w:startOverride w:val="5"/>
    </w:lvlOverride>
    <w:lvlOverride w:ilvl="1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5"/>
    <w:rsid w:val="000028CD"/>
    <w:rsid w:val="0000331C"/>
    <w:rsid w:val="0002779F"/>
    <w:rsid w:val="00037CD7"/>
    <w:rsid w:val="000416A2"/>
    <w:rsid w:val="000551D3"/>
    <w:rsid w:val="00071BA2"/>
    <w:rsid w:val="00073CA8"/>
    <w:rsid w:val="00084793"/>
    <w:rsid w:val="000A1901"/>
    <w:rsid w:val="000A72FF"/>
    <w:rsid w:val="000A7F91"/>
    <w:rsid w:val="000B04EC"/>
    <w:rsid w:val="000B32BF"/>
    <w:rsid w:val="000C64CD"/>
    <w:rsid w:val="000D2DDD"/>
    <w:rsid w:val="000E6CE5"/>
    <w:rsid w:val="000F276F"/>
    <w:rsid w:val="000F55E8"/>
    <w:rsid w:val="00103E49"/>
    <w:rsid w:val="00104771"/>
    <w:rsid w:val="0010730A"/>
    <w:rsid w:val="00115F51"/>
    <w:rsid w:val="00126670"/>
    <w:rsid w:val="001325DC"/>
    <w:rsid w:val="00132657"/>
    <w:rsid w:val="00135807"/>
    <w:rsid w:val="00143B14"/>
    <w:rsid w:val="001452F0"/>
    <w:rsid w:val="00145E30"/>
    <w:rsid w:val="001518B0"/>
    <w:rsid w:val="00166B7C"/>
    <w:rsid w:val="0017175C"/>
    <w:rsid w:val="00172DD6"/>
    <w:rsid w:val="00177765"/>
    <w:rsid w:val="00181259"/>
    <w:rsid w:val="00184D09"/>
    <w:rsid w:val="00186E8C"/>
    <w:rsid w:val="00191C59"/>
    <w:rsid w:val="001A0F23"/>
    <w:rsid w:val="001B0C6D"/>
    <w:rsid w:val="001C5947"/>
    <w:rsid w:val="001E11CC"/>
    <w:rsid w:val="001E3017"/>
    <w:rsid w:val="001E3923"/>
    <w:rsid w:val="001F666B"/>
    <w:rsid w:val="00203235"/>
    <w:rsid w:val="00205445"/>
    <w:rsid w:val="0021071C"/>
    <w:rsid w:val="00211185"/>
    <w:rsid w:val="002125BA"/>
    <w:rsid w:val="0021649B"/>
    <w:rsid w:val="00226411"/>
    <w:rsid w:val="002276CF"/>
    <w:rsid w:val="00227837"/>
    <w:rsid w:val="002353D3"/>
    <w:rsid w:val="00243217"/>
    <w:rsid w:val="0024486B"/>
    <w:rsid w:val="0024660A"/>
    <w:rsid w:val="00246ACB"/>
    <w:rsid w:val="00247E78"/>
    <w:rsid w:val="00255A35"/>
    <w:rsid w:val="00256137"/>
    <w:rsid w:val="0026649B"/>
    <w:rsid w:val="00266653"/>
    <w:rsid w:val="00266C99"/>
    <w:rsid w:val="002718A8"/>
    <w:rsid w:val="00275770"/>
    <w:rsid w:val="00275C15"/>
    <w:rsid w:val="00280951"/>
    <w:rsid w:val="0028224A"/>
    <w:rsid w:val="002872ED"/>
    <w:rsid w:val="002915BC"/>
    <w:rsid w:val="002A4983"/>
    <w:rsid w:val="002A596D"/>
    <w:rsid w:val="002B186B"/>
    <w:rsid w:val="002C4CF2"/>
    <w:rsid w:val="002C6E39"/>
    <w:rsid w:val="002D13E9"/>
    <w:rsid w:val="002D17D2"/>
    <w:rsid w:val="002D1DD1"/>
    <w:rsid w:val="002D5800"/>
    <w:rsid w:val="002E46A2"/>
    <w:rsid w:val="00301C3B"/>
    <w:rsid w:val="00306A48"/>
    <w:rsid w:val="0030795C"/>
    <w:rsid w:val="003163D3"/>
    <w:rsid w:val="003231C7"/>
    <w:rsid w:val="0033250C"/>
    <w:rsid w:val="00333219"/>
    <w:rsid w:val="0034055D"/>
    <w:rsid w:val="00345F2F"/>
    <w:rsid w:val="0035165D"/>
    <w:rsid w:val="0035758F"/>
    <w:rsid w:val="00361461"/>
    <w:rsid w:val="00364F0C"/>
    <w:rsid w:val="003704AC"/>
    <w:rsid w:val="00373902"/>
    <w:rsid w:val="00373A9D"/>
    <w:rsid w:val="00377592"/>
    <w:rsid w:val="00377926"/>
    <w:rsid w:val="00382EA6"/>
    <w:rsid w:val="00383582"/>
    <w:rsid w:val="0039098A"/>
    <w:rsid w:val="00392220"/>
    <w:rsid w:val="003A65E7"/>
    <w:rsid w:val="003B3A2A"/>
    <w:rsid w:val="003B75C4"/>
    <w:rsid w:val="003C2C49"/>
    <w:rsid w:val="003D2A69"/>
    <w:rsid w:val="003D74CF"/>
    <w:rsid w:val="003E0799"/>
    <w:rsid w:val="003E1FBC"/>
    <w:rsid w:val="003E33C9"/>
    <w:rsid w:val="003E6EFA"/>
    <w:rsid w:val="003F2314"/>
    <w:rsid w:val="004001C9"/>
    <w:rsid w:val="004033FA"/>
    <w:rsid w:val="00403FE7"/>
    <w:rsid w:val="004040F2"/>
    <w:rsid w:val="00411E65"/>
    <w:rsid w:val="00412DF1"/>
    <w:rsid w:val="004178E3"/>
    <w:rsid w:val="00422D19"/>
    <w:rsid w:val="00432E16"/>
    <w:rsid w:val="0043305A"/>
    <w:rsid w:val="00440C3D"/>
    <w:rsid w:val="00445BB0"/>
    <w:rsid w:val="00446647"/>
    <w:rsid w:val="004501C7"/>
    <w:rsid w:val="004513A0"/>
    <w:rsid w:val="00464F78"/>
    <w:rsid w:val="0046524A"/>
    <w:rsid w:val="004732BD"/>
    <w:rsid w:val="004800FB"/>
    <w:rsid w:val="00485ED3"/>
    <w:rsid w:val="004A2F91"/>
    <w:rsid w:val="004A409A"/>
    <w:rsid w:val="004A4AB1"/>
    <w:rsid w:val="004A6D4E"/>
    <w:rsid w:val="004A7FD6"/>
    <w:rsid w:val="004C19A1"/>
    <w:rsid w:val="004D303B"/>
    <w:rsid w:val="004D6DFF"/>
    <w:rsid w:val="004D7227"/>
    <w:rsid w:val="004D79F3"/>
    <w:rsid w:val="004E6BE0"/>
    <w:rsid w:val="004F07CB"/>
    <w:rsid w:val="004F223B"/>
    <w:rsid w:val="0050073D"/>
    <w:rsid w:val="005116CB"/>
    <w:rsid w:val="00514E15"/>
    <w:rsid w:val="005264BE"/>
    <w:rsid w:val="00535D36"/>
    <w:rsid w:val="00537518"/>
    <w:rsid w:val="00537858"/>
    <w:rsid w:val="00544FF3"/>
    <w:rsid w:val="0054563E"/>
    <w:rsid w:val="00552506"/>
    <w:rsid w:val="00557441"/>
    <w:rsid w:val="0055797A"/>
    <w:rsid w:val="00557B73"/>
    <w:rsid w:val="00562490"/>
    <w:rsid w:val="00566E6B"/>
    <w:rsid w:val="00570485"/>
    <w:rsid w:val="00576FF5"/>
    <w:rsid w:val="00590AD0"/>
    <w:rsid w:val="00591EA5"/>
    <w:rsid w:val="005A3347"/>
    <w:rsid w:val="005B7AB4"/>
    <w:rsid w:val="005C44EF"/>
    <w:rsid w:val="005C7038"/>
    <w:rsid w:val="005D3BFE"/>
    <w:rsid w:val="005D751F"/>
    <w:rsid w:val="005E73D3"/>
    <w:rsid w:val="005F4D74"/>
    <w:rsid w:val="00601E38"/>
    <w:rsid w:val="00602F07"/>
    <w:rsid w:val="0060679B"/>
    <w:rsid w:val="00616D4F"/>
    <w:rsid w:val="00627822"/>
    <w:rsid w:val="00630F05"/>
    <w:rsid w:val="006410A0"/>
    <w:rsid w:val="00642BDF"/>
    <w:rsid w:val="00647C05"/>
    <w:rsid w:val="00667383"/>
    <w:rsid w:val="00672B23"/>
    <w:rsid w:val="00682428"/>
    <w:rsid w:val="00684FB1"/>
    <w:rsid w:val="00685230"/>
    <w:rsid w:val="00686FF9"/>
    <w:rsid w:val="006900AE"/>
    <w:rsid w:val="00693BE8"/>
    <w:rsid w:val="006B07C2"/>
    <w:rsid w:val="006B16D4"/>
    <w:rsid w:val="006B46C4"/>
    <w:rsid w:val="006C103A"/>
    <w:rsid w:val="006C22CF"/>
    <w:rsid w:val="006D751E"/>
    <w:rsid w:val="006F4246"/>
    <w:rsid w:val="006F61D5"/>
    <w:rsid w:val="00700E50"/>
    <w:rsid w:val="00701AD0"/>
    <w:rsid w:val="0071458F"/>
    <w:rsid w:val="00721536"/>
    <w:rsid w:val="00724E21"/>
    <w:rsid w:val="0073176F"/>
    <w:rsid w:val="00731FC6"/>
    <w:rsid w:val="00732A62"/>
    <w:rsid w:val="00735D57"/>
    <w:rsid w:val="007371E1"/>
    <w:rsid w:val="00743E65"/>
    <w:rsid w:val="00744201"/>
    <w:rsid w:val="0075570F"/>
    <w:rsid w:val="007645D6"/>
    <w:rsid w:val="00767BCB"/>
    <w:rsid w:val="0077128C"/>
    <w:rsid w:val="00774B18"/>
    <w:rsid w:val="0077741A"/>
    <w:rsid w:val="00795280"/>
    <w:rsid w:val="00796D0B"/>
    <w:rsid w:val="007A0CB5"/>
    <w:rsid w:val="007A3140"/>
    <w:rsid w:val="007B47B5"/>
    <w:rsid w:val="007B772F"/>
    <w:rsid w:val="007C3A79"/>
    <w:rsid w:val="007C79D9"/>
    <w:rsid w:val="007C7EC3"/>
    <w:rsid w:val="007D390C"/>
    <w:rsid w:val="007E4403"/>
    <w:rsid w:val="007E5DE4"/>
    <w:rsid w:val="007E7276"/>
    <w:rsid w:val="007E779D"/>
    <w:rsid w:val="007F31AC"/>
    <w:rsid w:val="007F368D"/>
    <w:rsid w:val="007F44A2"/>
    <w:rsid w:val="0080160A"/>
    <w:rsid w:val="0080339E"/>
    <w:rsid w:val="0080348F"/>
    <w:rsid w:val="00806B74"/>
    <w:rsid w:val="00810D29"/>
    <w:rsid w:val="00812468"/>
    <w:rsid w:val="008177E2"/>
    <w:rsid w:val="008179BC"/>
    <w:rsid w:val="00820AD2"/>
    <w:rsid w:val="008215A2"/>
    <w:rsid w:val="008221BE"/>
    <w:rsid w:val="00826CE4"/>
    <w:rsid w:val="0082787C"/>
    <w:rsid w:val="00830573"/>
    <w:rsid w:val="00836F70"/>
    <w:rsid w:val="00841EBD"/>
    <w:rsid w:val="00841F5D"/>
    <w:rsid w:val="00842A83"/>
    <w:rsid w:val="00846CC6"/>
    <w:rsid w:val="008508CE"/>
    <w:rsid w:val="00852BE1"/>
    <w:rsid w:val="00860182"/>
    <w:rsid w:val="00872A04"/>
    <w:rsid w:val="00892D96"/>
    <w:rsid w:val="008A5716"/>
    <w:rsid w:val="008B0AF8"/>
    <w:rsid w:val="008B0F8C"/>
    <w:rsid w:val="008B1C9E"/>
    <w:rsid w:val="008B2127"/>
    <w:rsid w:val="008B2DF9"/>
    <w:rsid w:val="008C1783"/>
    <w:rsid w:val="008C24B8"/>
    <w:rsid w:val="008C3392"/>
    <w:rsid w:val="008C4B22"/>
    <w:rsid w:val="008D71F7"/>
    <w:rsid w:val="008E30D7"/>
    <w:rsid w:val="008E34BB"/>
    <w:rsid w:val="008E6D48"/>
    <w:rsid w:val="008F3051"/>
    <w:rsid w:val="00904276"/>
    <w:rsid w:val="00904A32"/>
    <w:rsid w:val="0090743C"/>
    <w:rsid w:val="00923607"/>
    <w:rsid w:val="0092366F"/>
    <w:rsid w:val="00931A1C"/>
    <w:rsid w:val="00936E9D"/>
    <w:rsid w:val="00946615"/>
    <w:rsid w:val="00947B4D"/>
    <w:rsid w:val="00952E47"/>
    <w:rsid w:val="00955E86"/>
    <w:rsid w:val="00962DAC"/>
    <w:rsid w:val="00967282"/>
    <w:rsid w:val="009716F8"/>
    <w:rsid w:val="009778B2"/>
    <w:rsid w:val="00986C49"/>
    <w:rsid w:val="009A46B5"/>
    <w:rsid w:val="009B1A87"/>
    <w:rsid w:val="009B2B4C"/>
    <w:rsid w:val="009B2ED5"/>
    <w:rsid w:val="009B3EA9"/>
    <w:rsid w:val="009C78E5"/>
    <w:rsid w:val="009D04DA"/>
    <w:rsid w:val="009D71EF"/>
    <w:rsid w:val="009E4538"/>
    <w:rsid w:val="009E6E87"/>
    <w:rsid w:val="009E6FBA"/>
    <w:rsid w:val="009F06E4"/>
    <w:rsid w:val="009F089B"/>
    <w:rsid w:val="009F2C3F"/>
    <w:rsid w:val="00A05723"/>
    <w:rsid w:val="00A111AE"/>
    <w:rsid w:val="00A113BF"/>
    <w:rsid w:val="00A12B8E"/>
    <w:rsid w:val="00A2421D"/>
    <w:rsid w:val="00A26125"/>
    <w:rsid w:val="00A4003D"/>
    <w:rsid w:val="00A44425"/>
    <w:rsid w:val="00A50114"/>
    <w:rsid w:val="00A64BB7"/>
    <w:rsid w:val="00A714A3"/>
    <w:rsid w:val="00A72333"/>
    <w:rsid w:val="00A81D36"/>
    <w:rsid w:val="00A86079"/>
    <w:rsid w:val="00A86CDD"/>
    <w:rsid w:val="00A87A06"/>
    <w:rsid w:val="00A92DFB"/>
    <w:rsid w:val="00A95E63"/>
    <w:rsid w:val="00AA0A49"/>
    <w:rsid w:val="00AA1254"/>
    <w:rsid w:val="00AA20D5"/>
    <w:rsid w:val="00AA4347"/>
    <w:rsid w:val="00AB4594"/>
    <w:rsid w:val="00AC7AD0"/>
    <w:rsid w:val="00AD0326"/>
    <w:rsid w:val="00AD2790"/>
    <w:rsid w:val="00AD5F13"/>
    <w:rsid w:val="00AD75D3"/>
    <w:rsid w:val="00AE420E"/>
    <w:rsid w:val="00AE496A"/>
    <w:rsid w:val="00AF0B28"/>
    <w:rsid w:val="00B01D35"/>
    <w:rsid w:val="00B033FF"/>
    <w:rsid w:val="00B040E4"/>
    <w:rsid w:val="00B044DE"/>
    <w:rsid w:val="00B05141"/>
    <w:rsid w:val="00B06A0A"/>
    <w:rsid w:val="00B10225"/>
    <w:rsid w:val="00B1419F"/>
    <w:rsid w:val="00B15A1E"/>
    <w:rsid w:val="00B16D07"/>
    <w:rsid w:val="00B2044C"/>
    <w:rsid w:val="00B40F05"/>
    <w:rsid w:val="00B53118"/>
    <w:rsid w:val="00B57422"/>
    <w:rsid w:val="00B610A6"/>
    <w:rsid w:val="00B677D4"/>
    <w:rsid w:val="00B705BC"/>
    <w:rsid w:val="00B73A6C"/>
    <w:rsid w:val="00B76F77"/>
    <w:rsid w:val="00B81FBB"/>
    <w:rsid w:val="00B90706"/>
    <w:rsid w:val="00B9751C"/>
    <w:rsid w:val="00BA307D"/>
    <w:rsid w:val="00BB0DEA"/>
    <w:rsid w:val="00BB2EDC"/>
    <w:rsid w:val="00BC5E07"/>
    <w:rsid w:val="00BC5EBB"/>
    <w:rsid w:val="00BC7984"/>
    <w:rsid w:val="00BE4E4F"/>
    <w:rsid w:val="00BF0695"/>
    <w:rsid w:val="00BF3C84"/>
    <w:rsid w:val="00C0688A"/>
    <w:rsid w:val="00C10E3F"/>
    <w:rsid w:val="00C120DF"/>
    <w:rsid w:val="00C13175"/>
    <w:rsid w:val="00C252E3"/>
    <w:rsid w:val="00C25A7F"/>
    <w:rsid w:val="00C33B44"/>
    <w:rsid w:val="00C41F6D"/>
    <w:rsid w:val="00C44362"/>
    <w:rsid w:val="00C46DDF"/>
    <w:rsid w:val="00C50AC9"/>
    <w:rsid w:val="00C54975"/>
    <w:rsid w:val="00C54DC6"/>
    <w:rsid w:val="00C57612"/>
    <w:rsid w:val="00C60A0A"/>
    <w:rsid w:val="00C6119C"/>
    <w:rsid w:val="00C672D1"/>
    <w:rsid w:val="00C735FD"/>
    <w:rsid w:val="00C76644"/>
    <w:rsid w:val="00C76662"/>
    <w:rsid w:val="00C8312A"/>
    <w:rsid w:val="00C83B91"/>
    <w:rsid w:val="00C93943"/>
    <w:rsid w:val="00CA4F8E"/>
    <w:rsid w:val="00CB0999"/>
    <w:rsid w:val="00CB0B01"/>
    <w:rsid w:val="00CC3286"/>
    <w:rsid w:val="00CD130B"/>
    <w:rsid w:val="00CD3ED5"/>
    <w:rsid w:val="00CD4692"/>
    <w:rsid w:val="00CD4C56"/>
    <w:rsid w:val="00CE1E72"/>
    <w:rsid w:val="00CF042D"/>
    <w:rsid w:val="00CF46A6"/>
    <w:rsid w:val="00D00F19"/>
    <w:rsid w:val="00D03C7A"/>
    <w:rsid w:val="00D2770F"/>
    <w:rsid w:val="00D316D1"/>
    <w:rsid w:val="00D3580B"/>
    <w:rsid w:val="00D41B3E"/>
    <w:rsid w:val="00D44901"/>
    <w:rsid w:val="00D461A2"/>
    <w:rsid w:val="00D46E34"/>
    <w:rsid w:val="00D474B1"/>
    <w:rsid w:val="00D506A6"/>
    <w:rsid w:val="00D52129"/>
    <w:rsid w:val="00D6181C"/>
    <w:rsid w:val="00D6595D"/>
    <w:rsid w:val="00D71194"/>
    <w:rsid w:val="00D75538"/>
    <w:rsid w:val="00D757F2"/>
    <w:rsid w:val="00D81468"/>
    <w:rsid w:val="00D82543"/>
    <w:rsid w:val="00D90421"/>
    <w:rsid w:val="00D940BD"/>
    <w:rsid w:val="00DA1D95"/>
    <w:rsid w:val="00DA549D"/>
    <w:rsid w:val="00DC0F67"/>
    <w:rsid w:val="00DE220A"/>
    <w:rsid w:val="00DE7B8F"/>
    <w:rsid w:val="00DF7FBB"/>
    <w:rsid w:val="00E00FB2"/>
    <w:rsid w:val="00E01D19"/>
    <w:rsid w:val="00E11E86"/>
    <w:rsid w:val="00E21728"/>
    <w:rsid w:val="00E357B7"/>
    <w:rsid w:val="00E3603D"/>
    <w:rsid w:val="00E43BDA"/>
    <w:rsid w:val="00E45E18"/>
    <w:rsid w:val="00E47D35"/>
    <w:rsid w:val="00E54BEF"/>
    <w:rsid w:val="00E57EF5"/>
    <w:rsid w:val="00E610A1"/>
    <w:rsid w:val="00E629B5"/>
    <w:rsid w:val="00E63E33"/>
    <w:rsid w:val="00E70040"/>
    <w:rsid w:val="00E7015E"/>
    <w:rsid w:val="00E7289E"/>
    <w:rsid w:val="00E7631D"/>
    <w:rsid w:val="00E76C1B"/>
    <w:rsid w:val="00E7743E"/>
    <w:rsid w:val="00E810A2"/>
    <w:rsid w:val="00E87059"/>
    <w:rsid w:val="00E879F0"/>
    <w:rsid w:val="00E928FF"/>
    <w:rsid w:val="00E936F6"/>
    <w:rsid w:val="00E94533"/>
    <w:rsid w:val="00E96328"/>
    <w:rsid w:val="00E97B38"/>
    <w:rsid w:val="00EA3BA7"/>
    <w:rsid w:val="00EA7BB6"/>
    <w:rsid w:val="00EA7F52"/>
    <w:rsid w:val="00EB3DE1"/>
    <w:rsid w:val="00EB42B9"/>
    <w:rsid w:val="00EC119A"/>
    <w:rsid w:val="00EC4827"/>
    <w:rsid w:val="00EC6212"/>
    <w:rsid w:val="00ED1AF9"/>
    <w:rsid w:val="00EF6AE5"/>
    <w:rsid w:val="00F02F28"/>
    <w:rsid w:val="00F176D9"/>
    <w:rsid w:val="00F17F93"/>
    <w:rsid w:val="00F31AE5"/>
    <w:rsid w:val="00F37590"/>
    <w:rsid w:val="00F37B4A"/>
    <w:rsid w:val="00F41FA7"/>
    <w:rsid w:val="00F4458C"/>
    <w:rsid w:val="00F5231E"/>
    <w:rsid w:val="00F60B7C"/>
    <w:rsid w:val="00F72647"/>
    <w:rsid w:val="00F76168"/>
    <w:rsid w:val="00F82F0A"/>
    <w:rsid w:val="00F85F1B"/>
    <w:rsid w:val="00F95F0F"/>
    <w:rsid w:val="00FD27C9"/>
    <w:rsid w:val="00FD5199"/>
    <w:rsid w:val="00FF0DE3"/>
    <w:rsid w:val="00FF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DDC50-7BCF-45B2-BC12-C231F38E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E3F"/>
  </w:style>
  <w:style w:type="paragraph" w:styleId="Nagwek1">
    <w:name w:val="heading 1"/>
    <w:basedOn w:val="Normalny"/>
    <w:next w:val="Normalny"/>
    <w:link w:val="Nagwek1Znak"/>
    <w:uiPriority w:val="9"/>
    <w:qFormat/>
    <w:rsid w:val="003E33C9"/>
    <w:pPr>
      <w:keepNext/>
      <w:keepLines/>
      <w:numPr>
        <w:numId w:val="2"/>
      </w:numPr>
      <w:spacing w:before="480" w:after="24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7B4D"/>
    <w:pPr>
      <w:keepNext/>
      <w:keepLines/>
      <w:numPr>
        <w:numId w:val="17"/>
      </w:numPr>
      <w:spacing w:before="240" w:after="120" w:line="360" w:lineRule="auto"/>
      <w:jc w:val="both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1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33C9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0FB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D90421"/>
    <w:pPr>
      <w:tabs>
        <w:tab w:val="left" w:pos="440"/>
        <w:tab w:val="right" w:leader="dot" w:pos="9062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9236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66F"/>
  </w:style>
  <w:style w:type="paragraph" w:styleId="Stopka">
    <w:name w:val="footer"/>
    <w:basedOn w:val="Normalny"/>
    <w:link w:val="StopkaZnak"/>
    <w:uiPriority w:val="99"/>
    <w:unhideWhenUsed/>
    <w:rsid w:val="0092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66F"/>
  </w:style>
  <w:style w:type="character" w:styleId="Wyrnieniedelikatne">
    <w:name w:val="Subtle Emphasis"/>
    <w:basedOn w:val="Domylnaczcionkaakapitu"/>
    <w:uiPriority w:val="19"/>
    <w:qFormat/>
    <w:rsid w:val="006B46C4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E11E8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47B4D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31A1C"/>
    <w:pPr>
      <w:tabs>
        <w:tab w:val="left" w:pos="851"/>
        <w:tab w:val="right" w:leader="dot" w:pos="9062"/>
      </w:tabs>
      <w:spacing w:after="100" w:line="360" w:lineRule="auto"/>
      <w:ind w:left="220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1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1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1AE"/>
    <w:rPr>
      <w:vertAlign w:val="superscript"/>
    </w:rPr>
  </w:style>
  <w:style w:type="table" w:styleId="Tabela-Siatka">
    <w:name w:val="Table Grid"/>
    <w:basedOn w:val="Standardowy"/>
    <w:uiPriority w:val="59"/>
    <w:rsid w:val="00A11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ghlight">
    <w:name w:val="highlight"/>
    <w:basedOn w:val="Domylnaczcionkaakapitu"/>
    <w:rsid w:val="004001C9"/>
  </w:style>
  <w:style w:type="paragraph" w:styleId="Bezodstpw">
    <w:name w:val="No Spacing"/>
    <w:link w:val="BezodstpwZnak"/>
    <w:uiPriority w:val="1"/>
    <w:qFormat/>
    <w:rsid w:val="00345F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link w:val="Bezodstpw"/>
    <w:uiPriority w:val="1"/>
    <w:rsid w:val="00345F2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41EBD"/>
    <w:rPr>
      <w:i/>
      <w:iCs/>
    </w:rPr>
  </w:style>
  <w:style w:type="character" w:customStyle="1" w:styleId="caps">
    <w:name w:val="caps"/>
    <w:basedOn w:val="Domylnaczcionkaakapitu"/>
    <w:rsid w:val="00243217"/>
  </w:style>
  <w:style w:type="paragraph" w:customStyle="1" w:styleId="Zawartotabeli">
    <w:name w:val="Zawartość tabeli"/>
    <w:basedOn w:val="Normalny"/>
    <w:rsid w:val="0080348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0E6CE5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BB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dpady.sadki.pl/wp-content/uploads/downloads/Dokumenty/_ID_981/Uchwa%C5%82a-Nr-XXIII352020-Rady-Gminy-Sadki-z-dnia-25-czerwca-2020-r.-w-sprawie-okre%C5%9Blenia-g%C3%B3rnych-stawek-op%C5%82at-ponoszonych-przez-w%C5%82a%C5%9Bcicieli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dpady.sadki.pl/wp-content/uploads/downloads/Dokumenty/_ID_951/akt-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dpady.sadki.pl/wp-content/uploads/downloads/Dokumenty/_ID_1055/Uchwa%C5%82a-Nr-XXV442020-Rady-Gminy-Sadki-z-dnia-27-sierpnia-2020-r.-w-sprawie-okre%C5%9Blenia-wzoru-deklaracji-o-wysoko%C5%9Bci-op%C5%82aty-za-gospodarowanie-odpadami-komunalnymi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pady.sadki.pl/wp-content/uploads/downloads/Dokumenty/_ID_947/akt-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dpady.sadki.pl/wp-content/uploads/downloads/Dokumenty/_ID_1055/Uchwa%C5%82a-Nr-XXV442020-Rady-Gminy-Sadki-z-dnia-27-sierpnia-2020-r.-w-sprawie-okre%C5%9Blenia-wzoru-deklaracji-o-wysoko%C5%9Bci-op%C5%82aty-za-gospodarowanie-odpadami-komunalnymi.pd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odpady.sadki.pl/wp-content/uploads/downloads/Dokumenty/_ID_983/Uchwa%C5%82a-Nr-XXIII362020-Rady-Gminy-Sadki-z-dnia-25-czerwca-2020-r.-w-sprawie-terminu-cz%C4%99stotliwo%C5%9Bci-i-trybu-uiszczania-op%C5%82at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3B22-8E0E-4A27-AFEC-D23C76D1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7518</Words>
  <Characters>45109</Characters>
  <Application>Microsoft Office Word</Application>
  <DocSecurity>0</DocSecurity>
  <Lines>375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Kaczor</dc:creator>
  <cp:lastModifiedBy>Hanna Neulitz</cp:lastModifiedBy>
  <cp:revision>2</cp:revision>
  <cp:lastPrinted>2022-04-29T07:31:00Z</cp:lastPrinted>
  <dcterms:created xsi:type="dcterms:W3CDTF">2022-04-29T09:28:00Z</dcterms:created>
  <dcterms:modified xsi:type="dcterms:W3CDTF">2022-04-29T09:28:00Z</dcterms:modified>
</cp:coreProperties>
</file>