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7378B0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 xml:space="preserve">Protokół nr  </w:t>
      </w:r>
      <w:r w:rsidR="00E16472">
        <w:rPr>
          <w:rFonts w:ascii="Times New Roman" w:eastAsia="Times New Roman" w:hAnsi="Times New Roman" w:cs="Times New Roman"/>
          <w:b/>
        </w:rPr>
        <w:t>2</w:t>
      </w:r>
      <w:r w:rsidR="00DB236F">
        <w:rPr>
          <w:rFonts w:ascii="Times New Roman" w:eastAsia="Times New Roman" w:hAnsi="Times New Roman" w:cs="Times New Roman"/>
          <w:b/>
        </w:rPr>
        <w:t>/2022</w:t>
      </w:r>
    </w:p>
    <w:p w:rsidR="00B5160A" w:rsidRPr="007378B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7378B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7378B0" w:rsidRDefault="00E16472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21 lutego</w:t>
      </w:r>
      <w:r w:rsidR="00DB236F">
        <w:rPr>
          <w:rFonts w:ascii="Times New Roman" w:eastAsia="Times New Roman" w:hAnsi="Times New Roman" w:cs="Times New Roman"/>
          <w:b/>
        </w:rPr>
        <w:t xml:space="preserve"> 2022</w:t>
      </w:r>
      <w:r w:rsidR="00160CB7" w:rsidRPr="007378B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7378B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Posiedzenie rozpo</w:t>
      </w:r>
      <w:r w:rsidR="00181954" w:rsidRPr="007378B0">
        <w:rPr>
          <w:rFonts w:ascii="Times New Roman" w:eastAsia="Times New Roman" w:hAnsi="Times New Roman" w:cs="Times New Roman"/>
        </w:rPr>
        <w:t>częła i prowadziła</w:t>
      </w:r>
      <w:r w:rsidR="007A7A6B" w:rsidRPr="007378B0">
        <w:rPr>
          <w:rFonts w:ascii="Times New Roman" w:eastAsia="Times New Roman" w:hAnsi="Times New Roman" w:cs="Times New Roman"/>
        </w:rPr>
        <w:t xml:space="preserve"> Mariola Białczyk</w:t>
      </w:r>
      <w:r w:rsidR="00925346" w:rsidRPr="007378B0">
        <w:rPr>
          <w:rFonts w:ascii="Times New Roman" w:eastAsia="Times New Roman" w:hAnsi="Times New Roman" w:cs="Times New Roman"/>
        </w:rPr>
        <w:t>– Przewodnicząca</w:t>
      </w:r>
      <w:r w:rsidRPr="007378B0">
        <w:rPr>
          <w:rFonts w:ascii="Times New Roman" w:eastAsia="Times New Roman" w:hAnsi="Times New Roman" w:cs="Times New Roman"/>
        </w:rPr>
        <w:t xml:space="preserve"> Komisji.</w:t>
      </w:r>
      <w:r w:rsidR="0002522E" w:rsidRPr="007378B0">
        <w:rPr>
          <w:rFonts w:ascii="Times New Roman" w:eastAsia="Times New Roman" w:hAnsi="Times New Roman" w:cs="Times New Roman"/>
        </w:rPr>
        <w:t xml:space="preserve"> </w:t>
      </w:r>
    </w:p>
    <w:p w:rsidR="00B5160A" w:rsidRPr="007378B0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Lista obecności w załączeniu.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16472" w:rsidRPr="008C68F6" w:rsidRDefault="00160CB7" w:rsidP="008C6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7378B0">
        <w:rPr>
          <w:rFonts w:ascii="Times New Roman" w:eastAsia="Times New Roman" w:hAnsi="Times New Roman" w:cs="Times New Roman"/>
        </w:rPr>
        <w:t xml:space="preserve">Mariola Białczyk </w:t>
      </w:r>
      <w:r w:rsidRPr="007378B0">
        <w:rPr>
          <w:rFonts w:ascii="Times New Roman" w:eastAsia="Times New Roman" w:hAnsi="Times New Roman" w:cs="Times New Roman"/>
        </w:rPr>
        <w:t>przedstawiła następujący porządek posiedzenia: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ustalenia sposobu sprawienia pogrzebu przez Gminę Sadki.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>
        <w:rPr>
          <w:iCs/>
          <w:sz w:val="22"/>
          <w:szCs w:val="22"/>
          <w:lang w:eastAsia="en-US"/>
        </w:rPr>
        <w:t xml:space="preserve"> w sprawie ustalenia wysokości ekwiwalentu pieniężnego dla członków ochotniczych straży pożarnych z terenu Gminy Sadki biorących udział w działaniu ratowniczym, akcji ratowniczej, szkoleniu lub ćwiczeniu.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Ocena stanu bezpieczeństwa na terenie gminy Sadki w 2021 r. na podstawie informacji</w:t>
      </w:r>
      <w:r>
        <w:rPr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przekazanej przez Komendanta Komisariatu Policji w Mroczy.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Analiza i ocena informacji o działalności Straży Gminnej w Sadkach w 2021 roku.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rStyle w:val="markedcontent"/>
        </w:rPr>
      </w:pPr>
      <w:r>
        <w:rPr>
          <w:rStyle w:val="markedcontent"/>
          <w:sz w:val="22"/>
          <w:szCs w:val="22"/>
        </w:rPr>
        <w:t>Zapoznanie się ze stanem ochrony przeciwpożarowej na terenie gminy Sadki</w:t>
      </w:r>
      <w:r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w 2021 roku.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</w:pPr>
      <w:r>
        <w:rPr>
          <w:rStyle w:val="markedcontent"/>
          <w:sz w:val="22"/>
          <w:szCs w:val="22"/>
        </w:rPr>
        <w:t>Przedstawienie sprawozdania z pracy Komisji Infrastruktury Społecznej w 2021 r.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E16472" w:rsidRDefault="00E16472" w:rsidP="00BE205F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815F89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Nie zgłoszono wniosków dot. zmiany porządku posiedzenia.</w:t>
      </w:r>
    </w:p>
    <w:p w:rsidR="00DE6A01" w:rsidRPr="007378B0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7378B0" w:rsidRDefault="00160CB7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3</w:t>
      </w:r>
    </w:p>
    <w:p w:rsidR="00B5160A" w:rsidRPr="007378B0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 protokołu</w:t>
      </w:r>
      <w:r w:rsidR="00545296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z posiedzenia</w:t>
      </w:r>
      <w:r w:rsidR="00E16472">
        <w:rPr>
          <w:rFonts w:ascii="Times New Roman" w:eastAsia="Times New Roman" w:hAnsi="Times New Roman" w:cs="Times New Roman"/>
        </w:rPr>
        <w:t xml:space="preserve"> odbytego w dniu 24 stycznia 2022</w:t>
      </w:r>
      <w:r w:rsidR="0002522E" w:rsidRPr="007378B0">
        <w:rPr>
          <w:rFonts w:ascii="Times New Roman" w:eastAsia="Times New Roman" w:hAnsi="Times New Roman" w:cs="Times New Roman"/>
        </w:rPr>
        <w:t xml:space="preserve"> r.</w:t>
      </w:r>
      <w:r w:rsidR="00545296" w:rsidRPr="007378B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7378B0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7378B0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ad. 4</w:t>
      </w:r>
    </w:p>
    <w:p w:rsidR="00E16472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GOPS w Sadkach Mariusz Czyż dokonał omówienia projektu uchwały w sprawie ustalenia sposobu sprawienia pogrzebu przez Gminę Sadki.</w:t>
      </w:r>
    </w:p>
    <w:p w:rsidR="00BE205F" w:rsidRDefault="00BE205F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BE205F" w:rsidRDefault="00BE205F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tzw. wydatki nierejestrowane.</w:t>
      </w:r>
    </w:p>
    <w:p w:rsidR="00BE205F" w:rsidRDefault="00BE205F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BE205F" w:rsidRDefault="00BE205F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Mariusz Czyż odpowiedział, że mogą być tylko wydatki udokumentowane i zlecają to firmie.</w:t>
      </w:r>
    </w:p>
    <w:p w:rsidR="00E16472" w:rsidRDefault="00E16472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16472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projekt pozytywnie.</w:t>
      </w:r>
    </w:p>
    <w:p w:rsidR="00E16472" w:rsidRDefault="00E16472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ad. 5 </w:t>
      </w:r>
    </w:p>
    <w:p w:rsidR="00E16472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Komendant Straży Gminnej Dariusz Neulitz omówił projekt uchwały</w:t>
      </w:r>
      <w:r>
        <w:rPr>
          <w:iCs/>
          <w:sz w:val="22"/>
          <w:szCs w:val="22"/>
          <w:lang w:eastAsia="en-US"/>
        </w:rPr>
        <w:t xml:space="preserve"> w sprawie ustalenia wysokości ekwiwalentu pieniężnego dla członków ochotniczych straży pożarnych z terenu Gminy Sadki biorących udział w działaniu ratowniczym, akcji ratowniczej, szkoleniu lub ćwiczeniu.</w:t>
      </w:r>
    </w:p>
    <w:p w:rsidR="00E16472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947DB3" w:rsidRDefault="00E16472" w:rsidP="00A85369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Przewodnicząca Komisji Mariola Białczyk</w:t>
      </w:r>
      <w:r w:rsidR="00BE205F">
        <w:rPr>
          <w:rStyle w:val="markedcontent"/>
          <w:sz w:val="22"/>
          <w:szCs w:val="22"/>
        </w:rPr>
        <w:t xml:space="preserve"> zapytała czy te proponowane kwoty są adekwatne.</w:t>
      </w:r>
    </w:p>
    <w:p w:rsidR="008C68F6" w:rsidRDefault="008C68F6" w:rsidP="00A85369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BE205F" w:rsidRDefault="00BE205F" w:rsidP="00A85369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lastRenderedPageBreak/>
        <w:t>Komendant Dariusz Neulitz odpowiedział, że myśli, że są adekwatne. Sąsiednie gminy chcą to zrobić na naszym poziomie.</w:t>
      </w:r>
    </w:p>
    <w:p w:rsidR="00BE205F" w:rsidRDefault="00BE205F" w:rsidP="00A85369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BE205F" w:rsidRDefault="00BE205F" w:rsidP="00A85369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Krzysztof Palacz zapytał czy możemy wypłacić za IV kwartał.</w:t>
      </w:r>
    </w:p>
    <w:p w:rsidR="00BE205F" w:rsidRDefault="00BE205F" w:rsidP="00A85369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BE205F" w:rsidRDefault="00BE205F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Komendant Dariusz Neulitz odpowiedział, że tak. Ma opinię Mecenasa.</w:t>
      </w:r>
    </w:p>
    <w:p w:rsidR="00947DB3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947DB3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projekt pozytywnie.</w:t>
      </w:r>
    </w:p>
    <w:p w:rsidR="00E16472" w:rsidRDefault="00E16472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Default="00E16472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E16472" w:rsidRDefault="00C45D31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Punkt zostanie zrealizowany poprzez wysłuchanie informacji na sesji.</w:t>
      </w:r>
    </w:p>
    <w:p w:rsidR="00C45D31" w:rsidRDefault="00C45D31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E16472" w:rsidRDefault="00E16472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ad. 7</w:t>
      </w:r>
    </w:p>
    <w:p w:rsidR="00E16472" w:rsidRPr="00E16472" w:rsidRDefault="00E16472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sz w:val="22"/>
          <w:szCs w:val="22"/>
        </w:rPr>
        <w:t>Komendant Straży Gminnej Dariusz Neulitz przedstawił sprawozdanie</w:t>
      </w:r>
      <w:r>
        <w:rPr>
          <w:rStyle w:val="markedcontent"/>
          <w:sz w:val="22"/>
          <w:szCs w:val="22"/>
        </w:rPr>
        <w:t xml:space="preserve"> </w:t>
      </w:r>
      <w:r w:rsidRPr="0088720A">
        <w:rPr>
          <w:rStyle w:val="markedcontent"/>
          <w:sz w:val="22"/>
          <w:szCs w:val="22"/>
        </w:rPr>
        <w:t>z zadań realizowanych przez Straż Gminną w Sadkach w 2021 roku.</w:t>
      </w: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powiedział, że trzeba zwrócić uwagę na działania podejmowane przez Straż Gminną w związku z pandemią np. sprawdzanie osób przebywających na kwarantannie </w:t>
      </w:r>
      <w:r w:rsidR="008C68F6">
        <w:rPr>
          <w:sz w:val="22"/>
          <w:szCs w:val="22"/>
        </w:rPr>
        <w:br/>
      </w:r>
      <w:r>
        <w:rPr>
          <w:sz w:val="22"/>
          <w:szCs w:val="22"/>
        </w:rPr>
        <w:t>i inne.</w:t>
      </w: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potrzeby Straży Gminnej na chwilę obecną.</w:t>
      </w: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Komendant Dariusz Neulitz odpowiedział, że nie ma pilnych potrzeb</w:t>
      </w:r>
      <w:r w:rsidR="008C68F6">
        <w:rPr>
          <w:sz w:val="22"/>
          <w:szCs w:val="22"/>
        </w:rPr>
        <w:t>. Odnowili siedzibę, zamontowano</w:t>
      </w:r>
      <w:r>
        <w:rPr>
          <w:sz w:val="22"/>
          <w:szCs w:val="22"/>
        </w:rPr>
        <w:t xml:space="preserve"> dwa wrota do garaży, auto jest zrobione i zdaje egzamin.</w:t>
      </w: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264B7" w:rsidRDefault="001264B7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 w:rsidR="001264B7" w:rsidRDefault="001264B7" w:rsidP="001264B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sz w:val="22"/>
          <w:szCs w:val="22"/>
        </w:rPr>
        <w:t>Komendant Straży Gminnej Dariusz Neulitz przedstawił sprawozdanie</w:t>
      </w:r>
      <w:r w:rsidRPr="001264B7">
        <w:rPr>
          <w:rStyle w:val="markedcontent"/>
          <w:sz w:val="22"/>
          <w:szCs w:val="22"/>
        </w:rPr>
        <w:t xml:space="preserve"> </w:t>
      </w:r>
      <w:r w:rsidRPr="0088720A">
        <w:rPr>
          <w:rStyle w:val="markedcontent"/>
          <w:sz w:val="22"/>
          <w:szCs w:val="22"/>
        </w:rPr>
        <w:t>z realizacji zadań w zakresie ochrony przeciwpożarowej w Gminie</w:t>
      </w:r>
      <w:r w:rsidRPr="0088720A">
        <w:rPr>
          <w:sz w:val="22"/>
          <w:szCs w:val="22"/>
        </w:rPr>
        <w:t xml:space="preserve"> </w:t>
      </w:r>
      <w:r w:rsidRPr="0088720A">
        <w:rPr>
          <w:rStyle w:val="markedcontent"/>
          <w:sz w:val="22"/>
          <w:szCs w:val="22"/>
        </w:rPr>
        <w:t>Sadki w roku 2021.</w:t>
      </w:r>
      <w:r w:rsidR="0013237C">
        <w:rPr>
          <w:rStyle w:val="markedcontent"/>
          <w:sz w:val="22"/>
          <w:szCs w:val="22"/>
        </w:rPr>
        <w:t xml:space="preserve"> Zwrócił uwagę na potrzebę wymiany pojazdu dla OSP Jadwiżyn.</w:t>
      </w:r>
    </w:p>
    <w:p w:rsidR="0013237C" w:rsidRDefault="0013237C" w:rsidP="001264B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13237C" w:rsidRDefault="0013237C" w:rsidP="001264B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Przewodnicząca Komisji Mariola Białczyk zapytała czy OSP Sadki jest zadowolona z nowego samochodu.</w:t>
      </w:r>
    </w:p>
    <w:p w:rsidR="0013237C" w:rsidRDefault="0013237C" w:rsidP="001264B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D323E4" w:rsidRDefault="0013237C" w:rsidP="001264B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Komendant Dariusz Neulitz odpowiedział, że </w:t>
      </w:r>
      <w:r w:rsidR="00DC496F">
        <w:rPr>
          <w:sz w:val="22"/>
          <w:szCs w:val="22"/>
        </w:rPr>
        <w:t xml:space="preserve">generalnie tak. </w:t>
      </w:r>
      <w:r w:rsidR="00D323E4">
        <w:rPr>
          <w:sz w:val="22"/>
          <w:szCs w:val="22"/>
        </w:rPr>
        <w:t>Był problem z łącznością, ale jest to zrobione w ramach gwarancji.</w:t>
      </w:r>
    </w:p>
    <w:p w:rsidR="00D323E4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</w:p>
    <w:p w:rsidR="00D323E4" w:rsidRDefault="00D323E4" w:rsidP="001264B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Przewodnicząca Komisji Mariola Białczyk zapytała czy możemy określić, że mamy na dobrym poziomie wyposażenie.</w:t>
      </w:r>
    </w:p>
    <w:p w:rsidR="00D323E4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</w:p>
    <w:p w:rsidR="00D323E4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Komendant Dariusz Neulitz odpowiedział, że ogólnie tak. Na bieżąco trzeba uzupełniać wyposażenie, umundurowanie. To jest robione sukcesywnie z bieżącego budżetu. Teraz też duże koszty idą na legalizację sprzętu.</w:t>
      </w:r>
    </w:p>
    <w:p w:rsidR="00D323E4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</w:p>
    <w:p w:rsidR="00D323E4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co z ciężkim samochodem dla Jadwiżyna.</w:t>
      </w:r>
    </w:p>
    <w:p w:rsidR="00D323E4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</w:p>
    <w:p w:rsidR="00D323E4" w:rsidRPr="0088720A" w:rsidRDefault="00D323E4" w:rsidP="001264B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odpowiedział, że wniosek jest złożony i czekają na odpowiedź. Na pewno nie będzie nowy, na to nie ma dotacji.</w:t>
      </w:r>
    </w:p>
    <w:p w:rsidR="008C68F6" w:rsidRDefault="008C68F6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Default="00E16472" w:rsidP="00204377"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ad. 9</w:t>
      </w:r>
    </w:p>
    <w:p w:rsidR="00E16472" w:rsidRDefault="00E16472" w:rsidP="0020437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Przewodnicząca Komisji Mariola Białczyk </w:t>
      </w:r>
      <w:r w:rsidR="00D323E4">
        <w:rPr>
          <w:rStyle w:val="markedcontent"/>
          <w:sz w:val="22"/>
          <w:szCs w:val="22"/>
        </w:rPr>
        <w:t xml:space="preserve">zapytała czy członkowie Komisji mają jakieś uwagi do </w:t>
      </w:r>
      <w:r>
        <w:rPr>
          <w:rStyle w:val="markedcontent"/>
          <w:sz w:val="22"/>
          <w:szCs w:val="22"/>
        </w:rPr>
        <w:t>sprawozdania z pracy Komisji Infrastruktury Społecznej w 2021 r.</w:t>
      </w:r>
    </w:p>
    <w:p w:rsidR="00D323E4" w:rsidRDefault="00D323E4" w:rsidP="0020437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D323E4" w:rsidRDefault="00D323E4" w:rsidP="00204377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Nie zgłoszono uwag.</w:t>
      </w:r>
    </w:p>
    <w:p w:rsidR="00E16472" w:rsidRDefault="00E16472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7378B0" w:rsidRDefault="00E16472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 w:rsidR="001B186C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Sprawy różne.</w:t>
      </w:r>
    </w:p>
    <w:p w:rsidR="00573111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3A3C8C" w:rsidRDefault="00947DB3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Gminy An</w:t>
      </w:r>
      <w:r w:rsidR="00EC07DE">
        <w:rPr>
          <w:sz w:val="22"/>
          <w:szCs w:val="22"/>
        </w:rPr>
        <w:t>drzej Wiekierak poinformował o</w:t>
      </w:r>
      <w:r>
        <w:rPr>
          <w:sz w:val="22"/>
          <w:szCs w:val="22"/>
        </w:rPr>
        <w:t xml:space="preserve"> </w:t>
      </w:r>
      <w:r w:rsidR="00D323E4">
        <w:rPr>
          <w:sz w:val="22"/>
          <w:szCs w:val="22"/>
        </w:rPr>
        <w:t>pracach związanych z tworzeniem Strategii Gminy oraz poprosił o włączenie się do tych prac.</w:t>
      </w:r>
    </w:p>
    <w:p w:rsidR="00D323E4" w:rsidRDefault="00D323E4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D323E4" w:rsidRDefault="00D323E4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chodniki na ul. Strażackiej są dokończone.</w:t>
      </w:r>
    </w:p>
    <w:p w:rsidR="00D323E4" w:rsidRDefault="00D323E4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odpowiedział, że w projekcie nie było uwzględnione, że chodniki będą po obu stronach, natomiast rozwój infrastruktury spowodował, że musimy doprojektować to. Tam będzie też konieczność pozyskania terenu. 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dodał, że pozyskano dodatkowe środki od DINO i konsorcjum, które budowało drugi market.  Będzie konieczność budowy tych chodników do „dziesiątki” z uwagi na zwiększony ruch i bezpieczeństwo.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te środki wystarczą.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dodał, że przy dzisiejszej sytuacji nie jesteśmy w stanie przewidzieć, ale nie wystarczy. Chodziło o to, żeby te firmy partycypowały w kosztach.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Bank też będzie partycypował.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D323E4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dodał, że nie, bo bank wynajmuje pomieszczenia.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te słupy z lat 80-tych zostaną w chodnikach.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odpowiedział, że to słupy TP SA i Orange. Projekt </w:t>
      </w:r>
      <w:r w:rsidR="00D62319">
        <w:rPr>
          <w:sz w:val="22"/>
          <w:szCs w:val="22"/>
        </w:rPr>
        <w:t>tego nie przewiduje.</w:t>
      </w: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dodał, że ich likwidacja nie interesuje, bo to są koszty.</w:t>
      </w: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4D1EED" w:rsidRDefault="004D1EED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</w:t>
      </w:r>
      <w:r w:rsidR="008E5A9A">
        <w:rPr>
          <w:sz w:val="22"/>
          <w:szCs w:val="22"/>
        </w:rPr>
        <w:t>Palacz zwrócił uwagę na ogólne poczucie porządku i estetyki na tej drodze. Są dziury, błoto. Zapytał czy tak zostanie do położenia asfaltu.</w:t>
      </w: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w ubiegłym tygodniu wzmacniali przy krawężnikach. Umowa była, że po zakończeniu budowy chodników i krawężników pozalepiają te dziury.</w:t>
      </w: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barierki przy kościele będą przestawiać.</w:t>
      </w:r>
    </w:p>
    <w:p w:rsidR="008E5A9A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C45D31" w:rsidRDefault="008E5A9A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odpowiedział, że </w:t>
      </w:r>
      <w:r w:rsidR="00C45D31">
        <w:rPr>
          <w:sz w:val="22"/>
          <w:szCs w:val="22"/>
        </w:rPr>
        <w:t>musi zobaczyć w projekcie.</w:t>
      </w:r>
    </w:p>
    <w:p w:rsidR="00C45D31" w:rsidRDefault="00C45D31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Radny Łukasz Palacz powiedział, że przydałby się parking tam, gdzie dąb był sadzony.</w:t>
      </w:r>
    </w:p>
    <w:p w:rsidR="00E16472" w:rsidRPr="007378B0" w:rsidRDefault="00E16472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7378B0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7</w:t>
      </w:r>
    </w:p>
    <w:p w:rsidR="00B5160A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Protokołowała:</w:t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="001A2802" w:rsidRPr="007378B0">
        <w:rPr>
          <w:rFonts w:ascii="Times New Roman" w:eastAsia="Times New Roman" w:hAnsi="Times New Roman" w:cs="Times New Roman"/>
        </w:rPr>
        <w:t>Przewodnicząca</w:t>
      </w:r>
      <w:r w:rsidR="00160CB7" w:rsidRPr="007378B0">
        <w:rPr>
          <w:rFonts w:ascii="Times New Roman" w:eastAsia="Times New Roman" w:hAnsi="Times New Roman" w:cs="Times New Roman"/>
        </w:rPr>
        <w:t xml:space="preserve"> Komisji</w:t>
      </w:r>
    </w:p>
    <w:p w:rsidR="00B5160A" w:rsidRPr="007378B0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Dorota Maćkowiak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7378B0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7378B0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C9673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8C68F6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264B7"/>
    <w:rsid w:val="0013237C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96834"/>
    <w:rsid w:val="003A3C8C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7C38"/>
    <w:rsid w:val="004B1E76"/>
    <w:rsid w:val="004B2B26"/>
    <w:rsid w:val="004D1EED"/>
    <w:rsid w:val="004F53E3"/>
    <w:rsid w:val="005042E8"/>
    <w:rsid w:val="005155ED"/>
    <w:rsid w:val="00545296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048AD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8F6"/>
    <w:rsid w:val="008C6B97"/>
    <w:rsid w:val="008E5A9A"/>
    <w:rsid w:val="009248DA"/>
    <w:rsid w:val="00925346"/>
    <w:rsid w:val="009329DC"/>
    <w:rsid w:val="009331D4"/>
    <w:rsid w:val="0093454E"/>
    <w:rsid w:val="0094214E"/>
    <w:rsid w:val="00947DB3"/>
    <w:rsid w:val="009513C9"/>
    <w:rsid w:val="00953E9D"/>
    <w:rsid w:val="009752E7"/>
    <w:rsid w:val="009838A8"/>
    <w:rsid w:val="00983EE1"/>
    <w:rsid w:val="009A0D56"/>
    <w:rsid w:val="009B3571"/>
    <w:rsid w:val="009B4256"/>
    <w:rsid w:val="009D77C1"/>
    <w:rsid w:val="009E01F4"/>
    <w:rsid w:val="009F39F3"/>
    <w:rsid w:val="00A002BF"/>
    <w:rsid w:val="00A03C4F"/>
    <w:rsid w:val="00A52EB3"/>
    <w:rsid w:val="00A70A74"/>
    <w:rsid w:val="00A74DB0"/>
    <w:rsid w:val="00A85369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BE205F"/>
    <w:rsid w:val="00C03745"/>
    <w:rsid w:val="00C30154"/>
    <w:rsid w:val="00C437BB"/>
    <w:rsid w:val="00C43AEA"/>
    <w:rsid w:val="00C4406F"/>
    <w:rsid w:val="00C45D31"/>
    <w:rsid w:val="00C60CA1"/>
    <w:rsid w:val="00C66E52"/>
    <w:rsid w:val="00C67DC1"/>
    <w:rsid w:val="00C73320"/>
    <w:rsid w:val="00C810B9"/>
    <w:rsid w:val="00C9673D"/>
    <w:rsid w:val="00CA0370"/>
    <w:rsid w:val="00CA05F3"/>
    <w:rsid w:val="00CA3369"/>
    <w:rsid w:val="00CD23FF"/>
    <w:rsid w:val="00CE5E58"/>
    <w:rsid w:val="00CF7BB7"/>
    <w:rsid w:val="00D06D07"/>
    <w:rsid w:val="00D1440C"/>
    <w:rsid w:val="00D323E4"/>
    <w:rsid w:val="00D43201"/>
    <w:rsid w:val="00D50420"/>
    <w:rsid w:val="00D6000A"/>
    <w:rsid w:val="00D62319"/>
    <w:rsid w:val="00D645AA"/>
    <w:rsid w:val="00D7783A"/>
    <w:rsid w:val="00D91DEA"/>
    <w:rsid w:val="00D941CE"/>
    <w:rsid w:val="00DB236F"/>
    <w:rsid w:val="00DC496F"/>
    <w:rsid w:val="00DC56CF"/>
    <w:rsid w:val="00DC5820"/>
    <w:rsid w:val="00DE6A01"/>
    <w:rsid w:val="00DF12C9"/>
    <w:rsid w:val="00E13E52"/>
    <w:rsid w:val="00E1647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7DE"/>
    <w:rsid w:val="00EC0D3A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1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69E1-265E-4102-B612-489F2632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4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206</cp:revision>
  <cp:lastPrinted>2022-03-25T06:27:00Z</cp:lastPrinted>
  <dcterms:created xsi:type="dcterms:W3CDTF">2019-10-28T07:00:00Z</dcterms:created>
  <dcterms:modified xsi:type="dcterms:W3CDTF">2022-03-25T06:27:00Z</dcterms:modified>
</cp:coreProperties>
</file>