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92" w:rsidRPr="001C3F67" w:rsidRDefault="00042B92">
      <w:pPr>
        <w:pageBreakBefore/>
        <w:jc w:val="right"/>
        <w:rPr>
          <w:rFonts w:ascii="Times New Roman" w:hAnsi="Times New Roman" w:cs="Times New Roman"/>
          <w:szCs w:val="22"/>
        </w:rPr>
      </w:pPr>
      <w:r w:rsidRPr="001C3F67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Załącznik nr 2</w:t>
      </w:r>
    </w:p>
    <w:p w:rsidR="00042B92" w:rsidRPr="001C3F67" w:rsidRDefault="00042B92">
      <w:pPr>
        <w:pStyle w:val="Nagwek1"/>
        <w:jc w:val="right"/>
        <w:rPr>
          <w:rFonts w:ascii="Times New Roman" w:hAnsi="Times New Roman" w:cs="Times New Roman"/>
          <w:b w:val="0"/>
          <w:szCs w:val="22"/>
        </w:rPr>
      </w:pPr>
      <w:r w:rsidRPr="001C3F67">
        <w:rPr>
          <w:rFonts w:ascii="Times New Roman" w:hAnsi="Times New Roman" w:cs="Times New Roman"/>
          <w:b w:val="0"/>
          <w:szCs w:val="22"/>
        </w:rPr>
        <w:t xml:space="preserve">                                                                                                              do Uchwa</w:t>
      </w:r>
      <w:r w:rsidR="0024343B" w:rsidRPr="001C3F67">
        <w:rPr>
          <w:rFonts w:ascii="Times New Roman" w:hAnsi="Times New Roman" w:cs="Times New Roman"/>
          <w:b w:val="0"/>
          <w:szCs w:val="22"/>
        </w:rPr>
        <w:t>ły Nr..  …..</w:t>
      </w:r>
      <w:r w:rsidRPr="001C3F67">
        <w:rPr>
          <w:rFonts w:ascii="Times New Roman" w:hAnsi="Times New Roman" w:cs="Times New Roman"/>
          <w:b w:val="0"/>
          <w:szCs w:val="22"/>
        </w:rPr>
        <w:t>/</w:t>
      </w:r>
      <w:r w:rsidR="00C67F1B">
        <w:rPr>
          <w:rFonts w:ascii="Times New Roman" w:hAnsi="Times New Roman" w:cs="Times New Roman"/>
          <w:b w:val="0"/>
          <w:szCs w:val="22"/>
        </w:rPr>
        <w:t>…… /2021</w:t>
      </w:r>
    </w:p>
    <w:p w:rsidR="00042B92" w:rsidRPr="001C3F67" w:rsidRDefault="00042B92">
      <w:pPr>
        <w:jc w:val="right"/>
        <w:rPr>
          <w:rFonts w:ascii="Times New Roman" w:hAnsi="Times New Roman" w:cs="Times New Roman"/>
          <w:szCs w:val="22"/>
        </w:rPr>
      </w:pPr>
      <w:r w:rsidRPr="001C3F67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Rady Gminy Sadki</w:t>
      </w:r>
    </w:p>
    <w:p w:rsidR="00042B92" w:rsidRPr="001C3F67" w:rsidRDefault="00042B92">
      <w:pPr>
        <w:jc w:val="right"/>
        <w:rPr>
          <w:rFonts w:ascii="Times New Roman" w:eastAsia="Arial Unicode MS" w:hAnsi="Times New Roman" w:cs="Times New Roman"/>
          <w:szCs w:val="22"/>
        </w:rPr>
      </w:pPr>
      <w:r w:rsidRPr="001C3F67">
        <w:rPr>
          <w:rFonts w:ascii="Times New Roman" w:eastAsia="Arial Unicode MS" w:hAnsi="Times New Roman" w:cs="Times New Roman"/>
          <w:szCs w:val="22"/>
        </w:rPr>
        <w:t xml:space="preserve">                                                                                  </w:t>
      </w:r>
      <w:r w:rsidR="0037052C" w:rsidRPr="001C3F67">
        <w:rPr>
          <w:rFonts w:ascii="Times New Roman" w:eastAsia="Arial Unicode MS" w:hAnsi="Times New Roman" w:cs="Times New Roman"/>
          <w:szCs w:val="22"/>
        </w:rPr>
        <w:t xml:space="preserve">                              </w:t>
      </w:r>
      <w:r w:rsidR="00C67F1B">
        <w:rPr>
          <w:rFonts w:ascii="Times New Roman" w:eastAsia="Arial Unicode MS" w:hAnsi="Times New Roman" w:cs="Times New Roman"/>
          <w:szCs w:val="22"/>
        </w:rPr>
        <w:t xml:space="preserve"> z dnia… 2021</w:t>
      </w:r>
      <w:r w:rsidRPr="001C3F67">
        <w:rPr>
          <w:rFonts w:ascii="Times New Roman" w:eastAsia="Arial Unicode MS" w:hAnsi="Times New Roman" w:cs="Times New Roman"/>
          <w:szCs w:val="22"/>
        </w:rPr>
        <w:t xml:space="preserve"> r.</w:t>
      </w:r>
    </w:p>
    <w:p w:rsidR="00042B92" w:rsidRPr="001C3F67" w:rsidRDefault="00042B92">
      <w:pPr>
        <w:spacing w:before="240"/>
        <w:jc w:val="right"/>
        <w:rPr>
          <w:rFonts w:ascii="Times New Roman" w:hAnsi="Times New Roman" w:cs="Times New Roman"/>
          <w:szCs w:val="22"/>
        </w:rPr>
      </w:pPr>
    </w:p>
    <w:p w:rsidR="00042B92" w:rsidRPr="001C3F67" w:rsidRDefault="00042B92">
      <w:pPr>
        <w:spacing w:before="240"/>
        <w:jc w:val="center"/>
        <w:rPr>
          <w:rFonts w:ascii="Times New Roman" w:hAnsi="Times New Roman" w:cs="Times New Roman"/>
          <w:b/>
          <w:szCs w:val="22"/>
        </w:rPr>
      </w:pPr>
      <w:r w:rsidRPr="001C3F67">
        <w:rPr>
          <w:rFonts w:ascii="Times New Roman" w:hAnsi="Times New Roman" w:cs="Times New Roman"/>
          <w:b/>
          <w:szCs w:val="22"/>
        </w:rPr>
        <w:t>stawki podatku od ciągnika siodłowego lub balastowego</w:t>
      </w:r>
    </w:p>
    <w:p w:rsidR="00042B92" w:rsidRPr="001C3F67" w:rsidRDefault="00042B92">
      <w:pPr>
        <w:jc w:val="both"/>
        <w:rPr>
          <w:szCs w:val="22"/>
        </w:rPr>
      </w:pPr>
    </w:p>
    <w:tbl>
      <w:tblPr>
        <w:tblW w:w="0" w:type="auto"/>
        <w:tblInd w:w="-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2400"/>
        <w:gridCol w:w="2280"/>
        <w:gridCol w:w="2465"/>
      </w:tblGrid>
      <w:tr w:rsidR="00042B92" w:rsidRPr="001C3F67"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osi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dopuszczalna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masa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całkowita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zespołu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pojazdów: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ciągnik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siodłowy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naczepa,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ciągnik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balastowy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przyczepa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(w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tonach)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Stawka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podatku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(w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złotych)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B92" w:rsidRPr="001C3F67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mniej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niż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mniej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niż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oś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jezdna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(osie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jezdne)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z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zawieszeniem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pneumatycznym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lub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zawieszeniem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uznanym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za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równoważne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inne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systemy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zawieszenia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osi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jezdnych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B92" w:rsidRPr="001C3F67">
        <w:tc>
          <w:tcPr>
            <w:tcW w:w="96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Dwie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osie</w:t>
            </w:r>
          </w:p>
          <w:p w:rsidR="00042B92" w:rsidRPr="001C3F67" w:rsidRDefault="00042B92">
            <w:pPr>
              <w:pStyle w:val="Tabe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B92" w:rsidRPr="001C3F67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C67F1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1377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92" w:rsidRPr="001C3F67" w:rsidRDefault="00C67F1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1606</w:t>
            </w:r>
          </w:p>
        </w:tc>
      </w:tr>
      <w:tr w:rsidR="00042B92" w:rsidRPr="001C3F67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C67F1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1606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92" w:rsidRPr="001C3F67" w:rsidRDefault="00C67F1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1826</w:t>
            </w:r>
          </w:p>
        </w:tc>
      </w:tr>
      <w:tr w:rsidR="00042B92" w:rsidRPr="001C3F67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C67F1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1826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92" w:rsidRPr="001C3F67" w:rsidRDefault="00C67F1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2045</w:t>
            </w:r>
          </w:p>
        </w:tc>
      </w:tr>
      <w:tr w:rsidR="00042B92" w:rsidRPr="001C3F67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C67F1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2117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92" w:rsidRPr="001C3F67" w:rsidRDefault="00F749AD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C67F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543</w:t>
            </w:r>
          </w:p>
        </w:tc>
      </w:tr>
      <w:tr w:rsidR="00042B92" w:rsidRPr="001C3F67">
        <w:tc>
          <w:tcPr>
            <w:tcW w:w="96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Trzy</w:t>
            </w: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osie</w:t>
            </w:r>
            <w:r w:rsidR="004B358B" w:rsidRPr="001C3F67">
              <w:rPr>
                <w:rFonts w:ascii="Times New Roman" w:hAnsi="Times New Roman" w:cs="Times New Roman"/>
                <w:sz w:val="22"/>
                <w:szCs w:val="22"/>
              </w:rPr>
              <w:t xml:space="preserve"> i więcej</w:t>
            </w:r>
          </w:p>
          <w:p w:rsidR="00042B92" w:rsidRPr="001C3F67" w:rsidRDefault="00042B92">
            <w:pPr>
              <w:pStyle w:val="Tabe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bookmarkStart w:id="0" w:name="_GoBack"/>
        <w:bookmarkEnd w:id="0"/>
      </w:tr>
      <w:tr w:rsidR="00042B92" w:rsidRPr="001C3F67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4B358B" w:rsidRPr="001C3F6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C67F1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1898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92" w:rsidRPr="001C3F67" w:rsidRDefault="00C67F1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2543</w:t>
            </w:r>
          </w:p>
        </w:tc>
      </w:tr>
      <w:tr w:rsidR="00042B92" w:rsidRPr="001C3F67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F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C3F6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042B92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B92" w:rsidRPr="001C3F67" w:rsidRDefault="00042B92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92" w:rsidRPr="001C3F67" w:rsidRDefault="00C67F1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2555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92" w:rsidRDefault="00C67F1B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3291</w:t>
            </w:r>
          </w:p>
          <w:p w:rsidR="008114F0" w:rsidRPr="008114F0" w:rsidRDefault="008114F0" w:rsidP="008114F0"/>
        </w:tc>
      </w:tr>
    </w:tbl>
    <w:p w:rsidR="0081477C" w:rsidRPr="001C3F67" w:rsidRDefault="00042B92">
      <w:pPr>
        <w:pStyle w:val="Zawartotabeli"/>
        <w:rPr>
          <w:rFonts w:eastAsia="Times New Roman" w:cs="Times New Roman"/>
          <w:sz w:val="22"/>
          <w:szCs w:val="22"/>
        </w:rPr>
      </w:pPr>
      <w:r w:rsidRPr="001C3F67">
        <w:rPr>
          <w:rFonts w:eastAsia="Times New Roman" w:cs="Times New Roman"/>
          <w:sz w:val="22"/>
          <w:szCs w:val="22"/>
        </w:rPr>
        <w:t xml:space="preserve"> </w:t>
      </w:r>
    </w:p>
    <w:sectPr w:rsidR="0081477C" w:rsidRPr="001C3F67" w:rsidSect="002E2163">
      <w:pgSz w:w="11906" w:h="16838"/>
      <w:pgMar w:top="1020" w:right="1020" w:bottom="1020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8D61B7"/>
    <w:rsid w:val="00015C10"/>
    <w:rsid w:val="00042B92"/>
    <w:rsid w:val="00133509"/>
    <w:rsid w:val="001A23B5"/>
    <w:rsid w:val="001C3F67"/>
    <w:rsid w:val="001C43FB"/>
    <w:rsid w:val="0024343B"/>
    <w:rsid w:val="002E2163"/>
    <w:rsid w:val="00351C2C"/>
    <w:rsid w:val="0037052C"/>
    <w:rsid w:val="003C5E4E"/>
    <w:rsid w:val="004B358B"/>
    <w:rsid w:val="00513569"/>
    <w:rsid w:val="00515E8A"/>
    <w:rsid w:val="0055089F"/>
    <w:rsid w:val="008114F0"/>
    <w:rsid w:val="0081477C"/>
    <w:rsid w:val="008D61B7"/>
    <w:rsid w:val="00981DE7"/>
    <w:rsid w:val="00B315FA"/>
    <w:rsid w:val="00B41890"/>
    <w:rsid w:val="00BE5D93"/>
    <w:rsid w:val="00C07223"/>
    <w:rsid w:val="00C16446"/>
    <w:rsid w:val="00C67F1B"/>
    <w:rsid w:val="00F35C10"/>
    <w:rsid w:val="00F7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79521B4-D53C-4285-8E90-64376554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163"/>
    <w:pPr>
      <w:suppressAutoHyphens/>
    </w:pPr>
    <w:rPr>
      <w:rFonts w:ascii="Arial" w:hAnsi="Arial" w:cs="Arial"/>
      <w:sz w:val="22"/>
      <w:lang w:eastAsia="zh-CN"/>
    </w:rPr>
  </w:style>
  <w:style w:type="paragraph" w:styleId="Nagwek1">
    <w:name w:val="heading 1"/>
    <w:basedOn w:val="Normalny"/>
    <w:next w:val="Normalny"/>
    <w:qFormat/>
    <w:rsid w:val="002E2163"/>
    <w:pPr>
      <w:keepNext/>
      <w:numPr>
        <w:numId w:val="1"/>
      </w:numPr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2E2163"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rsid w:val="002E2163"/>
    <w:pPr>
      <w:keepNext/>
      <w:numPr>
        <w:ilvl w:val="2"/>
        <w:numId w:val="1"/>
      </w:numPr>
      <w:jc w:val="center"/>
      <w:outlineLvl w:val="2"/>
    </w:pPr>
    <w:rPr>
      <w:color w:val="000000"/>
      <w:sz w:val="40"/>
    </w:rPr>
  </w:style>
  <w:style w:type="paragraph" w:styleId="Nagwek4">
    <w:name w:val="heading 4"/>
    <w:basedOn w:val="Normalny"/>
    <w:next w:val="Normalny"/>
    <w:qFormat/>
    <w:rsid w:val="002E2163"/>
    <w:pPr>
      <w:keepNext/>
      <w:numPr>
        <w:ilvl w:val="3"/>
        <w:numId w:val="1"/>
      </w:numPr>
      <w:ind w:left="5664" w:firstLine="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2E2163"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rsid w:val="002E2163"/>
    <w:pPr>
      <w:keepNext/>
      <w:numPr>
        <w:ilvl w:val="5"/>
        <w:numId w:val="1"/>
      </w:numPr>
      <w:spacing w:before="240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2E2163"/>
    <w:pPr>
      <w:keepNext/>
      <w:widowControl w:val="0"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="120" w:lineRule="atLeas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2E2163"/>
    <w:pPr>
      <w:keepNext/>
      <w:numPr>
        <w:ilvl w:val="7"/>
        <w:numId w:val="1"/>
      </w:numP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2E2163"/>
    <w:pPr>
      <w:keepNext/>
      <w:numPr>
        <w:ilvl w:val="8"/>
        <w:numId w:val="1"/>
      </w:numPr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E2163"/>
  </w:style>
  <w:style w:type="character" w:customStyle="1" w:styleId="WW-Absatz-Standardschriftart">
    <w:name w:val="WW-Absatz-Standardschriftart"/>
    <w:rsid w:val="002E2163"/>
  </w:style>
  <w:style w:type="character" w:customStyle="1" w:styleId="WW-Absatz-Standardschriftart1">
    <w:name w:val="WW-Absatz-Standardschriftart1"/>
    <w:rsid w:val="002E2163"/>
  </w:style>
  <w:style w:type="character" w:customStyle="1" w:styleId="WW-Absatz-Standardschriftart11">
    <w:name w:val="WW-Absatz-Standardschriftart11"/>
    <w:rsid w:val="002E2163"/>
  </w:style>
  <w:style w:type="character" w:customStyle="1" w:styleId="Domylnaczcionkaakapitu2">
    <w:name w:val="Domyślna czcionka akapitu2"/>
    <w:rsid w:val="002E2163"/>
  </w:style>
  <w:style w:type="character" w:customStyle="1" w:styleId="Domylnaczcionkaakapitu1">
    <w:name w:val="Domyślna czcionka akapitu1"/>
    <w:rsid w:val="002E2163"/>
  </w:style>
  <w:style w:type="character" w:customStyle="1" w:styleId="Znakiprzypiswdolnych">
    <w:name w:val="Znaki przypisów dolnych"/>
    <w:basedOn w:val="Domylnaczcionkaakapitu1"/>
    <w:rsid w:val="002E2163"/>
    <w:rPr>
      <w:vertAlign w:val="superscript"/>
    </w:rPr>
  </w:style>
  <w:style w:type="character" w:styleId="Pogrubienie">
    <w:name w:val="Strong"/>
    <w:basedOn w:val="Domylnaczcionkaakapitu1"/>
    <w:qFormat/>
    <w:rsid w:val="002E2163"/>
    <w:rPr>
      <w:b/>
      <w:bCs/>
    </w:rPr>
  </w:style>
  <w:style w:type="paragraph" w:customStyle="1" w:styleId="Nagwek20">
    <w:name w:val="Nagłówek2"/>
    <w:basedOn w:val="Normalny"/>
    <w:next w:val="Podtytu"/>
    <w:rsid w:val="002E2163"/>
    <w:pPr>
      <w:jc w:val="center"/>
    </w:pPr>
    <w:rPr>
      <w:rFonts w:ascii="Times New Roman" w:hAnsi="Times New Roman" w:cs="Times New Roman"/>
      <w:b/>
      <w:sz w:val="32"/>
    </w:rPr>
  </w:style>
  <w:style w:type="paragraph" w:styleId="Tekstpodstawowy">
    <w:name w:val="Body Text"/>
    <w:basedOn w:val="Normalny"/>
    <w:rsid w:val="002E2163"/>
    <w:rPr>
      <w:sz w:val="24"/>
    </w:rPr>
  </w:style>
  <w:style w:type="paragraph" w:styleId="Lista">
    <w:name w:val="List"/>
    <w:basedOn w:val="Tekstpodstawowy"/>
    <w:rsid w:val="002E2163"/>
    <w:pPr>
      <w:widowControl w:val="0"/>
      <w:spacing w:after="120"/>
    </w:pPr>
    <w:rPr>
      <w:rFonts w:eastAsia="Tahoma" w:cs="Tahoma"/>
    </w:rPr>
  </w:style>
  <w:style w:type="paragraph" w:styleId="Legenda">
    <w:name w:val="caption"/>
    <w:basedOn w:val="Normalny"/>
    <w:qFormat/>
    <w:rsid w:val="002E21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E2163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2E216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1">
    <w:name w:val="Podpis1"/>
    <w:basedOn w:val="Normalny"/>
    <w:rsid w:val="002E216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2E2163"/>
    <w:rPr>
      <w:sz w:val="32"/>
    </w:rPr>
  </w:style>
  <w:style w:type="paragraph" w:customStyle="1" w:styleId="Tekstpodstawowywcity21">
    <w:name w:val="Tekst podstawowy wcięty 21"/>
    <w:basedOn w:val="Normalny"/>
    <w:rsid w:val="002E2163"/>
    <w:pPr>
      <w:ind w:left="1276" w:hanging="425"/>
    </w:pPr>
    <w:rPr>
      <w:sz w:val="28"/>
    </w:rPr>
  </w:style>
  <w:style w:type="paragraph" w:customStyle="1" w:styleId="Tekstpodstawowy21">
    <w:name w:val="Tekst podstawowy 21"/>
    <w:basedOn w:val="Normalny"/>
    <w:rsid w:val="002E2163"/>
    <w:pPr>
      <w:jc w:val="both"/>
    </w:pPr>
    <w:rPr>
      <w:sz w:val="28"/>
    </w:rPr>
  </w:style>
  <w:style w:type="paragraph" w:styleId="Tekstpodstawowywcity">
    <w:name w:val="Body Text Indent"/>
    <w:basedOn w:val="Normalny"/>
    <w:rsid w:val="002E2163"/>
    <w:pPr>
      <w:ind w:left="708"/>
    </w:pPr>
    <w:rPr>
      <w:sz w:val="28"/>
    </w:rPr>
  </w:style>
  <w:style w:type="paragraph" w:customStyle="1" w:styleId="Tekstpodstawowywcity31">
    <w:name w:val="Tekst podstawowy wcięty 31"/>
    <w:basedOn w:val="Normalny"/>
    <w:rsid w:val="002E2163"/>
    <w:pPr>
      <w:ind w:left="426" w:hanging="426"/>
    </w:pPr>
    <w:rPr>
      <w:sz w:val="28"/>
    </w:rPr>
  </w:style>
  <w:style w:type="paragraph" w:styleId="Tekstprzypisudolnego">
    <w:name w:val="footnote text"/>
    <w:basedOn w:val="Normalny"/>
    <w:rsid w:val="002E2163"/>
    <w:rPr>
      <w:sz w:val="20"/>
    </w:rPr>
  </w:style>
  <w:style w:type="paragraph" w:styleId="Podtytu">
    <w:name w:val="Subtitle"/>
    <w:basedOn w:val="Nagwek10"/>
    <w:next w:val="Tekstpodstawowy"/>
    <w:qFormat/>
    <w:rsid w:val="002E2163"/>
    <w:pPr>
      <w:jc w:val="center"/>
    </w:pPr>
    <w:rPr>
      <w:i/>
      <w:iCs/>
    </w:rPr>
  </w:style>
  <w:style w:type="paragraph" w:styleId="Nagwek">
    <w:name w:val="header"/>
    <w:basedOn w:val="Normalny"/>
    <w:rsid w:val="002E21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2163"/>
    <w:pPr>
      <w:tabs>
        <w:tab w:val="center" w:pos="4536"/>
        <w:tab w:val="right" w:pos="9072"/>
      </w:tabs>
    </w:pPr>
  </w:style>
  <w:style w:type="paragraph" w:customStyle="1" w:styleId="Tabela">
    <w:name w:val="Tabela"/>
    <w:next w:val="Normalny"/>
    <w:rsid w:val="002E2163"/>
    <w:pPr>
      <w:suppressAutoHyphens/>
    </w:pPr>
    <w:rPr>
      <w:rFonts w:ascii="Courier New" w:eastAsia="Arial" w:hAnsi="Courier New" w:cs="Courier New"/>
      <w:lang w:eastAsia="zh-CN"/>
    </w:rPr>
  </w:style>
  <w:style w:type="paragraph" w:customStyle="1" w:styleId="Zawartotabeli">
    <w:name w:val="Zawartość tabeli"/>
    <w:basedOn w:val="Tekstpodstawowy"/>
    <w:rsid w:val="002E2163"/>
    <w:pPr>
      <w:widowControl w:val="0"/>
      <w:suppressLineNumbers/>
      <w:spacing w:after="120"/>
    </w:pPr>
    <w:rPr>
      <w:rFonts w:ascii="Times New Roman" w:eastAsia="Lucida Sans Unicode" w:hAnsi="Times New Roman" w:cs="Tahoma"/>
      <w:szCs w:val="24"/>
    </w:rPr>
  </w:style>
  <w:style w:type="paragraph" w:styleId="NormalnyWeb">
    <w:name w:val="Normal (Web)"/>
    <w:basedOn w:val="Normalny"/>
    <w:rsid w:val="002E216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agwektabeli">
    <w:name w:val="Nagłówek tabeli"/>
    <w:basedOn w:val="Zawartotabeli"/>
    <w:rsid w:val="002E2163"/>
    <w:pPr>
      <w:jc w:val="center"/>
    </w:pPr>
    <w:rPr>
      <w:b/>
      <w:bCs/>
    </w:rPr>
  </w:style>
  <w:style w:type="paragraph" w:styleId="Tekstdymka">
    <w:name w:val="Balloon Text"/>
    <w:basedOn w:val="Normalny"/>
    <w:rsid w:val="002E2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XXVIII Sesja</vt:lpstr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XXVIII Sesja</dc:title>
  <dc:subject/>
  <dc:creator>xx</dc:creator>
  <cp:keywords/>
  <cp:lastModifiedBy>ksieg6</cp:lastModifiedBy>
  <cp:revision>15</cp:revision>
  <cp:lastPrinted>2015-10-27T06:30:00Z</cp:lastPrinted>
  <dcterms:created xsi:type="dcterms:W3CDTF">2014-10-21T10:51:00Z</dcterms:created>
  <dcterms:modified xsi:type="dcterms:W3CDTF">2021-10-11T12:20:00Z</dcterms:modified>
</cp:coreProperties>
</file>