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4AE" w:rsidRDefault="001A04AE" w:rsidP="001A04AE">
      <w:pPr>
        <w:widowControl w:val="0"/>
        <w:tabs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PROJEKT</w:t>
      </w:r>
    </w:p>
    <w:p w:rsidR="00A32410" w:rsidRPr="00337D36" w:rsidRDefault="00A32410" w:rsidP="00A32410">
      <w:pPr>
        <w:widowControl w:val="0"/>
        <w:tabs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37D36">
        <w:rPr>
          <w:rFonts w:ascii="Times New Roman" w:hAnsi="Times New Roman" w:cs="Times New Roman"/>
          <w:b/>
          <w:bCs/>
          <w:sz w:val="20"/>
          <w:szCs w:val="20"/>
        </w:rPr>
        <w:t xml:space="preserve">UCHWAŁA Nr </w:t>
      </w:r>
      <w:r w:rsidR="00370B25" w:rsidRPr="00337D36">
        <w:rPr>
          <w:rFonts w:ascii="Times New Roman" w:hAnsi="Times New Roman" w:cs="Times New Roman"/>
          <w:b/>
          <w:bCs/>
          <w:sz w:val="20"/>
          <w:szCs w:val="20"/>
        </w:rPr>
        <w:t>X</w:t>
      </w:r>
      <w:r w:rsidR="0033357B" w:rsidRPr="00337D36">
        <w:rPr>
          <w:rFonts w:ascii="Times New Roman" w:hAnsi="Times New Roman" w:cs="Times New Roman"/>
          <w:b/>
          <w:bCs/>
          <w:sz w:val="20"/>
          <w:szCs w:val="20"/>
        </w:rPr>
        <w:t>X</w:t>
      </w:r>
      <w:r w:rsidR="00F60D09" w:rsidRPr="00337D36">
        <w:rPr>
          <w:rFonts w:ascii="Times New Roman" w:hAnsi="Times New Roman" w:cs="Times New Roman"/>
          <w:b/>
          <w:bCs/>
          <w:sz w:val="20"/>
          <w:szCs w:val="20"/>
        </w:rPr>
        <w:t>X</w:t>
      </w:r>
      <w:r w:rsidR="009842EF" w:rsidRPr="00337D36">
        <w:rPr>
          <w:rFonts w:ascii="Times New Roman" w:hAnsi="Times New Roman" w:cs="Times New Roman"/>
          <w:b/>
          <w:bCs/>
          <w:sz w:val="20"/>
          <w:szCs w:val="20"/>
        </w:rPr>
        <w:t>V</w:t>
      </w:r>
      <w:r w:rsidR="000E1FE3" w:rsidRPr="00337D36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="00B67E70" w:rsidRPr="00337D36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="001A04AE">
        <w:rPr>
          <w:rFonts w:ascii="Times New Roman" w:hAnsi="Times New Roman" w:cs="Times New Roman"/>
          <w:b/>
          <w:bCs/>
          <w:sz w:val="20"/>
          <w:szCs w:val="20"/>
        </w:rPr>
        <w:t>I/</w:t>
      </w:r>
      <w:bookmarkStart w:id="0" w:name="_GoBack"/>
      <w:bookmarkEnd w:id="0"/>
      <w:r w:rsidR="0048549F" w:rsidRPr="00337D3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793FC8" w:rsidRPr="00337D36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AC7BC0" w:rsidRPr="00337D36">
        <w:rPr>
          <w:rFonts w:ascii="Times New Roman" w:hAnsi="Times New Roman" w:cs="Times New Roman"/>
          <w:b/>
          <w:bCs/>
          <w:sz w:val="20"/>
          <w:szCs w:val="20"/>
        </w:rPr>
        <w:t>202</w:t>
      </w:r>
      <w:r w:rsidR="001C08AA" w:rsidRPr="00337D36">
        <w:rPr>
          <w:rFonts w:ascii="Times New Roman" w:hAnsi="Times New Roman" w:cs="Times New Roman"/>
          <w:b/>
          <w:bCs/>
          <w:sz w:val="20"/>
          <w:szCs w:val="20"/>
        </w:rPr>
        <w:t>1</w:t>
      </w:r>
    </w:p>
    <w:p w:rsidR="00A32410" w:rsidRPr="00337D36" w:rsidRDefault="00A32410" w:rsidP="00A32410">
      <w:pPr>
        <w:widowControl w:val="0"/>
        <w:tabs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37D36">
        <w:rPr>
          <w:rFonts w:ascii="Times New Roman" w:hAnsi="Times New Roman" w:cs="Times New Roman"/>
          <w:b/>
          <w:bCs/>
          <w:sz w:val="20"/>
          <w:szCs w:val="20"/>
        </w:rPr>
        <w:t>RADY GMINY SADKI</w:t>
      </w:r>
    </w:p>
    <w:p w:rsidR="00A32410" w:rsidRPr="00337D36" w:rsidRDefault="00D74D22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37D36">
        <w:rPr>
          <w:rFonts w:ascii="Times New Roman" w:hAnsi="Times New Roman" w:cs="Times New Roman"/>
          <w:b/>
          <w:bCs/>
          <w:sz w:val="20"/>
          <w:szCs w:val="20"/>
        </w:rPr>
        <w:t>z dnia</w:t>
      </w:r>
      <w:r w:rsidR="00403DE6" w:rsidRPr="00337D3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4634D" w:rsidRPr="00337D36">
        <w:rPr>
          <w:rFonts w:ascii="Times New Roman" w:hAnsi="Times New Roman" w:cs="Times New Roman"/>
          <w:b/>
          <w:bCs/>
          <w:sz w:val="20"/>
          <w:szCs w:val="20"/>
        </w:rPr>
        <w:t>30 września</w:t>
      </w:r>
      <w:r w:rsidR="001C08AA" w:rsidRPr="00337D36">
        <w:rPr>
          <w:rFonts w:ascii="Times New Roman" w:hAnsi="Times New Roman" w:cs="Times New Roman"/>
          <w:b/>
          <w:bCs/>
          <w:sz w:val="20"/>
          <w:szCs w:val="20"/>
        </w:rPr>
        <w:t xml:space="preserve"> 2021</w:t>
      </w:r>
      <w:r w:rsidR="00A32410" w:rsidRPr="00337D36">
        <w:rPr>
          <w:rFonts w:ascii="Times New Roman" w:hAnsi="Times New Roman" w:cs="Times New Roman"/>
          <w:b/>
          <w:bCs/>
          <w:sz w:val="20"/>
          <w:szCs w:val="20"/>
        </w:rPr>
        <w:t xml:space="preserve"> r.</w:t>
      </w:r>
    </w:p>
    <w:p w:rsidR="00A32410" w:rsidRPr="00337D36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rPr>
          <w:rFonts w:ascii="Times New Roman" w:hAnsi="Times New Roman" w:cs="Times New Roman"/>
          <w:sz w:val="20"/>
          <w:szCs w:val="20"/>
        </w:rPr>
      </w:pPr>
    </w:p>
    <w:p w:rsidR="00A32410" w:rsidRPr="00337D36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37D36">
        <w:rPr>
          <w:rFonts w:ascii="Times New Roman" w:hAnsi="Times New Roman" w:cs="Times New Roman"/>
          <w:b/>
          <w:bCs/>
          <w:sz w:val="20"/>
          <w:szCs w:val="20"/>
        </w:rPr>
        <w:t xml:space="preserve"> w sprawie wprowadzenia zmian do budżetu Gminy Sadki na</w:t>
      </w:r>
      <w:r w:rsidR="00E76A35" w:rsidRPr="00337D3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337D36">
        <w:rPr>
          <w:rFonts w:ascii="Times New Roman" w:hAnsi="Times New Roman" w:cs="Times New Roman"/>
          <w:b/>
          <w:bCs/>
          <w:sz w:val="20"/>
          <w:szCs w:val="20"/>
        </w:rPr>
        <w:t>20</w:t>
      </w:r>
      <w:r w:rsidR="008F3253" w:rsidRPr="00337D36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1C08AA" w:rsidRPr="00337D36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337D36">
        <w:rPr>
          <w:rFonts w:ascii="Times New Roman" w:hAnsi="Times New Roman" w:cs="Times New Roman"/>
          <w:b/>
          <w:bCs/>
          <w:sz w:val="20"/>
          <w:szCs w:val="20"/>
        </w:rPr>
        <w:t xml:space="preserve"> rok</w:t>
      </w:r>
    </w:p>
    <w:p w:rsidR="00A32410" w:rsidRPr="00337D36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rPr>
          <w:rFonts w:ascii="Times New Roman" w:hAnsi="Times New Roman" w:cs="Times New Roman"/>
          <w:sz w:val="20"/>
          <w:szCs w:val="20"/>
        </w:rPr>
      </w:pPr>
    </w:p>
    <w:p w:rsidR="00A32410" w:rsidRPr="00337D36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337D36">
        <w:rPr>
          <w:rFonts w:ascii="Times New Roman" w:hAnsi="Times New Roman" w:cs="Times New Roman"/>
          <w:sz w:val="20"/>
          <w:szCs w:val="20"/>
        </w:rPr>
        <w:tab/>
        <w:t>Na podstawie art. 18 ust. 2 pkt 4,pkt 9 lit d. ustawy z dnia 8 marca 1990 r. o samorządzie gminnym (Dz. U. z 20</w:t>
      </w:r>
      <w:r w:rsidR="00314049" w:rsidRPr="00337D36">
        <w:rPr>
          <w:rFonts w:ascii="Times New Roman" w:hAnsi="Times New Roman" w:cs="Times New Roman"/>
          <w:sz w:val="20"/>
          <w:szCs w:val="20"/>
        </w:rPr>
        <w:t>2</w:t>
      </w:r>
      <w:r w:rsidR="0048549F" w:rsidRPr="00337D36">
        <w:rPr>
          <w:rFonts w:ascii="Times New Roman" w:hAnsi="Times New Roman" w:cs="Times New Roman"/>
          <w:sz w:val="20"/>
          <w:szCs w:val="20"/>
        </w:rPr>
        <w:t>1</w:t>
      </w:r>
      <w:r w:rsidRPr="00337D36">
        <w:rPr>
          <w:rFonts w:ascii="Times New Roman" w:hAnsi="Times New Roman" w:cs="Times New Roman"/>
          <w:sz w:val="20"/>
          <w:szCs w:val="20"/>
        </w:rPr>
        <w:t xml:space="preserve"> r., poz.</w:t>
      </w:r>
      <w:r w:rsidR="0054002E" w:rsidRPr="00337D36">
        <w:rPr>
          <w:rFonts w:ascii="Times New Roman" w:hAnsi="Times New Roman" w:cs="Times New Roman"/>
          <w:sz w:val="20"/>
          <w:szCs w:val="20"/>
        </w:rPr>
        <w:t xml:space="preserve"> </w:t>
      </w:r>
      <w:r w:rsidR="0048549F" w:rsidRPr="00337D36">
        <w:rPr>
          <w:rFonts w:ascii="Times New Roman" w:hAnsi="Times New Roman" w:cs="Times New Roman"/>
          <w:sz w:val="20"/>
          <w:szCs w:val="20"/>
        </w:rPr>
        <w:t>1372</w:t>
      </w:r>
      <w:r w:rsidR="00314049" w:rsidRPr="00337D36">
        <w:rPr>
          <w:rFonts w:ascii="Times New Roman" w:hAnsi="Times New Roman" w:cs="Times New Roman"/>
          <w:sz w:val="20"/>
          <w:szCs w:val="20"/>
        </w:rPr>
        <w:t xml:space="preserve"> </w:t>
      </w:r>
      <w:r w:rsidRPr="00337D36">
        <w:rPr>
          <w:rFonts w:ascii="Times New Roman" w:hAnsi="Times New Roman" w:cs="Times New Roman"/>
          <w:sz w:val="20"/>
          <w:szCs w:val="20"/>
        </w:rPr>
        <w:t>) oraz art. 211, 212, 214, 215, 222, 235-2, 242, 258, 264 ust. 3 ustawy z dnia 27 sierpnia 2009 r. o finansach publicznych (Dz. U. z 20</w:t>
      </w:r>
      <w:r w:rsidR="004417B2" w:rsidRPr="00337D36">
        <w:rPr>
          <w:rFonts w:ascii="Times New Roman" w:hAnsi="Times New Roman" w:cs="Times New Roman"/>
          <w:sz w:val="20"/>
          <w:szCs w:val="20"/>
        </w:rPr>
        <w:t>21</w:t>
      </w:r>
      <w:r w:rsidRPr="00337D36">
        <w:rPr>
          <w:rFonts w:ascii="Times New Roman" w:hAnsi="Times New Roman" w:cs="Times New Roman"/>
          <w:sz w:val="20"/>
          <w:szCs w:val="20"/>
        </w:rPr>
        <w:t xml:space="preserve"> r., poz. </w:t>
      </w:r>
      <w:r w:rsidR="004417B2" w:rsidRPr="00337D36">
        <w:rPr>
          <w:rFonts w:ascii="Times New Roman" w:hAnsi="Times New Roman" w:cs="Times New Roman"/>
          <w:sz w:val="20"/>
          <w:szCs w:val="20"/>
        </w:rPr>
        <w:t>305</w:t>
      </w:r>
      <w:r w:rsidR="00314308" w:rsidRPr="00337D36">
        <w:rPr>
          <w:rFonts w:ascii="Times New Roman" w:hAnsi="Times New Roman" w:cs="Times New Roman"/>
          <w:sz w:val="20"/>
          <w:szCs w:val="20"/>
        </w:rPr>
        <w:t xml:space="preserve"> ze zm.</w:t>
      </w:r>
      <w:r w:rsidRPr="00337D36">
        <w:rPr>
          <w:rFonts w:ascii="Times New Roman" w:hAnsi="Times New Roman" w:cs="Times New Roman"/>
          <w:sz w:val="20"/>
          <w:szCs w:val="20"/>
        </w:rPr>
        <w:t xml:space="preserve">) </w:t>
      </w:r>
      <w:r w:rsidR="00FD22FF" w:rsidRPr="00337D36">
        <w:rPr>
          <w:rFonts w:ascii="Times New Roman" w:hAnsi="Times New Roman" w:cs="Times New Roman"/>
          <w:sz w:val="20"/>
          <w:szCs w:val="20"/>
        </w:rPr>
        <w:t xml:space="preserve">Rada Gminy Sadki </w:t>
      </w:r>
      <w:r w:rsidR="008301E9" w:rsidRPr="00337D36">
        <w:rPr>
          <w:rFonts w:ascii="Times New Roman" w:hAnsi="Times New Roman" w:cs="Times New Roman"/>
          <w:sz w:val="20"/>
          <w:szCs w:val="20"/>
        </w:rPr>
        <w:t>uchwala</w:t>
      </w:r>
      <w:r w:rsidRPr="00337D36">
        <w:rPr>
          <w:rFonts w:ascii="Times New Roman" w:hAnsi="Times New Roman" w:cs="Times New Roman"/>
          <w:sz w:val="20"/>
          <w:szCs w:val="20"/>
        </w:rPr>
        <w:t>, co następuje:</w:t>
      </w:r>
    </w:p>
    <w:p w:rsidR="00A32410" w:rsidRPr="00337D36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FC15EB" w:rsidRPr="00337D36" w:rsidRDefault="00FC15EB" w:rsidP="00FC15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7D36">
        <w:rPr>
          <w:rFonts w:ascii="Times New Roman" w:hAnsi="Times New Roman" w:cs="Times New Roman"/>
          <w:b/>
          <w:bCs/>
          <w:sz w:val="20"/>
          <w:szCs w:val="20"/>
        </w:rPr>
        <w:t>§ 1</w:t>
      </w:r>
      <w:r w:rsidRPr="00337D36">
        <w:rPr>
          <w:rFonts w:ascii="Times New Roman" w:hAnsi="Times New Roman" w:cs="Times New Roman"/>
          <w:sz w:val="20"/>
          <w:szCs w:val="20"/>
        </w:rPr>
        <w:t>. W Uchwale Nr XXIX/59/2020 Rady Gminy Sadki z 23 grudnia 2020 r. w sprawie uchwalenia budżetu Gminy Sadki na 2021 rok, zmienionej Uchwałą Nr XXX/1/2021 Rady Gminy Sadki z dnia 28 stycznia 2021 r., Uchwałą Nr XXXI/4/2021 Rady Gminy Sadki z dnia 25 lutego 2021 r., Uchwałą Nr XXXII/12/2021 Rady Gminy Sadki z dnia 25 marca 2021 r., Zarządzeniem Nr 17.2021 Wójta Gminy Sadki z dnia 30 marca 2021 roku, Uchwałą Nr XXXIII/18/2021 Rady Gminy Sadki z dnia 29 kwietnia 2021 r., Uchwałą Nr XXXIV/22/2021 Rady Gminy Sadki z dnia 19 maja 2021 r., Uchwałą Nr XXXV/26/2021 Rady Gminy Sadki z dnia 27 maja 2021 r., Uchwałą Nr XXXVI/33/2021 Rady Gminy Sadki z dnia 24 czerwca 2021 r., Zarządzeniem Nr 33.2021 Wójta Gminy Sadki z dnia 30 czerwca 2021 roku, Zarządzeniem Nr 34.2021 Wójta Gminy Sadki z dnia 20 lipca</w:t>
      </w:r>
      <w:r w:rsidR="00403DE6" w:rsidRPr="00337D36">
        <w:rPr>
          <w:rFonts w:ascii="Times New Roman" w:hAnsi="Times New Roman" w:cs="Times New Roman"/>
          <w:sz w:val="20"/>
          <w:szCs w:val="20"/>
        </w:rPr>
        <w:t xml:space="preserve"> 2021 roku,</w:t>
      </w:r>
      <w:r w:rsidRPr="00337D36">
        <w:rPr>
          <w:rFonts w:ascii="Times New Roman" w:hAnsi="Times New Roman" w:cs="Times New Roman"/>
          <w:sz w:val="20"/>
          <w:szCs w:val="20"/>
        </w:rPr>
        <w:t xml:space="preserve"> </w:t>
      </w:r>
      <w:r w:rsidR="00D1512E" w:rsidRPr="00337D36">
        <w:rPr>
          <w:rFonts w:ascii="Times New Roman" w:hAnsi="Times New Roman" w:cs="Times New Roman"/>
          <w:sz w:val="20"/>
          <w:szCs w:val="20"/>
        </w:rPr>
        <w:t xml:space="preserve">Uchwałą Nr XXXVII/37/2021 Rady Gminy Sadki z dnia 26 sierpnia 2021 r., </w:t>
      </w:r>
      <w:r w:rsidRPr="00337D36">
        <w:rPr>
          <w:rFonts w:ascii="Times New Roman" w:hAnsi="Times New Roman" w:cs="Times New Roman"/>
          <w:sz w:val="20"/>
          <w:szCs w:val="20"/>
        </w:rPr>
        <w:t xml:space="preserve">wprowadza się następujące zmiany: </w:t>
      </w:r>
    </w:p>
    <w:p w:rsidR="00A32410" w:rsidRPr="00337D36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F6213" w:rsidRPr="00337D36" w:rsidRDefault="007F6213" w:rsidP="007F621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337D36">
        <w:rPr>
          <w:rFonts w:ascii="Times New Roman" w:hAnsi="Times New Roman" w:cs="Times New Roman"/>
          <w:sz w:val="20"/>
          <w:szCs w:val="20"/>
        </w:rPr>
        <w:t>1) § 1. otrzymuje brzmienie:</w:t>
      </w:r>
    </w:p>
    <w:p w:rsidR="007F6213" w:rsidRPr="00337D36" w:rsidRDefault="007F6213" w:rsidP="007F6213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337D36">
        <w:rPr>
          <w:rFonts w:ascii="Times New Roman" w:hAnsi="Times New Roman" w:cs="Times New Roman"/>
          <w:sz w:val="20"/>
          <w:szCs w:val="20"/>
        </w:rPr>
        <w:tab/>
        <w:t xml:space="preserve">„ Ustala się dochody budżetu w wysokości </w:t>
      </w:r>
      <w:r w:rsidR="00D1512E" w:rsidRPr="00337D36">
        <w:rPr>
          <w:rFonts w:ascii="Times New Roman" w:hAnsi="Times New Roman" w:cs="Times New Roman"/>
          <w:sz w:val="20"/>
          <w:szCs w:val="20"/>
        </w:rPr>
        <w:t>40.320.696,47</w:t>
      </w:r>
      <w:r w:rsidRPr="00337D36">
        <w:rPr>
          <w:rFonts w:ascii="Times New Roman" w:hAnsi="Times New Roman" w:cs="Times New Roman"/>
          <w:sz w:val="20"/>
          <w:szCs w:val="20"/>
        </w:rPr>
        <w:t xml:space="preserve"> z tego:</w:t>
      </w:r>
    </w:p>
    <w:p w:rsidR="007F6213" w:rsidRPr="00337D36" w:rsidRDefault="007F6213" w:rsidP="007F6213">
      <w:pPr>
        <w:widowControl w:val="0"/>
        <w:numPr>
          <w:ilvl w:val="0"/>
          <w:numId w:val="11"/>
        </w:numPr>
        <w:tabs>
          <w:tab w:val="left" w:pos="340"/>
          <w:tab w:val="left" w:pos="71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337D36">
        <w:rPr>
          <w:rFonts w:ascii="Times New Roman" w:hAnsi="Times New Roman" w:cs="Times New Roman"/>
          <w:sz w:val="20"/>
          <w:szCs w:val="20"/>
        </w:rPr>
        <w:t xml:space="preserve">dochody bieżące </w:t>
      </w:r>
      <w:r w:rsidR="00D1512E" w:rsidRPr="00337D36">
        <w:rPr>
          <w:rFonts w:ascii="Times New Roman" w:hAnsi="Times New Roman" w:cs="Times New Roman"/>
          <w:sz w:val="20"/>
          <w:szCs w:val="20"/>
        </w:rPr>
        <w:t>35.254.360,68</w:t>
      </w:r>
      <w:r w:rsidRPr="00337D36">
        <w:rPr>
          <w:rFonts w:ascii="Times New Roman" w:hAnsi="Times New Roman" w:cs="Times New Roman"/>
          <w:sz w:val="20"/>
          <w:szCs w:val="20"/>
        </w:rPr>
        <w:t xml:space="preserve"> zł</w:t>
      </w:r>
    </w:p>
    <w:p w:rsidR="007F6213" w:rsidRPr="00337D36" w:rsidRDefault="007F6213" w:rsidP="007F6213">
      <w:pPr>
        <w:widowControl w:val="0"/>
        <w:numPr>
          <w:ilvl w:val="0"/>
          <w:numId w:val="11"/>
        </w:numPr>
        <w:tabs>
          <w:tab w:val="left" w:pos="340"/>
          <w:tab w:val="left" w:pos="71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337D36">
        <w:rPr>
          <w:rFonts w:ascii="Times New Roman" w:hAnsi="Times New Roman" w:cs="Times New Roman"/>
          <w:sz w:val="20"/>
          <w:szCs w:val="20"/>
        </w:rPr>
        <w:t xml:space="preserve">dochody majątkowe </w:t>
      </w:r>
      <w:r w:rsidR="00D1512E" w:rsidRPr="00337D36">
        <w:rPr>
          <w:rFonts w:ascii="Times New Roman" w:hAnsi="Times New Roman" w:cs="Times New Roman"/>
          <w:sz w:val="20"/>
          <w:szCs w:val="20"/>
        </w:rPr>
        <w:t>5.066.335,79</w:t>
      </w:r>
      <w:r w:rsidR="00CB546F" w:rsidRPr="00337D36">
        <w:rPr>
          <w:rFonts w:ascii="Times New Roman" w:hAnsi="Times New Roman" w:cs="Times New Roman"/>
          <w:sz w:val="20"/>
          <w:szCs w:val="20"/>
        </w:rPr>
        <w:t xml:space="preserve"> </w:t>
      </w:r>
      <w:r w:rsidR="0047701F" w:rsidRPr="00337D36">
        <w:rPr>
          <w:rFonts w:ascii="Times New Roman" w:hAnsi="Times New Roman" w:cs="Times New Roman"/>
          <w:sz w:val="20"/>
          <w:szCs w:val="20"/>
        </w:rPr>
        <w:t>z</w:t>
      </w:r>
      <w:r w:rsidRPr="00337D36">
        <w:rPr>
          <w:rFonts w:ascii="Times New Roman" w:hAnsi="Times New Roman" w:cs="Times New Roman"/>
          <w:sz w:val="20"/>
          <w:szCs w:val="20"/>
        </w:rPr>
        <w:t>ł ”</w:t>
      </w:r>
    </w:p>
    <w:p w:rsidR="007F6213" w:rsidRPr="00337D36" w:rsidRDefault="007F6213" w:rsidP="004C349B">
      <w:pPr>
        <w:widowControl w:val="0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  <w:r w:rsidRPr="00337D36">
        <w:rPr>
          <w:rFonts w:ascii="Times New Roman" w:hAnsi="Times New Roman" w:cs="Times New Roman"/>
          <w:sz w:val="20"/>
          <w:szCs w:val="20"/>
        </w:rPr>
        <w:t xml:space="preserve">    Zgodnie z załącznikiem nr 1 do niniejszej uchwały</w:t>
      </w:r>
      <w:r w:rsidR="0087496B" w:rsidRPr="00337D36">
        <w:rPr>
          <w:rFonts w:ascii="Times New Roman" w:hAnsi="Times New Roman" w:cs="Times New Roman"/>
          <w:sz w:val="20"/>
          <w:szCs w:val="20"/>
        </w:rPr>
        <w:t>.</w:t>
      </w:r>
    </w:p>
    <w:p w:rsidR="002E6092" w:rsidRPr="00337D36" w:rsidRDefault="002E6092" w:rsidP="004C349B">
      <w:pPr>
        <w:widowControl w:val="0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</w:p>
    <w:p w:rsidR="00A32410" w:rsidRPr="00337D36" w:rsidRDefault="007F6213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337D36">
        <w:rPr>
          <w:rFonts w:ascii="Times New Roman" w:hAnsi="Times New Roman" w:cs="Times New Roman"/>
          <w:sz w:val="20"/>
          <w:szCs w:val="20"/>
        </w:rPr>
        <w:t>2</w:t>
      </w:r>
      <w:r w:rsidR="00A32410" w:rsidRPr="00337D36">
        <w:rPr>
          <w:rFonts w:ascii="Times New Roman" w:hAnsi="Times New Roman" w:cs="Times New Roman"/>
          <w:sz w:val="20"/>
          <w:szCs w:val="20"/>
        </w:rPr>
        <w:t>) § 2. otrzymuje brzmienie:</w:t>
      </w:r>
    </w:p>
    <w:p w:rsidR="00A32410" w:rsidRPr="00337D36" w:rsidRDefault="00A32410" w:rsidP="00A32410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337D36">
        <w:rPr>
          <w:rFonts w:ascii="Times New Roman" w:hAnsi="Times New Roman" w:cs="Times New Roman"/>
          <w:sz w:val="20"/>
          <w:szCs w:val="20"/>
        </w:rPr>
        <w:tab/>
        <w:t xml:space="preserve">„ Ustala się wydatki budżetowe w wysokości </w:t>
      </w:r>
      <w:r w:rsidR="00144B69" w:rsidRPr="00337D36">
        <w:rPr>
          <w:rFonts w:ascii="Times New Roman" w:hAnsi="Times New Roman" w:cs="Times New Roman"/>
          <w:sz w:val="20"/>
          <w:szCs w:val="20"/>
        </w:rPr>
        <w:t>43.070.696,47</w:t>
      </w:r>
      <w:r w:rsidR="00761CD0" w:rsidRPr="00337D36">
        <w:rPr>
          <w:rFonts w:ascii="Times New Roman" w:hAnsi="Times New Roman" w:cs="Times New Roman"/>
          <w:sz w:val="20"/>
          <w:szCs w:val="20"/>
        </w:rPr>
        <w:t xml:space="preserve"> </w:t>
      </w:r>
      <w:r w:rsidRPr="00337D36">
        <w:rPr>
          <w:rFonts w:ascii="Times New Roman" w:hAnsi="Times New Roman" w:cs="Times New Roman"/>
          <w:sz w:val="20"/>
          <w:szCs w:val="20"/>
        </w:rPr>
        <w:t>zł, z tego:</w:t>
      </w:r>
    </w:p>
    <w:p w:rsidR="00A32410" w:rsidRPr="00337D36" w:rsidRDefault="00A32410" w:rsidP="009424C7">
      <w:pPr>
        <w:widowControl w:val="0"/>
        <w:numPr>
          <w:ilvl w:val="0"/>
          <w:numId w:val="17"/>
        </w:numPr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337D36">
        <w:rPr>
          <w:rFonts w:ascii="Times New Roman" w:hAnsi="Times New Roman" w:cs="Times New Roman"/>
          <w:sz w:val="20"/>
          <w:szCs w:val="20"/>
        </w:rPr>
        <w:tab/>
        <w:t xml:space="preserve">wydatki bieżące </w:t>
      </w:r>
      <w:r w:rsidR="00144B69" w:rsidRPr="00337D36">
        <w:rPr>
          <w:rFonts w:ascii="Times New Roman" w:hAnsi="Times New Roman" w:cs="Times New Roman"/>
          <w:sz w:val="20"/>
          <w:szCs w:val="20"/>
        </w:rPr>
        <w:t>34.476.571,55</w:t>
      </w:r>
      <w:r w:rsidRPr="00337D36">
        <w:rPr>
          <w:rFonts w:ascii="Times New Roman" w:hAnsi="Times New Roman" w:cs="Times New Roman"/>
          <w:sz w:val="20"/>
          <w:szCs w:val="20"/>
        </w:rPr>
        <w:t xml:space="preserve"> zł;</w:t>
      </w:r>
    </w:p>
    <w:p w:rsidR="00A32410" w:rsidRPr="00337D36" w:rsidRDefault="00A32410" w:rsidP="009424C7">
      <w:pPr>
        <w:widowControl w:val="0"/>
        <w:numPr>
          <w:ilvl w:val="0"/>
          <w:numId w:val="17"/>
        </w:numPr>
        <w:tabs>
          <w:tab w:val="left" w:pos="340"/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337D36">
        <w:rPr>
          <w:rFonts w:ascii="Times New Roman" w:hAnsi="Times New Roman" w:cs="Times New Roman"/>
          <w:sz w:val="20"/>
          <w:szCs w:val="20"/>
        </w:rPr>
        <w:tab/>
        <w:t xml:space="preserve">wydatki majątkowe </w:t>
      </w:r>
      <w:r w:rsidR="00144B69" w:rsidRPr="00337D36">
        <w:rPr>
          <w:rFonts w:ascii="Times New Roman" w:hAnsi="Times New Roman" w:cs="Times New Roman"/>
          <w:sz w:val="20"/>
          <w:szCs w:val="20"/>
        </w:rPr>
        <w:t>8.594.124,92</w:t>
      </w:r>
      <w:r w:rsidRPr="00337D36">
        <w:rPr>
          <w:rFonts w:ascii="Times New Roman" w:hAnsi="Times New Roman" w:cs="Times New Roman"/>
          <w:sz w:val="20"/>
          <w:szCs w:val="20"/>
        </w:rPr>
        <w:t xml:space="preserve"> zł ”</w:t>
      </w:r>
    </w:p>
    <w:p w:rsidR="008A2EE0" w:rsidRPr="00337D36" w:rsidRDefault="0065561A" w:rsidP="004C349B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  <w:r w:rsidRPr="00337D36">
        <w:rPr>
          <w:rFonts w:ascii="Times New Roman" w:hAnsi="Times New Roman" w:cs="Times New Roman"/>
          <w:sz w:val="20"/>
          <w:szCs w:val="20"/>
        </w:rPr>
        <w:t>Z</w:t>
      </w:r>
      <w:r w:rsidR="00C10117" w:rsidRPr="00337D36">
        <w:rPr>
          <w:rFonts w:ascii="Times New Roman" w:hAnsi="Times New Roman" w:cs="Times New Roman"/>
          <w:sz w:val="20"/>
          <w:szCs w:val="20"/>
        </w:rPr>
        <w:t>godnie z załącznikiem n</w:t>
      </w:r>
      <w:r w:rsidR="006D5855" w:rsidRPr="00337D36">
        <w:rPr>
          <w:rFonts w:ascii="Times New Roman" w:hAnsi="Times New Roman" w:cs="Times New Roman"/>
          <w:sz w:val="20"/>
          <w:szCs w:val="20"/>
        </w:rPr>
        <w:t xml:space="preserve">r </w:t>
      </w:r>
      <w:r w:rsidR="0087496B" w:rsidRPr="00337D36">
        <w:rPr>
          <w:rFonts w:ascii="Times New Roman" w:hAnsi="Times New Roman" w:cs="Times New Roman"/>
          <w:sz w:val="20"/>
          <w:szCs w:val="20"/>
        </w:rPr>
        <w:t>2</w:t>
      </w:r>
      <w:r w:rsidR="006D5855" w:rsidRPr="00337D36">
        <w:rPr>
          <w:rFonts w:ascii="Times New Roman" w:hAnsi="Times New Roman" w:cs="Times New Roman"/>
          <w:sz w:val="20"/>
          <w:szCs w:val="20"/>
        </w:rPr>
        <w:t xml:space="preserve"> do niniejszej uchwały.</w:t>
      </w:r>
    </w:p>
    <w:p w:rsidR="000B51C6" w:rsidRPr="00337D36" w:rsidRDefault="000B51C6" w:rsidP="004C349B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</w:p>
    <w:p w:rsidR="005342EF" w:rsidRPr="00337D36" w:rsidRDefault="00144B69" w:rsidP="005342E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337D36">
        <w:rPr>
          <w:rFonts w:ascii="Times New Roman" w:hAnsi="Times New Roman" w:cs="Times New Roman"/>
          <w:sz w:val="20"/>
          <w:szCs w:val="20"/>
        </w:rPr>
        <w:t>3</w:t>
      </w:r>
      <w:r w:rsidR="005342EF" w:rsidRPr="00337D36">
        <w:rPr>
          <w:rFonts w:ascii="Times New Roman" w:hAnsi="Times New Roman" w:cs="Times New Roman"/>
          <w:sz w:val="20"/>
          <w:szCs w:val="20"/>
        </w:rPr>
        <w:t>) § 4. otrzymuje brzmienie:</w:t>
      </w:r>
    </w:p>
    <w:p w:rsidR="005342EF" w:rsidRPr="00337D36" w:rsidRDefault="005342EF" w:rsidP="005342EF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337D36">
        <w:rPr>
          <w:rFonts w:ascii="Times New Roman" w:hAnsi="Times New Roman" w:cs="Times New Roman"/>
          <w:sz w:val="20"/>
          <w:szCs w:val="20"/>
        </w:rPr>
        <w:tab/>
        <w:t>„Limity wydatków na zadania inwestycyjne realizowane w roku 2021”</w:t>
      </w:r>
    </w:p>
    <w:p w:rsidR="005342EF" w:rsidRPr="00337D36" w:rsidRDefault="005342EF" w:rsidP="005342EF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  <w:r w:rsidRPr="00337D36">
        <w:rPr>
          <w:rFonts w:ascii="Times New Roman" w:hAnsi="Times New Roman" w:cs="Times New Roman"/>
          <w:sz w:val="20"/>
          <w:szCs w:val="20"/>
        </w:rPr>
        <w:t xml:space="preserve">Zgodnie z załącznikiem nr 3 do niniejszej uchwały. </w:t>
      </w:r>
    </w:p>
    <w:p w:rsidR="00481351" w:rsidRPr="00337D36" w:rsidRDefault="00481351" w:rsidP="0048135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E24884" w:rsidRPr="00337D36" w:rsidRDefault="00144B69" w:rsidP="00E2488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337D36">
        <w:rPr>
          <w:rFonts w:ascii="Times New Roman" w:hAnsi="Times New Roman" w:cs="Times New Roman"/>
          <w:sz w:val="20"/>
          <w:szCs w:val="20"/>
        </w:rPr>
        <w:t>4</w:t>
      </w:r>
      <w:r w:rsidR="00E24884" w:rsidRPr="00337D36">
        <w:rPr>
          <w:rFonts w:ascii="Times New Roman" w:hAnsi="Times New Roman" w:cs="Times New Roman"/>
          <w:sz w:val="20"/>
          <w:szCs w:val="20"/>
        </w:rPr>
        <w:t>) § 11. otrzymuje brzmienie:</w:t>
      </w:r>
    </w:p>
    <w:p w:rsidR="00E24884" w:rsidRPr="00337D36" w:rsidRDefault="00E24884" w:rsidP="00E24884">
      <w:pPr>
        <w:widowControl w:val="0"/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337D36">
        <w:rPr>
          <w:rFonts w:ascii="Times New Roman" w:hAnsi="Times New Roman" w:cs="Times New Roman"/>
          <w:sz w:val="20"/>
          <w:szCs w:val="20"/>
        </w:rPr>
        <w:tab/>
        <w:t xml:space="preserve">„Ustala się zestawienie planowanych kwot dotacji udzielanych z budżetu Gminy dla jednostek spoza sektora finansów publicznych w wysokości </w:t>
      </w:r>
      <w:r w:rsidR="00144B69" w:rsidRPr="00337D36">
        <w:rPr>
          <w:rFonts w:ascii="Times New Roman" w:hAnsi="Times New Roman" w:cs="Times New Roman"/>
          <w:sz w:val="20"/>
          <w:szCs w:val="20"/>
        </w:rPr>
        <w:t>1.274.163,78</w:t>
      </w:r>
      <w:r w:rsidRPr="00337D36">
        <w:rPr>
          <w:rFonts w:ascii="Times New Roman" w:hAnsi="Times New Roman" w:cs="Times New Roman"/>
          <w:sz w:val="20"/>
          <w:szCs w:val="20"/>
        </w:rPr>
        <w:t xml:space="preserve"> złotych”</w:t>
      </w:r>
    </w:p>
    <w:p w:rsidR="00E24884" w:rsidRPr="00337D36" w:rsidRDefault="00E24884" w:rsidP="00E24884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337D36">
        <w:rPr>
          <w:rFonts w:ascii="Times New Roman" w:hAnsi="Times New Roman" w:cs="Times New Roman"/>
          <w:sz w:val="20"/>
          <w:szCs w:val="20"/>
        </w:rPr>
        <w:tab/>
      </w:r>
      <w:r w:rsidR="0002770E" w:rsidRPr="00337D36">
        <w:rPr>
          <w:rFonts w:ascii="Times New Roman" w:hAnsi="Times New Roman" w:cs="Times New Roman"/>
          <w:sz w:val="20"/>
          <w:szCs w:val="20"/>
        </w:rPr>
        <w:t xml:space="preserve">Zgodnie z załącznikiem nr </w:t>
      </w:r>
      <w:r w:rsidR="00144B69" w:rsidRPr="00337D36">
        <w:rPr>
          <w:rFonts w:ascii="Times New Roman" w:hAnsi="Times New Roman" w:cs="Times New Roman"/>
          <w:sz w:val="20"/>
          <w:szCs w:val="20"/>
        </w:rPr>
        <w:t>4</w:t>
      </w:r>
      <w:r w:rsidRPr="00337D36">
        <w:rPr>
          <w:rFonts w:ascii="Times New Roman" w:hAnsi="Times New Roman" w:cs="Times New Roman"/>
          <w:sz w:val="20"/>
          <w:szCs w:val="20"/>
        </w:rPr>
        <w:t xml:space="preserve"> do niniejszej uchwały.   </w:t>
      </w:r>
    </w:p>
    <w:p w:rsidR="00E24884" w:rsidRPr="00337D36" w:rsidRDefault="00E24884" w:rsidP="00E24884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F2017C" w:rsidRPr="00337D36" w:rsidRDefault="005C53EF" w:rsidP="00F2017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337D36">
        <w:rPr>
          <w:rFonts w:ascii="Times New Roman" w:hAnsi="Times New Roman" w:cs="Times New Roman"/>
          <w:sz w:val="20"/>
          <w:szCs w:val="20"/>
        </w:rPr>
        <w:t>5</w:t>
      </w:r>
      <w:r w:rsidR="000B51C6" w:rsidRPr="00337D36">
        <w:rPr>
          <w:rFonts w:ascii="Times New Roman" w:hAnsi="Times New Roman" w:cs="Times New Roman"/>
          <w:sz w:val="20"/>
          <w:szCs w:val="20"/>
        </w:rPr>
        <w:t xml:space="preserve">) </w:t>
      </w:r>
      <w:r w:rsidR="00A96131" w:rsidRPr="00337D36">
        <w:rPr>
          <w:rFonts w:ascii="Times New Roman" w:hAnsi="Times New Roman" w:cs="Times New Roman"/>
          <w:sz w:val="20"/>
          <w:szCs w:val="20"/>
        </w:rPr>
        <w:t xml:space="preserve"> </w:t>
      </w:r>
      <w:r w:rsidR="00F2017C" w:rsidRPr="00337D36">
        <w:rPr>
          <w:rFonts w:ascii="Times New Roman" w:hAnsi="Times New Roman" w:cs="Times New Roman"/>
          <w:sz w:val="20"/>
          <w:szCs w:val="20"/>
        </w:rPr>
        <w:t>§ 13. Otrzymuje brzmienie:</w:t>
      </w:r>
    </w:p>
    <w:p w:rsidR="00F2017C" w:rsidRPr="00337D36" w:rsidRDefault="00F2017C" w:rsidP="00F2017C">
      <w:pPr>
        <w:widowControl w:val="0"/>
        <w:tabs>
          <w:tab w:val="left" w:pos="360"/>
          <w:tab w:val="left" w:pos="426"/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337D36">
        <w:rPr>
          <w:rFonts w:ascii="Times New Roman" w:hAnsi="Times New Roman" w:cs="Times New Roman"/>
          <w:sz w:val="20"/>
          <w:szCs w:val="20"/>
        </w:rPr>
        <w:tab/>
        <w:t>„Określa się plan finansowy dla zadań zleconych na 202</w:t>
      </w:r>
      <w:r w:rsidR="001C7274" w:rsidRPr="00337D36">
        <w:rPr>
          <w:rFonts w:ascii="Times New Roman" w:hAnsi="Times New Roman" w:cs="Times New Roman"/>
          <w:sz w:val="20"/>
          <w:szCs w:val="20"/>
        </w:rPr>
        <w:t>1</w:t>
      </w:r>
      <w:r w:rsidRPr="00337D36">
        <w:rPr>
          <w:rFonts w:ascii="Times New Roman" w:hAnsi="Times New Roman" w:cs="Times New Roman"/>
          <w:sz w:val="20"/>
          <w:szCs w:val="20"/>
        </w:rPr>
        <w:t xml:space="preserve"> rok z zakresu administracji  rządowej w wysokości </w:t>
      </w:r>
      <w:r w:rsidR="00D85806" w:rsidRPr="00337D36">
        <w:rPr>
          <w:rFonts w:ascii="Times New Roman" w:hAnsi="Times New Roman" w:cs="Times New Roman"/>
          <w:sz w:val="20"/>
          <w:szCs w:val="20"/>
        </w:rPr>
        <w:t>11.423.994,35</w:t>
      </w:r>
      <w:r w:rsidRPr="00337D36">
        <w:rPr>
          <w:rFonts w:ascii="Times New Roman" w:hAnsi="Times New Roman" w:cs="Times New Roman"/>
          <w:sz w:val="20"/>
          <w:szCs w:val="20"/>
        </w:rPr>
        <w:t xml:space="preserve"> złotych”</w:t>
      </w:r>
    </w:p>
    <w:p w:rsidR="00FB4C5F" w:rsidRPr="00337D36" w:rsidRDefault="00F2017C" w:rsidP="00A97DAC">
      <w:pPr>
        <w:widowControl w:val="0"/>
        <w:tabs>
          <w:tab w:val="left" w:pos="340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337D36">
        <w:rPr>
          <w:rFonts w:ascii="Times New Roman" w:hAnsi="Times New Roman" w:cs="Times New Roman"/>
          <w:sz w:val="20"/>
          <w:szCs w:val="20"/>
        </w:rPr>
        <w:t xml:space="preserve">Zgodnie z załącznikiem nr </w:t>
      </w:r>
      <w:r w:rsidR="005C53EF" w:rsidRPr="00337D36">
        <w:rPr>
          <w:rFonts w:ascii="Times New Roman" w:hAnsi="Times New Roman" w:cs="Times New Roman"/>
          <w:sz w:val="20"/>
          <w:szCs w:val="20"/>
        </w:rPr>
        <w:t>5</w:t>
      </w:r>
      <w:r w:rsidRPr="00337D36">
        <w:rPr>
          <w:rFonts w:ascii="Times New Roman" w:hAnsi="Times New Roman" w:cs="Times New Roman"/>
          <w:sz w:val="20"/>
          <w:szCs w:val="20"/>
        </w:rPr>
        <w:t xml:space="preserve"> do niniejszej uchwały. </w:t>
      </w:r>
    </w:p>
    <w:p w:rsidR="00F03547" w:rsidRPr="00337D36" w:rsidRDefault="00F03547" w:rsidP="00F0354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D36">
        <w:rPr>
          <w:rFonts w:ascii="Times New Roman" w:hAnsi="Times New Roman" w:cs="Times New Roman"/>
          <w:b/>
          <w:bCs/>
          <w:sz w:val="20"/>
          <w:szCs w:val="20"/>
        </w:rPr>
        <w:t>§ 2.</w:t>
      </w:r>
      <w:r w:rsidRPr="00337D36">
        <w:rPr>
          <w:rFonts w:ascii="Times New Roman" w:hAnsi="Times New Roman" w:cs="Times New Roman"/>
          <w:sz w:val="20"/>
          <w:szCs w:val="20"/>
        </w:rPr>
        <w:t xml:space="preserve"> Deficyt budżetu w wysokości 2.750.000,00 zł zostanie sfinansowany:</w:t>
      </w:r>
    </w:p>
    <w:p w:rsidR="00F03547" w:rsidRPr="00337D36" w:rsidRDefault="00F03547" w:rsidP="00F03547">
      <w:pPr>
        <w:widowControl w:val="0"/>
        <w:numPr>
          <w:ilvl w:val="0"/>
          <w:numId w:val="18"/>
        </w:numPr>
        <w:tabs>
          <w:tab w:val="left" w:pos="340"/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337D36">
        <w:rPr>
          <w:rFonts w:ascii="Times New Roman" w:hAnsi="Times New Roman" w:cs="Times New Roman"/>
          <w:sz w:val="20"/>
          <w:szCs w:val="20"/>
        </w:rPr>
        <w:t xml:space="preserve">przychodami pochodzącymi z nadwyżki z lat ubiegłych – 1.750.000,00 zł, </w:t>
      </w:r>
    </w:p>
    <w:p w:rsidR="00F03547" w:rsidRPr="00337D36" w:rsidRDefault="00F03547" w:rsidP="00F03547">
      <w:pPr>
        <w:widowControl w:val="0"/>
        <w:numPr>
          <w:ilvl w:val="0"/>
          <w:numId w:val="18"/>
        </w:numPr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37D36">
        <w:rPr>
          <w:rFonts w:ascii="Times New Roman" w:hAnsi="Times New Roman" w:cs="Times New Roman"/>
          <w:sz w:val="20"/>
          <w:szCs w:val="20"/>
        </w:rPr>
        <w:t>nadwyżką niewykorzystanych środków pieniężanach na rachunku bankowym budżetu, zgodnie z art. 217 ust.2 pkt. 8 ustawy o finansach publicznych uzyskanych z Rządowego Funduszu Inwestycji Lokalnych – 1.000.000,00 zł.</w:t>
      </w:r>
    </w:p>
    <w:p w:rsidR="00D818FD" w:rsidRPr="00337D36" w:rsidRDefault="00D818FD" w:rsidP="00D818F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818FD" w:rsidRPr="00337D36" w:rsidRDefault="00D818FD" w:rsidP="00D818FD">
      <w:pPr>
        <w:widowControl w:val="0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337D36">
        <w:rPr>
          <w:rFonts w:ascii="Times New Roman" w:hAnsi="Times New Roman" w:cs="Times New Roman"/>
          <w:b/>
          <w:bCs/>
          <w:sz w:val="20"/>
          <w:szCs w:val="20"/>
        </w:rPr>
        <w:lastRenderedPageBreak/>
        <w:t>§ 3</w:t>
      </w:r>
      <w:r w:rsidRPr="00337D36">
        <w:rPr>
          <w:rFonts w:ascii="Times New Roman" w:hAnsi="Times New Roman" w:cs="Times New Roman"/>
          <w:b/>
          <w:sz w:val="20"/>
          <w:szCs w:val="20"/>
        </w:rPr>
        <w:t>.</w:t>
      </w:r>
      <w:r w:rsidRPr="00337D36">
        <w:rPr>
          <w:rFonts w:ascii="Times New Roman" w:hAnsi="Times New Roman" w:cs="Times New Roman"/>
          <w:sz w:val="20"/>
          <w:szCs w:val="20"/>
        </w:rPr>
        <w:t xml:space="preserve">  Wykonanie uchwały powierza się Wójtowi Gminy Sadki.</w:t>
      </w:r>
    </w:p>
    <w:p w:rsidR="00D818FD" w:rsidRPr="00337D36" w:rsidRDefault="00D818FD" w:rsidP="00D818F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D818FD" w:rsidRPr="00337D36" w:rsidRDefault="00A97DAC" w:rsidP="00D818F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37D36">
        <w:rPr>
          <w:rFonts w:ascii="Times New Roman" w:hAnsi="Times New Roman" w:cs="Times New Roman"/>
          <w:b/>
          <w:bCs/>
          <w:sz w:val="20"/>
          <w:szCs w:val="20"/>
        </w:rPr>
        <w:t>§</w:t>
      </w:r>
      <w:r w:rsidR="00FE223D" w:rsidRPr="00337D3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D818FD" w:rsidRPr="00337D36">
        <w:rPr>
          <w:rFonts w:ascii="Times New Roman" w:hAnsi="Times New Roman" w:cs="Times New Roman"/>
          <w:b/>
          <w:bCs/>
          <w:sz w:val="20"/>
          <w:szCs w:val="20"/>
        </w:rPr>
        <w:t xml:space="preserve">4. </w:t>
      </w:r>
      <w:r w:rsidR="00D818FD" w:rsidRPr="00337D36">
        <w:rPr>
          <w:rFonts w:ascii="Times New Roman" w:hAnsi="Times New Roman" w:cs="Times New Roman"/>
          <w:sz w:val="20"/>
          <w:szCs w:val="20"/>
        </w:rPr>
        <w:t>Uchwała wchodzi w życie z dniem podjęcia i podlega publikacji w Dzienniku Urzędowym Województwa Kujawsko – Pomorskiego oraz w sposób zwyczajowo przyjęty na terenie Gminy Sadki.</w:t>
      </w:r>
    </w:p>
    <w:p w:rsidR="001633BC" w:rsidRPr="00337D36" w:rsidRDefault="001633BC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264E0" w:rsidRPr="00337D36" w:rsidRDefault="00C264E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264E0" w:rsidRPr="00337D36" w:rsidRDefault="00C264E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264E0" w:rsidRPr="00337D36" w:rsidRDefault="00C264E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264E0" w:rsidRPr="00337D36" w:rsidRDefault="00C264E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264E0" w:rsidRPr="00337D36" w:rsidRDefault="00C264E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264E0" w:rsidRPr="00337D36" w:rsidRDefault="00C264E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264E0" w:rsidRPr="00337D36" w:rsidRDefault="00C264E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264E0" w:rsidRPr="00337D36" w:rsidRDefault="00C264E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264E0" w:rsidRPr="00337D36" w:rsidRDefault="00C264E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264E0" w:rsidRPr="00337D36" w:rsidRDefault="00C264E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264E0" w:rsidRPr="00337D36" w:rsidRDefault="00C264E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264E0" w:rsidRPr="00337D36" w:rsidRDefault="00C264E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264E0" w:rsidRPr="00337D36" w:rsidRDefault="00C264E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264E0" w:rsidRPr="00337D36" w:rsidRDefault="00C264E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45804" w:rsidRPr="00337D36" w:rsidRDefault="00245804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45804" w:rsidRPr="00337D36" w:rsidRDefault="00245804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45804" w:rsidRPr="00337D36" w:rsidRDefault="00245804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45804" w:rsidRPr="00337D36" w:rsidRDefault="00245804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45804" w:rsidRPr="00337D36" w:rsidRDefault="00245804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45804" w:rsidRPr="00337D36" w:rsidRDefault="00245804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45804" w:rsidRPr="00337D36" w:rsidRDefault="00245804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45804" w:rsidRPr="00337D36" w:rsidRDefault="00245804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45804" w:rsidRPr="00337D36" w:rsidRDefault="00245804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45804" w:rsidRPr="00337D36" w:rsidRDefault="00245804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45804" w:rsidRPr="00337D36" w:rsidRDefault="00245804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45804" w:rsidRPr="00337D36" w:rsidRDefault="00245804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264E0" w:rsidRPr="00337D36" w:rsidRDefault="00C264E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264E0" w:rsidRPr="00337D36" w:rsidRDefault="00C264E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264E0" w:rsidRPr="00337D36" w:rsidRDefault="00C264E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264E0" w:rsidRPr="00337D36" w:rsidRDefault="00C264E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C53EF" w:rsidRPr="00337D36" w:rsidRDefault="005C53EF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C53EF" w:rsidRPr="00337D36" w:rsidRDefault="005C53EF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C53EF" w:rsidRPr="00337D36" w:rsidRDefault="005C53EF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C53EF" w:rsidRPr="00337D36" w:rsidRDefault="005C53EF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C53EF" w:rsidRPr="00337D36" w:rsidRDefault="005C53EF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C53EF" w:rsidRPr="00337D36" w:rsidRDefault="005C53EF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C53EF" w:rsidRPr="00337D36" w:rsidRDefault="005C53EF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C53EF" w:rsidRPr="00337D36" w:rsidRDefault="005C53EF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C53EF" w:rsidRPr="00337D36" w:rsidRDefault="005C53EF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C53EF" w:rsidRPr="00337D36" w:rsidRDefault="005C53EF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C53EF" w:rsidRPr="00337D36" w:rsidRDefault="005C53EF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C53EF" w:rsidRPr="00337D36" w:rsidRDefault="005C53EF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C53EF" w:rsidRPr="00337D36" w:rsidRDefault="005C53EF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C53EF" w:rsidRPr="00337D36" w:rsidRDefault="005C53EF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C53EF" w:rsidRPr="00337D36" w:rsidRDefault="005C53EF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C53EF" w:rsidRPr="00337D36" w:rsidRDefault="005C53EF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10640" w:rsidRPr="00337D36" w:rsidRDefault="0041064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264E0" w:rsidRPr="00337D36" w:rsidRDefault="00C264E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32410" w:rsidRPr="00337D36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37D36">
        <w:rPr>
          <w:rFonts w:ascii="Times New Roman" w:hAnsi="Times New Roman" w:cs="Times New Roman"/>
          <w:b/>
          <w:bCs/>
          <w:sz w:val="20"/>
          <w:szCs w:val="20"/>
        </w:rPr>
        <w:t>UZASADNIENIE</w:t>
      </w:r>
    </w:p>
    <w:p w:rsidR="00A32410" w:rsidRPr="00337D36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32410" w:rsidRPr="00337D36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32410" w:rsidRPr="00337D36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7D36">
        <w:rPr>
          <w:rFonts w:ascii="Times New Roman" w:hAnsi="Times New Roman" w:cs="Times New Roman"/>
          <w:sz w:val="20"/>
          <w:szCs w:val="20"/>
        </w:rPr>
        <w:t xml:space="preserve">Plan budżetu gminy według </w:t>
      </w:r>
      <w:r w:rsidR="005C53EF" w:rsidRPr="00337D36">
        <w:rPr>
          <w:rFonts w:ascii="Times New Roman" w:hAnsi="Times New Roman" w:cs="Times New Roman"/>
          <w:sz w:val="20"/>
          <w:szCs w:val="20"/>
        </w:rPr>
        <w:t>Uchwały XXXVII/37/2021</w:t>
      </w:r>
      <w:r w:rsidR="00C65106" w:rsidRPr="00337D36">
        <w:rPr>
          <w:rFonts w:ascii="Times New Roman" w:hAnsi="Times New Roman" w:cs="Times New Roman"/>
          <w:sz w:val="20"/>
          <w:szCs w:val="20"/>
        </w:rPr>
        <w:t xml:space="preserve"> </w:t>
      </w:r>
      <w:r w:rsidR="0055604E" w:rsidRPr="00337D36">
        <w:rPr>
          <w:rFonts w:ascii="Times New Roman" w:hAnsi="Times New Roman" w:cs="Times New Roman"/>
          <w:sz w:val="20"/>
          <w:szCs w:val="20"/>
        </w:rPr>
        <w:t xml:space="preserve">Gminy Sadki z dnia </w:t>
      </w:r>
      <w:r w:rsidR="005C53EF" w:rsidRPr="00337D36">
        <w:rPr>
          <w:rFonts w:ascii="Times New Roman" w:hAnsi="Times New Roman" w:cs="Times New Roman"/>
          <w:sz w:val="20"/>
          <w:szCs w:val="20"/>
        </w:rPr>
        <w:t>26.08.</w:t>
      </w:r>
      <w:r w:rsidR="0055604E" w:rsidRPr="00337D36">
        <w:rPr>
          <w:rFonts w:ascii="Times New Roman" w:hAnsi="Times New Roman" w:cs="Times New Roman"/>
          <w:sz w:val="20"/>
          <w:szCs w:val="20"/>
        </w:rPr>
        <w:t>202</w:t>
      </w:r>
      <w:r w:rsidR="004523C6" w:rsidRPr="00337D36">
        <w:rPr>
          <w:rFonts w:ascii="Times New Roman" w:hAnsi="Times New Roman" w:cs="Times New Roman"/>
          <w:sz w:val="20"/>
          <w:szCs w:val="20"/>
        </w:rPr>
        <w:t>1</w:t>
      </w:r>
      <w:r w:rsidR="0055604E" w:rsidRPr="00337D36">
        <w:rPr>
          <w:rFonts w:ascii="Times New Roman" w:hAnsi="Times New Roman" w:cs="Times New Roman"/>
          <w:sz w:val="20"/>
          <w:szCs w:val="20"/>
        </w:rPr>
        <w:t xml:space="preserve"> </w:t>
      </w:r>
      <w:r w:rsidR="001B5A09" w:rsidRPr="00337D36">
        <w:rPr>
          <w:rFonts w:ascii="Times New Roman" w:hAnsi="Times New Roman" w:cs="Times New Roman"/>
          <w:sz w:val="20"/>
          <w:szCs w:val="20"/>
        </w:rPr>
        <w:t xml:space="preserve"> roku </w:t>
      </w:r>
      <w:r w:rsidRPr="00337D36">
        <w:rPr>
          <w:rFonts w:ascii="Times New Roman" w:hAnsi="Times New Roman" w:cs="Times New Roman"/>
          <w:sz w:val="20"/>
          <w:szCs w:val="20"/>
        </w:rPr>
        <w:t>wynosił:</w:t>
      </w:r>
    </w:p>
    <w:p w:rsidR="00A32410" w:rsidRPr="00337D36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7D36">
        <w:rPr>
          <w:rFonts w:ascii="Times New Roman" w:hAnsi="Times New Roman" w:cs="Times New Roman"/>
          <w:sz w:val="20"/>
          <w:szCs w:val="20"/>
        </w:rPr>
        <w:tab/>
        <w:t xml:space="preserve">po stronie dochodów  </w:t>
      </w:r>
      <w:r w:rsidR="00246806" w:rsidRPr="00337D36">
        <w:rPr>
          <w:rFonts w:ascii="Times New Roman" w:hAnsi="Times New Roman" w:cs="Times New Roman"/>
          <w:b/>
          <w:bCs/>
          <w:sz w:val="20"/>
          <w:szCs w:val="20"/>
        </w:rPr>
        <w:t>40.290.672,47</w:t>
      </w:r>
      <w:r w:rsidRPr="00337D36">
        <w:rPr>
          <w:rFonts w:ascii="Times New Roman" w:hAnsi="Times New Roman" w:cs="Times New Roman"/>
          <w:b/>
          <w:bCs/>
          <w:sz w:val="20"/>
          <w:szCs w:val="20"/>
        </w:rPr>
        <w:t xml:space="preserve"> zł</w:t>
      </w:r>
    </w:p>
    <w:p w:rsidR="00A32410" w:rsidRPr="00337D36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37D36">
        <w:rPr>
          <w:rFonts w:ascii="Times New Roman" w:hAnsi="Times New Roman" w:cs="Times New Roman"/>
          <w:sz w:val="20"/>
          <w:szCs w:val="20"/>
        </w:rPr>
        <w:tab/>
        <w:t xml:space="preserve">po stronie wydatków </w:t>
      </w:r>
      <w:r w:rsidRPr="00337D3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46806" w:rsidRPr="00337D36">
        <w:rPr>
          <w:rFonts w:ascii="Times New Roman" w:hAnsi="Times New Roman" w:cs="Times New Roman"/>
          <w:b/>
          <w:bCs/>
          <w:sz w:val="20"/>
          <w:szCs w:val="20"/>
        </w:rPr>
        <w:t>43.040.672,47</w:t>
      </w:r>
      <w:r w:rsidR="006B4BDD" w:rsidRPr="00337D3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337D36">
        <w:rPr>
          <w:rFonts w:ascii="Times New Roman" w:hAnsi="Times New Roman" w:cs="Times New Roman"/>
          <w:b/>
          <w:bCs/>
          <w:sz w:val="20"/>
          <w:szCs w:val="20"/>
        </w:rPr>
        <w:t xml:space="preserve">zł </w:t>
      </w:r>
    </w:p>
    <w:p w:rsidR="00B974BC" w:rsidRPr="00337D36" w:rsidRDefault="00B974BC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9923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24"/>
        <w:gridCol w:w="635"/>
        <w:gridCol w:w="138"/>
        <w:gridCol w:w="1564"/>
        <w:gridCol w:w="217"/>
        <w:gridCol w:w="1847"/>
        <w:gridCol w:w="4598"/>
      </w:tblGrid>
      <w:tr w:rsidR="00337D36" w:rsidRPr="00337D36" w:rsidTr="00D13256">
        <w:trPr>
          <w:trHeight w:val="5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3759BA" w:rsidRPr="00337D36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7D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Dochody</w:t>
            </w:r>
          </w:p>
        </w:tc>
        <w:tc>
          <w:tcPr>
            <w:tcW w:w="25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759BA" w:rsidRPr="00337D36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3759BA" w:rsidRPr="00337D36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</w:tcPr>
          <w:p w:rsidR="003759BA" w:rsidRPr="00337D36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BA" w:rsidRPr="00337D36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D36" w:rsidRPr="00337D36" w:rsidTr="002C3ED1">
        <w:trPr>
          <w:trHeight w:val="592"/>
        </w:trPr>
        <w:tc>
          <w:tcPr>
            <w:tcW w:w="924" w:type="dxa"/>
            <w:tcBorders>
              <w:left w:val="nil"/>
              <w:bottom w:val="nil"/>
              <w:right w:val="nil"/>
            </w:tcBorders>
          </w:tcPr>
          <w:p w:rsidR="0010621C" w:rsidRPr="00337D36" w:rsidRDefault="0010621C" w:rsidP="0010621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D36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773" w:type="dxa"/>
            <w:gridSpan w:val="2"/>
            <w:tcBorders>
              <w:left w:val="nil"/>
              <w:bottom w:val="nil"/>
              <w:right w:val="nil"/>
            </w:tcBorders>
          </w:tcPr>
          <w:p w:rsidR="0010621C" w:rsidRPr="00337D36" w:rsidRDefault="0010621C" w:rsidP="0010621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D36"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</w:p>
        </w:tc>
        <w:tc>
          <w:tcPr>
            <w:tcW w:w="1564" w:type="dxa"/>
            <w:tcBorders>
              <w:left w:val="nil"/>
              <w:bottom w:val="nil"/>
              <w:right w:val="nil"/>
            </w:tcBorders>
          </w:tcPr>
          <w:p w:rsidR="0010621C" w:rsidRPr="00337D36" w:rsidRDefault="0010621C" w:rsidP="0010621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D36">
              <w:rPr>
                <w:rFonts w:ascii="Times New Roman" w:hAnsi="Times New Roman" w:cs="Times New Roman"/>
                <w:sz w:val="20"/>
                <w:szCs w:val="20"/>
              </w:rPr>
              <w:t>Oświata i wychowanie</w:t>
            </w:r>
          </w:p>
        </w:tc>
        <w:tc>
          <w:tcPr>
            <w:tcW w:w="6662" w:type="dxa"/>
            <w:gridSpan w:val="3"/>
            <w:tcBorders>
              <w:left w:val="nil"/>
              <w:bottom w:val="nil"/>
              <w:right w:val="nil"/>
            </w:tcBorders>
          </w:tcPr>
          <w:p w:rsidR="0010621C" w:rsidRPr="00337D36" w:rsidRDefault="0010621C" w:rsidP="0010621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D36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dochodów w rozdziale 72095 o kwotę </w:t>
            </w:r>
            <w:r w:rsidRPr="00337D36">
              <w:rPr>
                <w:rFonts w:ascii="Times New Roman" w:hAnsi="Times New Roman" w:cs="Times New Roman"/>
                <w:b/>
                <w:sz w:val="20"/>
                <w:szCs w:val="20"/>
              </w:rPr>
              <w:t>5.100,00</w:t>
            </w:r>
            <w:r w:rsidRPr="00337D36">
              <w:rPr>
                <w:rFonts w:ascii="Times New Roman" w:hAnsi="Times New Roman" w:cs="Times New Roman"/>
                <w:sz w:val="20"/>
                <w:szCs w:val="20"/>
              </w:rPr>
              <w:t xml:space="preserve"> zł - zgodnie z aneksem nr 4 do umowy partnerskiej z Województwem Kujawsko-Pomorskim na realizację projektu „ Infostrada Kujaw i Pomorza 2.0 ” ;</w:t>
            </w:r>
          </w:p>
          <w:p w:rsidR="0010621C" w:rsidRPr="00337D36" w:rsidRDefault="0010621C" w:rsidP="0010621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D36" w:rsidRPr="00337D36" w:rsidTr="002C3ED1">
        <w:trPr>
          <w:trHeight w:val="592"/>
        </w:trPr>
        <w:tc>
          <w:tcPr>
            <w:tcW w:w="924" w:type="dxa"/>
            <w:tcBorders>
              <w:left w:val="nil"/>
              <w:bottom w:val="nil"/>
              <w:right w:val="nil"/>
            </w:tcBorders>
          </w:tcPr>
          <w:p w:rsidR="0010621C" w:rsidRPr="00337D36" w:rsidRDefault="0010621C" w:rsidP="0010621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D36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773" w:type="dxa"/>
            <w:gridSpan w:val="2"/>
            <w:tcBorders>
              <w:left w:val="nil"/>
              <w:bottom w:val="nil"/>
              <w:right w:val="nil"/>
            </w:tcBorders>
          </w:tcPr>
          <w:p w:rsidR="0010621C" w:rsidRPr="00337D36" w:rsidRDefault="0010621C" w:rsidP="0010621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D36">
              <w:rPr>
                <w:rFonts w:ascii="Times New Roman" w:hAnsi="Times New Roman" w:cs="Times New Roman"/>
                <w:sz w:val="20"/>
                <w:szCs w:val="20"/>
              </w:rPr>
              <w:t>758</w:t>
            </w:r>
          </w:p>
        </w:tc>
        <w:tc>
          <w:tcPr>
            <w:tcW w:w="1564" w:type="dxa"/>
            <w:tcBorders>
              <w:left w:val="nil"/>
              <w:bottom w:val="nil"/>
              <w:right w:val="nil"/>
            </w:tcBorders>
          </w:tcPr>
          <w:p w:rsidR="0010621C" w:rsidRPr="00337D36" w:rsidRDefault="0010621C" w:rsidP="0010621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D36">
              <w:rPr>
                <w:rFonts w:ascii="Times New Roman" w:hAnsi="Times New Roman" w:cs="Times New Roman"/>
                <w:sz w:val="20"/>
                <w:szCs w:val="20"/>
              </w:rPr>
              <w:t>Różne rozliczenia</w:t>
            </w:r>
          </w:p>
        </w:tc>
        <w:tc>
          <w:tcPr>
            <w:tcW w:w="6662" w:type="dxa"/>
            <w:gridSpan w:val="3"/>
            <w:tcBorders>
              <w:left w:val="nil"/>
              <w:bottom w:val="nil"/>
              <w:right w:val="nil"/>
            </w:tcBorders>
          </w:tcPr>
          <w:p w:rsidR="003C50EB" w:rsidRPr="00337D36" w:rsidRDefault="003C50EB" w:rsidP="003C50E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D36">
              <w:rPr>
                <w:rFonts w:ascii="Times New Roman" w:hAnsi="Times New Roman" w:cs="Times New Roman"/>
                <w:sz w:val="20"/>
                <w:szCs w:val="20"/>
              </w:rPr>
              <w:t xml:space="preserve">Dokonać  zwiększenia planu dochodów w rozdz. 75801 o kwotę </w:t>
            </w:r>
            <w:r w:rsidRPr="00337D36">
              <w:rPr>
                <w:rFonts w:ascii="Times New Roman" w:hAnsi="Times New Roman" w:cs="Times New Roman"/>
                <w:b/>
                <w:sz w:val="20"/>
                <w:szCs w:val="20"/>
              </w:rPr>
              <w:t>19.950,00 zł</w:t>
            </w:r>
            <w:r w:rsidRPr="00337D36">
              <w:rPr>
                <w:rFonts w:ascii="Times New Roman" w:hAnsi="Times New Roman" w:cs="Times New Roman"/>
                <w:sz w:val="20"/>
                <w:szCs w:val="20"/>
              </w:rPr>
              <w:t xml:space="preserve"> w związku z pismem Ministra Finansów, Funduszy i Polityki Regionalnej nr ST5.4751.10.2021.6g w sprawie zwiększenia kwoty części oświatowej subwencji ogólnej ze środków rezerwy części oświatowej subwencji ogólnej . Powyższa kwota została przyznana z tytułu finansowania zajęć wspomagających uczniów w opanowaniu i utrwalaniu wiadomości</w:t>
            </w:r>
            <w:r w:rsidR="0021234F" w:rsidRPr="00337D36">
              <w:rPr>
                <w:rFonts w:ascii="Times New Roman" w:hAnsi="Times New Roman" w:cs="Times New Roman"/>
                <w:sz w:val="20"/>
                <w:szCs w:val="20"/>
              </w:rPr>
              <w:t xml:space="preserve"> i umiejętności z wybranych obowiązkowych zajęć edukacyjnych z zakresu kształcenia ogólnego oraz zająć z języka mniejszości narodowej, etnicznej i regionalnej </w:t>
            </w:r>
            <w:r w:rsidRPr="00337D3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0621C" w:rsidRPr="00337D36" w:rsidRDefault="0010621C" w:rsidP="0010621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D36" w:rsidRPr="00337D36" w:rsidTr="002C3ED1">
        <w:trPr>
          <w:trHeight w:val="592"/>
        </w:trPr>
        <w:tc>
          <w:tcPr>
            <w:tcW w:w="924" w:type="dxa"/>
            <w:tcBorders>
              <w:left w:val="nil"/>
              <w:bottom w:val="nil"/>
              <w:right w:val="nil"/>
            </w:tcBorders>
          </w:tcPr>
          <w:p w:rsidR="0010621C" w:rsidRPr="00337D36" w:rsidRDefault="0010621C" w:rsidP="0010621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D36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773" w:type="dxa"/>
            <w:gridSpan w:val="2"/>
            <w:tcBorders>
              <w:left w:val="nil"/>
              <w:bottom w:val="nil"/>
              <w:right w:val="nil"/>
            </w:tcBorders>
          </w:tcPr>
          <w:p w:rsidR="0010621C" w:rsidRPr="00337D36" w:rsidRDefault="0010621C" w:rsidP="0010621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D36">
              <w:rPr>
                <w:rFonts w:ascii="Times New Roman" w:hAnsi="Times New Roman" w:cs="Times New Roman"/>
                <w:sz w:val="20"/>
                <w:szCs w:val="20"/>
              </w:rPr>
              <w:t>851</w:t>
            </w:r>
          </w:p>
        </w:tc>
        <w:tc>
          <w:tcPr>
            <w:tcW w:w="1564" w:type="dxa"/>
            <w:tcBorders>
              <w:left w:val="nil"/>
              <w:bottom w:val="nil"/>
              <w:right w:val="nil"/>
            </w:tcBorders>
          </w:tcPr>
          <w:p w:rsidR="0010621C" w:rsidRPr="00337D36" w:rsidRDefault="0010621C" w:rsidP="0010621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D36">
              <w:rPr>
                <w:rFonts w:ascii="Times New Roman" w:hAnsi="Times New Roman" w:cs="Times New Roman"/>
                <w:sz w:val="20"/>
                <w:szCs w:val="20"/>
              </w:rPr>
              <w:t>Ochrona zdrowia</w:t>
            </w:r>
          </w:p>
        </w:tc>
        <w:tc>
          <w:tcPr>
            <w:tcW w:w="6662" w:type="dxa"/>
            <w:gridSpan w:val="3"/>
            <w:tcBorders>
              <w:left w:val="nil"/>
              <w:bottom w:val="nil"/>
              <w:right w:val="nil"/>
            </w:tcBorders>
          </w:tcPr>
          <w:p w:rsidR="0010621C" w:rsidRPr="00337D36" w:rsidRDefault="00421D7C" w:rsidP="0010621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D36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dochodów o kwotę </w:t>
            </w:r>
            <w:r w:rsidRPr="00337D36">
              <w:rPr>
                <w:rFonts w:ascii="Times New Roman" w:hAnsi="Times New Roman" w:cs="Times New Roman"/>
                <w:b/>
                <w:sz w:val="20"/>
                <w:szCs w:val="20"/>
              </w:rPr>
              <w:t>3.000,00 zł</w:t>
            </w:r>
            <w:r w:rsidRPr="00337D36">
              <w:rPr>
                <w:rFonts w:ascii="Times New Roman" w:hAnsi="Times New Roman" w:cs="Times New Roman"/>
                <w:sz w:val="20"/>
                <w:szCs w:val="20"/>
              </w:rPr>
              <w:t xml:space="preserve"> w związku z decyzją Wojewody Kuj-Pom. WNK.IV.967.2.2021 ws. organizacji telefonicznego punktu zgłoszeń potrzeb transportowych oraz informacji o szczepieniach przeciwko wirusowi SARS-Co-V ( środki w ramach Funduszu Przeciwdziałania Covid -19) za okres 01.09.2021 – 31.09.2021 r ;</w:t>
            </w:r>
          </w:p>
          <w:p w:rsidR="0010621C" w:rsidRPr="00337D36" w:rsidRDefault="0010621C" w:rsidP="0010621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D36" w:rsidRPr="00337D36" w:rsidTr="002C3ED1">
        <w:trPr>
          <w:trHeight w:val="592"/>
        </w:trPr>
        <w:tc>
          <w:tcPr>
            <w:tcW w:w="924" w:type="dxa"/>
            <w:tcBorders>
              <w:left w:val="nil"/>
              <w:bottom w:val="nil"/>
              <w:right w:val="nil"/>
            </w:tcBorders>
          </w:tcPr>
          <w:p w:rsidR="0010621C" w:rsidRPr="00337D36" w:rsidRDefault="0010621C" w:rsidP="0010621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D36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773" w:type="dxa"/>
            <w:gridSpan w:val="2"/>
            <w:tcBorders>
              <w:left w:val="nil"/>
              <w:bottom w:val="nil"/>
              <w:right w:val="nil"/>
            </w:tcBorders>
          </w:tcPr>
          <w:p w:rsidR="0010621C" w:rsidRPr="00337D36" w:rsidRDefault="0010621C" w:rsidP="0010621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D36">
              <w:rPr>
                <w:rFonts w:ascii="Times New Roman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1564" w:type="dxa"/>
            <w:tcBorders>
              <w:left w:val="nil"/>
              <w:bottom w:val="nil"/>
              <w:right w:val="nil"/>
            </w:tcBorders>
          </w:tcPr>
          <w:p w:rsidR="0010621C" w:rsidRPr="00337D36" w:rsidRDefault="0010621C" w:rsidP="0010621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D36">
              <w:rPr>
                <w:rFonts w:ascii="Times New Roman" w:hAnsi="Times New Roman" w:cs="Times New Roman"/>
                <w:sz w:val="20"/>
                <w:szCs w:val="20"/>
              </w:rPr>
              <w:t>Pomoc społeczna</w:t>
            </w:r>
          </w:p>
        </w:tc>
        <w:tc>
          <w:tcPr>
            <w:tcW w:w="6662" w:type="dxa"/>
            <w:gridSpan w:val="3"/>
            <w:tcBorders>
              <w:left w:val="nil"/>
              <w:bottom w:val="nil"/>
              <w:right w:val="nil"/>
            </w:tcBorders>
          </w:tcPr>
          <w:p w:rsidR="0010621C" w:rsidRPr="00337D36" w:rsidRDefault="0010621C" w:rsidP="0010621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D36">
              <w:rPr>
                <w:rFonts w:ascii="Times New Roman" w:hAnsi="Times New Roman" w:cs="Times New Roman"/>
                <w:sz w:val="20"/>
                <w:szCs w:val="20"/>
              </w:rPr>
              <w:t xml:space="preserve">Dokonać  zwiększenia planu dochodów w rozdz. 85219 o kwotę </w:t>
            </w:r>
            <w:r w:rsidRPr="00337D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1.974,00</w:t>
            </w:r>
            <w:r w:rsidRPr="00337D36">
              <w:rPr>
                <w:rFonts w:ascii="Times New Roman" w:hAnsi="Times New Roman" w:cs="Times New Roman"/>
                <w:sz w:val="20"/>
                <w:szCs w:val="20"/>
              </w:rPr>
              <w:t xml:space="preserve"> zł na podstawie decyzji Wojewody Kuj-Pom. WFB.I.3120.3.58.2021 – dotacja z przeznaczeniem na wypłatę dodatku w wysokości 250 zł miesięcznie na pracownika socjalnego zatrudnionego w pełnym wymiarze czasu pracy, realizującego pracę socjalną w środowisku  w roku 2021 ;</w:t>
            </w:r>
          </w:p>
          <w:p w:rsidR="0010621C" w:rsidRPr="00337D36" w:rsidRDefault="0010621C" w:rsidP="0010621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D36" w:rsidRPr="00337D36" w:rsidTr="00D13256">
        <w:trPr>
          <w:trHeight w:val="50"/>
        </w:trPr>
        <w:tc>
          <w:tcPr>
            <w:tcW w:w="924" w:type="dxa"/>
            <w:tcBorders>
              <w:top w:val="nil"/>
              <w:left w:val="nil"/>
              <w:right w:val="nil"/>
            </w:tcBorders>
          </w:tcPr>
          <w:p w:rsidR="0010621C" w:rsidRPr="00337D36" w:rsidRDefault="0010621C" w:rsidP="0010621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7D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Wydatki</w:t>
            </w:r>
          </w:p>
          <w:p w:rsidR="0010621C" w:rsidRPr="00337D36" w:rsidRDefault="0010621C" w:rsidP="0010621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4" w:type="dxa"/>
            <w:gridSpan w:val="4"/>
            <w:tcBorders>
              <w:top w:val="nil"/>
              <w:left w:val="nil"/>
              <w:right w:val="nil"/>
            </w:tcBorders>
          </w:tcPr>
          <w:p w:rsidR="0010621C" w:rsidRPr="00337D36" w:rsidRDefault="0010621C" w:rsidP="0010621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nil"/>
              <w:left w:val="nil"/>
              <w:right w:val="nil"/>
            </w:tcBorders>
          </w:tcPr>
          <w:p w:rsidR="0010621C" w:rsidRPr="00337D36" w:rsidRDefault="0010621C" w:rsidP="0010621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8" w:type="dxa"/>
            <w:tcBorders>
              <w:top w:val="nil"/>
              <w:left w:val="nil"/>
              <w:right w:val="nil"/>
            </w:tcBorders>
          </w:tcPr>
          <w:p w:rsidR="0010621C" w:rsidRPr="00337D36" w:rsidRDefault="0010621C" w:rsidP="0010621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D36" w:rsidRPr="00337D36" w:rsidTr="002C3ED1">
        <w:tc>
          <w:tcPr>
            <w:tcW w:w="924" w:type="dxa"/>
            <w:tcBorders>
              <w:left w:val="nil"/>
            </w:tcBorders>
          </w:tcPr>
          <w:p w:rsidR="0010621C" w:rsidRPr="00337D36" w:rsidRDefault="0010621C" w:rsidP="0010621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D36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10621C" w:rsidRPr="00337D36" w:rsidRDefault="0010621C" w:rsidP="0010621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D36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02" w:type="dxa"/>
            <w:gridSpan w:val="2"/>
          </w:tcPr>
          <w:p w:rsidR="0010621C" w:rsidRPr="00337D36" w:rsidRDefault="0010621C" w:rsidP="0010621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D36">
              <w:rPr>
                <w:rFonts w:ascii="Times New Roman" w:hAnsi="Times New Roman" w:cs="Times New Roman"/>
                <w:sz w:val="20"/>
                <w:szCs w:val="20"/>
              </w:rPr>
              <w:t>Drogi publiczne gminne</w:t>
            </w:r>
          </w:p>
          <w:p w:rsidR="0010621C" w:rsidRPr="00337D36" w:rsidRDefault="0010621C" w:rsidP="0010621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gridSpan w:val="3"/>
            <w:tcBorders>
              <w:left w:val="nil"/>
              <w:bottom w:val="nil"/>
              <w:right w:val="nil"/>
            </w:tcBorders>
          </w:tcPr>
          <w:p w:rsidR="00601C91" w:rsidRPr="00337D36" w:rsidRDefault="00601C91" w:rsidP="00601C9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D36">
              <w:rPr>
                <w:rFonts w:ascii="Times New Roman" w:hAnsi="Times New Roman" w:cs="Times New Roman"/>
                <w:sz w:val="20"/>
                <w:szCs w:val="20"/>
              </w:rPr>
              <w:t xml:space="preserve">Dokonać korekta nazwy zadania inwestycyjnego z „Budowy chodnika w Broniewie” na „ Budowa drogi w miejscowości Broniewo”; </w:t>
            </w:r>
          </w:p>
          <w:p w:rsidR="0010621C" w:rsidRPr="00337D36" w:rsidRDefault="0010621C" w:rsidP="0010621C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D36" w:rsidRPr="00337D36" w:rsidTr="002C3ED1">
        <w:tc>
          <w:tcPr>
            <w:tcW w:w="924" w:type="dxa"/>
            <w:tcBorders>
              <w:left w:val="nil"/>
            </w:tcBorders>
          </w:tcPr>
          <w:p w:rsidR="003B70A0" w:rsidRPr="00337D36" w:rsidRDefault="003B70A0" w:rsidP="003B70A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D36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3B70A0" w:rsidRPr="00337D36" w:rsidRDefault="003B70A0" w:rsidP="003B70A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D36"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</w:p>
        </w:tc>
        <w:tc>
          <w:tcPr>
            <w:tcW w:w="1702" w:type="dxa"/>
            <w:gridSpan w:val="2"/>
          </w:tcPr>
          <w:p w:rsidR="003B70A0" w:rsidRPr="00337D36" w:rsidRDefault="003B70A0" w:rsidP="003B70A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D36">
              <w:rPr>
                <w:rFonts w:ascii="Times New Roman" w:hAnsi="Times New Roman" w:cs="Times New Roman"/>
                <w:sz w:val="20"/>
                <w:szCs w:val="20"/>
              </w:rPr>
              <w:t>Oświata i wychowanie</w:t>
            </w:r>
          </w:p>
        </w:tc>
        <w:tc>
          <w:tcPr>
            <w:tcW w:w="6662" w:type="dxa"/>
            <w:gridSpan w:val="3"/>
            <w:tcBorders>
              <w:left w:val="nil"/>
              <w:bottom w:val="nil"/>
              <w:right w:val="nil"/>
            </w:tcBorders>
          </w:tcPr>
          <w:p w:rsidR="003B70A0" w:rsidRPr="00337D36" w:rsidRDefault="003B70A0" w:rsidP="003B70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D36">
              <w:rPr>
                <w:rFonts w:ascii="Times New Roman" w:hAnsi="Times New Roman" w:cs="Times New Roman"/>
                <w:sz w:val="20"/>
                <w:szCs w:val="20"/>
              </w:rPr>
              <w:t xml:space="preserve">Dokonać </w:t>
            </w:r>
            <w:r w:rsidR="00425790" w:rsidRPr="00337D36">
              <w:rPr>
                <w:rFonts w:ascii="Times New Roman" w:hAnsi="Times New Roman" w:cs="Times New Roman"/>
                <w:sz w:val="20"/>
                <w:szCs w:val="20"/>
              </w:rPr>
              <w:t>zwiększenia</w:t>
            </w:r>
            <w:r w:rsidRPr="00337D36">
              <w:rPr>
                <w:rFonts w:ascii="Times New Roman" w:hAnsi="Times New Roman" w:cs="Times New Roman"/>
                <w:sz w:val="20"/>
                <w:szCs w:val="20"/>
              </w:rPr>
              <w:t xml:space="preserve"> planu wydatków  w rozdziale 72095 o kwotę </w:t>
            </w:r>
            <w:r w:rsidR="00425790" w:rsidRPr="00337D36">
              <w:rPr>
                <w:rFonts w:ascii="Times New Roman" w:hAnsi="Times New Roman" w:cs="Times New Roman"/>
                <w:b/>
                <w:sz w:val="20"/>
                <w:szCs w:val="20"/>
              </w:rPr>
              <w:t>5.100,00</w:t>
            </w:r>
            <w:r w:rsidRPr="00337D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zł</w:t>
            </w:r>
            <w:r w:rsidRPr="00337D36">
              <w:rPr>
                <w:rFonts w:ascii="Times New Roman" w:hAnsi="Times New Roman" w:cs="Times New Roman"/>
                <w:sz w:val="20"/>
                <w:szCs w:val="20"/>
              </w:rPr>
              <w:t xml:space="preserve"> oraz przeniesień między </w:t>
            </w:r>
            <w:r w:rsidR="00425790" w:rsidRPr="00337D36">
              <w:rPr>
                <w:rFonts w:ascii="Times New Roman" w:hAnsi="Times New Roman" w:cs="Times New Roman"/>
                <w:sz w:val="20"/>
                <w:szCs w:val="20"/>
              </w:rPr>
              <w:t xml:space="preserve">działami, rozdziałami i </w:t>
            </w:r>
            <w:r w:rsidRPr="00337D36">
              <w:rPr>
                <w:rFonts w:ascii="Times New Roman" w:hAnsi="Times New Roman" w:cs="Times New Roman"/>
                <w:sz w:val="20"/>
                <w:szCs w:val="20"/>
              </w:rPr>
              <w:t xml:space="preserve">paragrafami wydatków- zgodnie z aneksem nr </w:t>
            </w:r>
            <w:r w:rsidR="00425790" w:rsidRPr="00337D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37D36">
              <w:rPr>
                <w:rFonts w:ascii="Times New Roman" w:hAnsi="Times New Roman" w:cs="Times New Roman"/>
                <w:sz w:val="20"/>
                <w:szCs w:val="20"/>
              </w:rPr>
              <w:t xml:space="preserve"> do umowy partnerskiej z Województwem Kujawsko-Pomorskim oraz wnioskiem </w:t>
            </w:r>
            <w:r w:rsidR="00425790" w:rsidRPr="00337D36">
              <w:rPr>
                <w:rFonts w:ascii="Times New Roman" w:hAnsi="Times New Roman" w:cs="Times New Roman"/>
                <w:sz w:val="20"/>
                <w:szCs w:val="20"/>
              </w:rPr>
              <w:t>sekretarza gminy</w:t>
            </w:r>
            <w:r w:rsidRPr="00337D36">
              <w:rPr>
                <w:rFonts w:ascii="Times New Roman" w:hAnsi="Times New Roman" w:cs="Times New Roman"/>
                <w:sz w:val="20"/>
                <w:szCs w:val="20"/>
              </w:rPr>
              <w:t xml:space="preserve"> RO.3037.</w:t>
            </w:r>
            <w:r w:rsidR="00425790" w:rsidRPr="00337D36">
              <w:rPr>
                <w:rFonts w:ascii="Times New Roman" w:hAnsi="Times New Roman" w:cs="Times New Roman"/>
                <w:sz w:val="20"/>
                <w:szCs w:val="20"/>
              </w:rPr>
              <w:t>12.2021</w:t>
            </w:r>
            <w:r w:rsidRPr="00337D36">
              <w:rPr>
                <w:rFonts w:ascii="Times New Roman" w:hAnsi="Times New Roman" w:cs="Times New Roman"/>
                <w:sz w:val="20"/>
                <w:szCs w:val="20"/>
              </w:rPr>
              <w:t>.PB na realizację projektu „ Infostrada Kujaw i Pomorza 2.0 ” ;</w:t>
            </w:r>
          </w:p>
          <w:p w:rsidR="00425790" w:rsidRPr="00337D36" w:rsidRDefault="00425790" w:rsidP="003B70A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D36" w:rsidRPr="00337D36" w:rsidTr="002C3ED1">
        <w:tc>
          <w:tcPr>
            <w:tcW w:w="924" w:type="dxa"/>
            <w:tcBorders>
              <w:left w:val="nil"/>
            </w:tcBorders>
          </w:tcPr>
          <w:p w:rsidR="003B70A0" w:rsidRPr="00337D36" w:rsidRDefault="003B70A0" w:rsidP="003B70A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D36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3B70A0" w:rsidRPr="00337D36" w:rsidRDefault="003B70A0" w:rsidP="003B70A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D36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1702" w:type="dxa"/>
            <w:gridSpan w:val="2"/>
          </w:tcPr>
          <w:p w:rsidR="003B70A0" w:rsidRPr="00337D36" w:rsidRDefault="003B70A0" w:rsidP="003B70A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D36">
              <w:rPr>
                <w:rFonts w:ascii="Times New Roman" w:hAnsi="Times New Roman" w:cs="Times New Roman"/>
                <w:sz w:val="20"/>
                <w:szCs w:val="20"/>
              </w:rPr>
              <w:t>Administracja publiczna</w:t>
            </w:r>
          </w:p>
        </w:tc>
        <w:tc>
          <w:tcPr>
            <w:tcW w:w="6662" w:type="dxa"/>
            <w:gridSpan w:val="3"/>
            <w:tcBorders>
              <w:left w:val="nil"/>
              <w:bottom w:val="nil"/>
              <w:right w:val="nil"/>
            </w:tcBorders>
          </w:tcPr>
          <w:p w:rsidR="00425790" w:rsidRPr="00337D36" w:rsidRDefault="00425790" w:rsidP="0042579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D36">
              <w:rPr>
                <w:rFonts w:ascii="Times New Roman" w:hAnsi="Times New Roman" w:cs="Times New Roman"/>
                <w:sz w:val="20"/>
                <w:szCs w:val="20"/>
              </w:rPr>
              <w:t xml:space="preserve">Dokonać przeniesień między działami, rozdziałami i paragrafami wydatków- zgodnie z aneksem nr 4 do umowy partnerskiej z Województwem Kujawsko-Pomorskim oraz wnioskiem </w:t>
            </w:r>
            <w:r w:rsidR="00301D76" w:rsidRPr="00337D36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337D36">
              <w:rPr>
                <w:rFonts w:ascii="Times New Roman" w:hAnsi="Times New Roman" w:cs="Times New Roman"/>
                <w:sz w:val="20"/>
                <w:szCs w:val="20"/>
              </w:rPr>
              <w:t>ekretarza gminy RO.3037.12.2021.PB na realizację projektu „ Infostrada Kujaw i Pomorza 2.0 ” ;</w:t>
            </w:r>
          </w:p>
          <w:p w:rsidR="003B70A0" w:rsidRPr="00337D36" w:rsidRDefault="003B70A0" w:rsidP="003B70A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D36">
              <w:rPr>
                <w:rFonts w:ascii="Times New Roman" w:hAnsi="Times New Roman" w:cs="Times New Roman"/>
                <w:sz w:val="20"/>
                <w:szCs w:val="20"/>
              </w:rPr>
              <w:t>Dokonać przeniesień między paragrafami klasyfikacji budżetowej wydatków na podstawie wniosku sekretarza gminy RO.3037.1</w:t>
            </w:r>
            <w:r w:rsidR="00C512E3" w:rsidRPr="00337D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7D36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  <w:r w:rsidR="00C512E3" w:rsidRPr="00337D36">
              <w:rPr>
                <w:rFonts w:ascii="Times New Roman" w:hAnsi="Times New Roman" w:cs="Times New Roman"/>
                <w:sz w:val="20"/>
                <w:szCs w:val="20"/>
              </w:rPr>
              <w:t>.MW</w:t>
            </w:r>
            <w:r w:rsidRPr="00337D36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C512E3" w:rsidRPr="00337D36">
              <w:rPr>
                <w:rFonts w:ascii="Times New Roman" w:hAnsi="Times New Roman" w:cs="Times New Roman"/>
                <w:sz w:val="20"/>
                <w:szCs w:val="20"/>
              </w:rPr>
              <w:t xml:space="preserve"> korekta wydatków bieżących dot. realizacji umowy cyberbezpieczeństwa</w:t>
            </w:r>
            <w:r w:rsidRPr="00337D3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01D76" w:rsidRPr="00337D36" w:rsidRDefault="00301D76" w:rsidP="00301D7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D36">
              <w:rPr>
                <w:rFonts w:ascii="Times New Roman" w:hAnsi="Times New Roman" w:cs="Times New Roman"/>
                <w:sz w:val="20"/>
                <w:szCs w:val="20"/>
              </w:rPr>
              <w:t>Dokonać przeniesień między działami, rozdziałami i paragrafami klasyfikacji budżetowej wydatków na podstawie wniosku Komendanta SG 5520.1.25.2021.DN – zabezpieczenie środków na remont pomieszczeń Straży Gminnej;</w:t>
            </w:r>
          </w:p>
          <w:p w:rsidR="006C7BD1" w:rsidRPr="00337D36" w:rsidRDefault="006C7BD1" w:rsidP="00301D7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D36">
              <w:rPr>
                <w:rFonts w:ascii="Times New Roman" w:hAnsi="Times New Roman" w:cs="Times New Roman"/>
                <w:sz w:val="20"/>
                <w:szCs w:val="20"/>
              </w:rPr>
              <w:t>Dokonać przeniesień między paragrafami klasyfikacji budżetowej wydatków na podstawie wniosku kierownika RF.3021.8.2021.ED – zabezpieczenie środków na wydatki związane z kosztami opłat komorniczych :</w:t>
            </w:r>
          </w:p>
          <w:p w:rsidR="00582A48" w:rsidRPr="00337D36" w:rsidRDefault="00582A48" w:rsidP="00582A4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D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Dokonać przeniesień między paragrafami klasyfikacji budżetowej wydatków na podstawie wniosku kierownika GZOO 032.05.2019.KU zmiany dotyczą zabezpieczenia środków na wydatki związane z organizacją DEN;</w:t>
            </w:r>
          </w:p>
          <w:p w:rsidR="00301D76" w:rsidRPr="00337D36" w:rsidRDefault="00301D76" w:rsidP="003B70A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0A0" w:rsidRPr="00337D36" w:rsidRDefault="003B70A0" w:rsidP="009B58C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D36" w:rsidRPr="00337D36" w:rsidTr="002C3ED1">
        <w:tc>
          <w:tcPr>
            <w:tcW w:w="924" w:type="dxa"/>
            <w:tcBorders>
              <w:left w:val="nil"/>
            </w:tcBorders>
          </w:tcPr>
          <w:p w:rsidR="003B70A0" w:rsidRPr="00337D36" w:rsidRDefault="003B70A0" w:rsidP="003B70A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D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Dział</w:t>
            </w:r>
          </w:p>
        </w:tc>
        <w:tc>
          <w:tcPr>
            <w:tcW w:w="635" w:type="dxa"/>
          </w:tcPr>
          <w:p w:rsidR="003B70A0" w:rsidRPr="00337D36" w:rsidRDefault="003B70A0" w:rsidP="003B70A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D36">
              <w:rPr>
                <w:rFonts w:ascii="Times New Roman" w:hAnsi="Times New Roman" w:cs="Times New Roman"/>
                <w:sz w:val="20"/>
                <w:szCs w:val="20"/>
              </w:rPr>
              <w:t>754</w:t>
            </w:r>
          </w:p>
        </w:tc>
        <w:tc>
          <w:tcPr>
            <w:tcW w:w="1702" w:type="dxa"/>
            <w:gridSpan w:val="2"/>
          </w:tcPr>
          <w:p w:rsidR="003B70A0" w:rsidRPr="00337D36" w:rsidRDefault="003B70A0" w:rsidP="003B70A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D36">
              <w:rPr>
                <w:rFonts w:ascii="Times New Roman" w:hAnsi="Times New Roman" w:cs="Times New Roman"/>
                <w:sz w:val="20"/>
                <w:szCs w:val="20"/>
              </w:rPr>
              <w:t>Bezpieczeństwo publiczne i ochrona przeciwpożarowa</w:t>
            </w:r>
          </w:p>
        </w:tc>
        <w:tc>
          <w:tcPr>
            <w:tcW w:w="6662" w:type="dxa"/>
            <w:gridSpan w:val="3"/>
            <w:tcBorders>
              <w:left w:val="nil"/>
              <w:bottom w:val="nil"/>
              <w:right w:val="nil"/>
            </w:tcBorders>
          </w:tcPr>
          <w:p w:rsidR="003B70A0" w:rsidRPr="00337D36" w:rsidRDefault="003B70A0" w:rsidP="003B70A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D36">
              <w:rPr>
                <w:rFonts w:ascii="Times New Roman" w:hAnsi="Times New Roman" w:cs="Times New Roman"/>
                <w:sz w:val="20"/>
                <w:szCs w:val="20"/>
              </w:rPr>
              <w:t>Dokonać przeniesień między paragrafami klasyfikacji budżetowej wydatków na podstawie wniosku Komendanta SG 5520.1.</w:t>
            </w:r>
            <w:r w:rsidR="004C41BA" w:rsidRPr="00337D3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337D36">
              <w:rPr>
                <w:rFonts w:ascii="Times New Roman" w:hAnsi="Times New Roman" w:cs="Times New Roman"/>
                <w:sz w:val="20"/>
                <w:szCs w:val="20"/>
              </w:rPr>
              <w:t xml:space="preserve">.2021.DN – korekta wydatków bieżących </w:t>
            </w:r>
            <w:r w:rsidR="004C41BA" w:rsidRPr="00337D36">
              <w:rPr>
                <w:rFonts w:ascii="Times New Roman" w:hAnsi="Times New Roman" w:cs="Times New Roman"/>
                <w:sz w:val="20"/>
                <w:szCs w:val="20"/>
              </w:rPr>
              <w:t>dot. badań lekarskich  oraz zabezpieczenie środków na zakup energii elektrycznej</w:t>
            </w:r>
            <w:r w:rsidRPr="00337D3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01D76" w:rsidRPr="00337D36" w:rsidRDefault="00301D76" w:rsidP="00301D7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D36">
              <w:rPr>
                <w:rFonts w:ascii="Times New Roman" w:hAnsi="Times New Roman" w:cs="Times New Roman"/>
                <w:sz w:val="20"/>
                <w:szCs w:val="20"/>
              </w:rPr>
              <w:t>Dokonać przeniesień między działami, rozdziałami i paragrafami klasyfikacji budżetowej wydatków na podstawie wniosku Komendanta SG 5520.1.25.2021.DN – zabezpieczenie środków na remont pomieszczeń Straży Gminnej;</w:t>
            </w:r>
          </w:p>
          <w:p w:rsidR="003B70A0" w:rsidRPr="00337D36" w:rsidRDefault="003B70A0" w:rsidP="003B70A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D36" w:rsidRPr="00337D36" w:rsidTr="002C3ED1">
        <w:tc>
          <w:tcPr>
            <w:tcW w:w="924" w:type="dxa"/>
            <w:tcBorders>
              <w:left w:val="nil"/>
            </w:tcBorders>
          </w:tcPr>
          <w:p w:rsidR="003B70A0" w:rsidRPr="00337D36" w:rsidRDefault="003B70A0" w:rsidP="003B70A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D36">
              <w:rPr>
                <w:rFonts w:ascii="Times New Roman" w:hAnsi="Times New Roman" w:cs="Times New Roman"/>
                <w:sz w:val="20"/>
                <w:szCs w:val="20"/>
              </w:rPr>
              <w:t xml:space="preserve">Dział </w:t>
            </w:r>
          </w:p>
        </w:tc>
        <w:tc>
          <w:tcPr>
            <w:tcW w:w="635" w:type="dxa"/>
          </w:tcPr>
          <w:p w:rsidR="003B70A0" w:rsidRPr="00337D36" w:rsidRDefault="003B70A0" w:rsidP="003B70A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D36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1702" w:type="dxa"/>
            <w:gridSpan w:val="2"/>
          </w:tcPr>
          <w:p w:rsidR="003B70A0" w:rsidRPr="00337D36" w:rsidRDefault="003B70A0" w:rsidP="003B70A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D36">
              <w:rPr>
                <w:rFonts w:ascii="Times New Roman" w:hAnsi="Times New Roman" w:cs="Times New Roman"/>
                <w:sz w:val="20"/>
                <w:szCs w:val="20"/>
              </w:rPr>
              <w:t>Oświata i wychowanie</w:t>
            </w:r>
          </w:p>
        </w:tc>
        <w:tc>
          <w:tcPr>
            <w:tcW w:w="6662" w:type="dxa"/>
            <w:gridSpan w:val="3"/>
            <w:tcBorders>
              <w:left w:val="nil"/>
              <w:bottom w:val="nil"/>
              <w:right w:val="nil"/>
            </w:tcBorders>
          </w:tcPr>
          <w:p w:rsidR="009B58C5" w:rsidRPr="00337D36" w:rsidRDefault="009B58C5" w:rsidP="009B58C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D36">
              <w:rPr>
                <w:rFonts w:ascii="Times New Roman" w:hAnsi="Times New Roman" w:cs="Times New Roman"/>
                <w:sz w:val="20"/>
                <w:szCs w:val="20"/>
              </w:rPr>
              <w:t xml:space="preserve">Dokonać  zwiększenia planu wydatków w rozdz. 80101 o kwotę </w:t>
            </w:r>
            <w:r w:rsidRPr="00337D36">
              <w:rPr>
                <w:rFonts w:ascii="Times New Roman" w:hAnsi="Times New Roman" w:cs="Times New Roman"/>
                <w:b/>
                <w:sz w:val="20"/>
                <w:szCs w:val="20"/>
              </w:rPr>
              <w:t>14.700,00 zł</w:t>
            </w:r>
            <w:r w:rsidRPr="00337D36">
              <w:rPr>
                <w:rFonts w:ascii="Times New Roman" w:hAnsi="Times New Roman" w:cs="Times New Roman"/>
                <w:sz w:val="20"/>
                <w:szCs w:val="20"/>
              </w:rPr>
              <w:t xml:space="preserve"> w związku z pismem Ministra Finansów, Funduszy i Polityki Regionalnej nr ST5.4751.10.2021.6g oraz na podstawie wniosku dyrektora szkoły SP.032.9.2.2021.LS w sprawie zwiększenia kwoty części oświatowej subwencji ogólnej ze środków rezerwy części oświatowej subwencji ogólnej . Powyższa kwota została przyznana z tytułu finansowania zajęć wspomagających uczniów w opanowaniu i utrwalaniu wiadomości i umiejętności z wybranych obowiązkowych zajęć edukacyjnych z zakresu kształcenia ogólnego oraz zająć z języka mniejszości narodowej, etnicznej i regionalnej ;</w:t>
            </w:r>
          </w:p>
          <w:p w:rsidR="009B58C5" w:rsidRPr="00337D36" w:rsidRDefault="009B58C5" w:rsidP="009B58C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D36">
              <w:rPr>
                <w:rFonts w:ascii="Times New Roman" w:hAnsi="Times New Roman" w:cs="Times New Roman"/>
                <w:sz w:val="20"/>
                <w:szCs w:val="20"/>
              </w:rPr>
              <w:t xml:space="preserve">Dokonać  zwiększenia planu wydatków o kwotę </w:t>
            </w:r>
            <w:r w:rsidRPr="00337D36">
              <w:rPr>
                <w:rFonts w:ascii="Times New Roman" w:hAnsi="Times New Roman" w:cs="Times New Roman"/>
                <w:b/>
                <w:sz w:val="20"/>
                <w:szCs w:val="20"/>
              </w:rPr>
              <w:t>5.250,00 zł</w:t>
            </w:r>
            <w:r w:rsidRPr="00337D36">
              <w:rPr>
                <w:rFonts w:ascii="Times New Roman" w:hAnsi="Times New Roman" w:cs="Times New Roman"/>
                <w:sz w:val="20"/>
                <w:szCs w:val="20"/>
              </w:rPr>
              <w:t xml:space="preserve"> w związku z pismem Ministra Finansów, Funduszy i Polityki Regionalnej nr ST5.4751.10.2021.6g oraz w związku ze złożonym przez NSP w Anielinach wnioskiem o udzielenie dotacji z dnia 28.07.2021r., na podstawie §10 ust. 2a rozporządzenia Ministra Edukacji Narodowej z dnia 20 marca 2020 r. w sprawie szczególnych rozwiązań w okresie czasowego ograniczenia funkcjonowania jednostek systemu oświaty w związku z zapobieganiem, przeciwdziałaniem i zwalczaniem COVID-19 (Dz.U. poz 493, z późn. zmianami),  przeznaczonej na dofinansowanie prowadzenia zajęć wspomagających, o których mowa w §10f ust. 1 wymienionego rozporządzenia, w okresie od dnia 2 września 2021 r. do dnia 22 grudnia 2021 r. ;</w:t>
            </w:r>
          </w:p>
          <w:p w:rsidR="003B70A0" w:rsidRPr="00337D36" w:rsidRDefault="003B70A0" w:rsidP="003B70A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D36">
              <w:rPr>
                <w:rFonts w:ascii="Times New Roman" w:hAnsi="Times New Roman" w:cs="Times New Roman"/>
                <w:sz w:val="20"/>
                <w:szCs w:val="20"/>
              </w:rPr>
              <w:t xml:space="preserve">Dokonać przeniesień między rozdziałami i  paragrafami klasyfikacji budżetowej wydatków na podstawie wniosku dyrektora </w:t>
            </w:r>
            <w:r w:rsidR="0023216C" w:rsidRPr="00337D36">
              <w:rPr>
                <w:rFonts w:ascii="Times New Roman" w:hAnsi="Times New Roman" w:cs="Times New Roman"/>
                <w:sz w:val="20"/>
                <w:szCs w:val="20"/>
              </w:rPr>
              <w:t>szkoły podstawowej SP.032.8.2.2021.LS</w:t>
            </w:r>
            <w:r w:rsidRPr="00337D36">
              <w:rPr>
                <w:rFonts w:ascii="Times New Roman" w:hAnsi="Times New Roman" w:cs="Times New Roman"/>
                <w:sz w:val="20"/>
                <w:szCs w:val="20"/>
              </w:rPr>
              <w:t>– korekta wydatków bieżących</w:t>
            </w:r>
            <w:r w:rsidR="0023216C" w:rsidRPr="00337D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7D3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B70A0" w:rsidRPr="00337D36" w:rsidRDefault="003B70A0" w:rsidP="003B70A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D36" w:rsidRPr="00337D36" w:rsidTr="002C3ED1">
        <w:tc>
          <w:tcPr>
            <w:tcW w:w="924" w:type="dxa"/>
            <w:tcBorders>
              <w:left w:val="nil"/>
            </w:tcBorders>
          </w:tcPr>
          <w:p w:rsidR="003B70A0" w:rsidRPr="00337D36" w:rsidRDefault="003B70A0" w:rsidP="003B70A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D36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3B70A0" w:rsidRPr="00337D36" w:rsidRDefault="003B70A0" w:rsidP="003B70A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D36">
              <w:rPr>
                <w:rFonts w:ascii="Times New Roman" w:hAnsi="Times New Roman" w:cs="Times New Roman"/>
                <w:sz w:val="20"/>
                <w:szCs w:val="20"/>
              </w:rPr>
              <w:t>851</w:t>
            </w:r>
          </w:p>
        </w:tc>
        <w:tc>
          <w:tcPr>
            <w:tcW w:w="1702" w:type="dxa"/>
            <w:gridSpan w:val="2"/>
          </w:tcPr>
          <w:p w:rsidR="003B70A0" w:rsidRPr="00337D36" w:rsidRDefault="003B70A0" w:rsidP="003B70A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D36">
              <w:rPr>
                <w:rFonts w:ascii="Times New Roman" w:hAnsi="Times New Roman" w:cs="Times New Roman"/>
                <w:sz w:val="20"/>
                <w:szCs w:val="20"/>
              </w:rPr>
              <w:t>Ochrona zdrowia</w:t>
            </w:r>
          </w:p>
        </w:tc>
        <w:tc>
          <w:tcPr>
            <w:tcW w:w="6662" w:type="dxa"/>
            <w:gridSpan w:val="3"/>
            <w:tcBorders>
              <w:left w:val="nil"/>
              <w:bottom w:val="nil"/>
              <w:right w:val="nil"/>
            </w:tcBorders>
          </w:tcPr>
          <w:p w:rsidR="003B70A0" w:rsidRPr="00337D36" w:rsidRDefault="003B70A0" w:rsidP="003B70A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D36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wydatków o kwotę </w:t>
            </w:r>
            <w:r w:rsidR="006715B3" w:rsidRPr="00337D36">
              <w:rPr>
                <w:rFonts w:ascii="Times New Roman" w:hAnsi="Times New Roman" w:cs="Times New Roman"/>
                <w:b/>
                <w:sz w:val="20"/>
                <w:szCs w:val="20"/>
              </w:rPr>
              <w:t>3.000</w:t>
            </w:r>
            <w:r w:rsidRPr="00337D36">
              <w:rPr>
                <w:rFonts w:ascii="Times New Roman" w:hAnsi="Times New Roman" w:cs="Times New Roman"/>
                <w:b/>
                <w:sz w:val="20"/>
                <w:szCs w:val="20"/>
              </w:rPr>
              <w:t>,00 zł</w:t>
            </w:r>
            <w:r w:rsidRPr="00337D36">
              <w:rPr>
                <w:rFonts w:ascii="Times New Roman" w:hAnsi="Times New Roman" w:cs="Times New Roman"/>
                <w:sz w:val="20"/>
                <w:szCs w:val="20"/>
              </w:rPr>
              <w:t xml:space="preserve"> w związku z decyzją Wojewody Kuj-Pom. WNK.IV.967.2.2021 ws. organizacji telefonicznego punktu zgłoszeń potrzeb transportowych oraz informacji o szczepieniach przeciwko wirusowi SARS-Co-V ( środki w ramach Funduszu Przeciwdziałania Covid -19) oraz na podstawie wniosk</w:t>
            </w:r>
            <w:r w:rsidR="006715B3" w:rsidRPr="00337D3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337D36">
              <w:rPr>
                <w:rFonts w:ascii="Times New Roman" w:hAnsi="Times New Roman" w:cs="Times New Roman"/>
                <w:sz w:val="20"/>
                <w:szCs w:val="20"/>
              </w:rPr>
              <w:t xml:space="preserve"> RP.30</w:t>
            </w:r>
            <w:r w:rsidR="006715B3" w:rsidRPr="00337D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37D36"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  <w:r w:rsidR="006715B3" w:rsidRPr="00337D3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337D36">
              <w:rPr>
                <w:rFonts w:ascii="Times New Roman" w:hAnsi="Times New Roman" w:cs="Times New Roman"/>
                <w:sz w:val="20"/>
                <w:szCs w:val="20"/>
              </w:rPr>
              <w:t>.2021. za okres 01.0</w:t>
            </w:r>
            <w:r w:rsidR="006715B3" w:rsidRPr="00337D3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37D36">
              <w:rPr>
                <w:rFonts w:ascii="Times New Roman" w:hAnsi="Times New Roman" w:cs="Times New Roman"/>
                <w:sz w:val="20"/>
                <w:szCs w:val="20"/>
              </w:rPr>
              <w:t>.2021 – 31.0</w:t>
            </w:r>
            <w:r w:rsidR="006715B3" w:rsidRPr="00337D3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37D36">
              <w:rPr>
                <w:rFonts w:ascii="Times New Roman" w:hAnsi="Times New Roman" w:cs="Times New Roman"/>
                <w:sz w:val="20"/>
                <w:szCs w:val="20"/>
              </w:rPr>
              <w:t>.2021 r ;</w:t>
            </w:r>
          </w:p>
          <w:p w:rsidR="003B70A0" w:rsidRPr="00337D36" w:rsidRDefault="003B70A0" w:rsidP="009B58C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D36" w:rsidRPr="00337D36" w:rsidTr="002C3ED1">
        <w:tc>
          <w:tcPr>
            <w:tcW w:w="924" w:type="dxa"/>
            <w:tcBorders>
              <w:left w:val="nil"/>
            </w:tcBorders>
          </w:tcPr>
          <w:p w:rsidR="003B70A0" w:rsidRPr="00337D36" w:rsidRDefault="003B70A0" w:rsidP="003B70A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D36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3B70A0" w:rsidRPr="00337D36" w:rsidRDefault="003B70A0" w:rsidP="003B70A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D36">
              <w:rPr>
                <w:rFonts w:ascii="Times New Roman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1702" w:type="dxa"/>
            <w:gridSpan w:val="2"/>
          </w:tcPr>
          <w:p w:rsidR="003B70A0" w:rsidRPr="00337D36" w:rsidRDefault="003B70A0" w:rsidP="003B70A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D36">
              <w:rPr>
                <w:rFonts w:ascii="Times New Roman" w:hAnsi="Times New Roman" w:cs="Times New Roman"/>
                <w:sz w:val="20"/>
                <w:szCs w:val="20"/>
              </w:rPr>
              <w:t>Pomoc społeczna</w:t>
            </w:r>
          </w:p>
        </w:tc>
        <w:tc>
          <w:tcPr>
            <w:tcW w:w="6662" w:type="dxa"/>
            <w:gridSpan w:val="3"/>
            <w:tcBorders>
              <w:left w:val="nil"/>
              <w:bottom w:val="nil"/>
              <w:right w:val="nil"/>
            </w:tcBorders>
          </w:tcPr>
          <w:p w:rsidR="009460F5" w:rsidRPr="00337D36" w:rsidRDefault="009460F5" w:rsidP="009460F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D36">
              <w:rPr>
                <w:rFonts w:ascii="Times New Roman" w:hAnsi="Times New Roman" w:cs="Times New Roman"/>
                <w:sz w:val="20"/>
                <w:szCs w:val="20"/>
              </w:rPr>
              <w:t xml:space="preserve">Dokonać  zwiększenia planu wydatków w rozdz. 85219 o kwotę </w:t>
            </w:r>
            <w:r w:rsidRPr="00337D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1.974,00</w:t>
            </w:r>
            <w:r w:rsidRPr="00337D36">
              <w:rPr>
                <w:rFonts w:ascii="Times New Roman" w:hAnsi="Times New Roman" w:cs="Times New Roman"/>
                <w:sz w:val="20"/>
                <w:szCs w:val="20"/>
              </w:rPr>
              <w:t xml:space="preserve"> zł na podstawie decyzji Wojewody Kuj-Pom. WFB.I.3120.3.58.2021 oraz wniosku GOPS.3011.15.2021 – dotacja z przeznaczeniem na wypłatę dodatku w wysokości 250 zł miesięcznie na pracownika socjalnego zatrudnionego w pełnym wymiarze czasu pracy, realizującego pracę socjalną w środowisku  w roku 2021 ;</w:t>
            </w:r>
          </w:p>
          <w:p w:rsidR="003B70A0" w:rsidRPr="00337D36" w:rsidRDefault="003B70A0" w:rsidP="009B58C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D36" w:rsidRPr="00337D36" w:rsidTr="002C3ED1">
        <w:tc>
          <w:tcPr>
            <w:tcW w:w="924" w:type="dxa"/>
            <w:tcBorders>
              <w:left w:val="nil"/>
            </w:tcBorders>
          </w:tcPr>
          <w:p w:rsidR="003B70A0" w:rsidRPr="00337D36" w:rsidRDefault="003B70A0" w:rsidP="003B70A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D36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3B70A0" w:rsidRPr="00337D36" w:rsidRDefault="003B70A0" w:rsidP="003B70A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D36">
              <w:rPr>
                <w:rFonts w:ascii="Times New Roman" w:hAnsi="Times New Roman" w:cs="Times New Roman"/>
                <w:sz w:val="20"/>
                <w:szCs w:val="20"/>
              </w:rPr>
              <w:t>855</w:t>
            </w:r>
          </w:p>
        </w:tc>
        <w:tc>
          <w:tcPr>
            <w:tcW w:w="1702" w:type="dxa"/>
            <w:gridSpan w:val="2"/>
          </w:tcPr>
          <w:p w:rsidR="003B70A0" w:rsidRPr="00337D36" w:rsidRDefault="003B70A0" w:rsidP="003B70A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D36">
              <w:rPr>
                <w:rFonts w:ascii="Times New Roman" w:hAnsi="Times New Roman" w:cs="Times New Roman"/>
                <w:sz w:val="20"/>
                <w:szCs w:val="20"/>
              </w:rPr>
              <w:t>Rodzina</w:t>
            </w:r>
          </w:p>
        </w:tc>
        <w:tc>
          <w:tcPr>
            <w:tcW w:w="6662" w:type="dxa"/>
            <w:gridSpan w:val="3"/>
            <w:tcBorders>
              <w:left w:val="nil"/>
              <w:bottom w:val="nil"/>
              <w:right w:val="nil"/>
            </w:tcBorders>
          </w:tcPr>
          <w:p w:rsidR="003B70A0" w:rsidRPr="00337D36" w:rsidRDefault="003B70A0" w:rsidP="003B70A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D36">
              <w:rPr>
                <w:rFonts w:ascii="Times New Roman" w:hAnsi="Times New Roman" w:cs="Times New Roman"/>
                <w:sz w:val="20"/>
                <w:szCs w:val="20"/>
              </w:rPr>
              <w:t>Dokonać przeniesień między paragrafami klasyfikacji budżetowej wydatków na podstawie wniosku GOPS</w:t>
            </w:r>
            <w:r w:rsidR="009E5B3A" w:rsidRPr="00337D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7D36">
              <w:rPr>
                <w:rFonts w:ascii="Times New Roman" w:hAnsi="Times New Roman" w:cs="Times New Roman"/>
                <w:sz w:val="20"/>
                <w:szCs w:val="20"/>
              </w:rPr>
              <w:t>3011.1</w:t>
            </w:r>
            <w:r w:rsidR="009E5B3A" w:rsidRPr="00337D3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37D36">
              <w:rPr>
                <w:rFonts w:ascii="Times New Roman" w:hAnsi="Times New Roman" w:cs="Times New Roman"/>
                <w:sz w:val="20"/>
                <w:szCs w:val="20"/>
              </w:rPr>
              <w:t>.2021– korekta wydatków bieżących</w:t>
            </w:r>
            <w:r w:rsidR="009E5B3A" w:rsidRPr="00337D36">
              <w:rPr>
                <w:rFonts w:ascii="Times New Roman" w:hAnsi="Times New Roman" w:cs="Times New Roman"/>
                <w:sz w:val="20"/>
                <w:szCs w:val="20"/>
              </w:rPr>
              <w:t xml:space="preserve"> zadania zlecone</w:t>
            </w:r>
            <w:r w:rsidRPr="00337D36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</w:p>
          <w:p w:rsidR="003B70A0" w:rsidRPr="00337D36" w:rsidRDefault="003B70A0" w:rsidP="003B70A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D36" w:rsidRPr="00337D36" w:rsidTr="002C3ED1">
        <w:tc>
          <w:tcPr>
            <w:tcW w:w="924" w:type="dxa"/>
            <w:tcBorders>
              <w:left w:val="nil"/>
            </w:tcBorders>
          </w:tcPr>
          <w:p w:rsidR="003B70A0" w:rsidRPr="00337D36" w:rsidRDefault="003B70A0" w:rsidP="003B70A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D36">
              <w:rPr>
                <w:rFonts w:ascii="Times New Roman" w:hAnsi="Times New Roman" w:cs="Times New Roman"/>
                <w:sz w:val="20"/>
                <w:szCs w:val="20"/>
              </w:rPr>
              <w:t xml:space="preserve">Dział </w:t>
            </w:r>
          </w:p>
        </w:tc>
        <w:tc>
          <w:tcPr>
            <w:tcW w:w="635" w:type="dxa"/>
          </w:tcPr>
          <w:p w:rsidR="003B70A0" w:rsidRPr="00337D36" w:rsidRDefault="003B70A0" w:rsidP="003B70A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D36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702" w:type="dxa"/>
            <w:gridSpan w:val="2"/>
          </w:tcPr>
          <w:p w:rsidR="003B70A0" w:rsidRPr="00337D36" w:rsidRDefault="003B70A0" w:rsidP="003B70A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7D36">
              <w:rPr>
                <w:rFonts w:ascii="Times New Roman" w:hAnsi="Times New Roman" w:cs="Times New Roman"/>
                <w:sz w:val="20"/>
                <w:szCs w:val="20"/>
              </w:rPr>
              <w:t>Gospodarka komunalna i ochrona środowiska</w:t>
            </w:r>
          </w:p>
        </w:tc>
        <w:tc>
          <w:tcPr>
            <w:tcW w:w="6662" w:type="dxa"/>
            <w:gridSpan w:val="3"/>
            <w:tcBorders>
              <w:left w:val="nil"/>
              <w:right w:val="nil"/>
            </w:tcBorders>
          </w:tcPr>
          <w:p w:rsidR="002D2E3E" w:rsidRPr="00337D36" w:rsidRDefault="002D2E3E" w:rsidP="002D2E3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7D36">
              <w:rPr>
                <w:rFonts w:ascii="Times New Roman" w:hAnsi="Times New Roman" w:cs="Times New Roman"/>
                <w:sz w:val="20"/>
                <w:szCs w:val="20"/>
              </w:rPr>
              <w:t>Dokonać przeniesień między  paragrafami klasyfikacji budżetowej wydatków na podstawie wniosku kierownika RR.033.39.2021.MS–zabezpieczenie środków na ubezpieczenie składowiska odpadów w Ostrówcu;</w:t>
            </w:r>
          </w:p>
          <w:p w:rsidR="003B70A0" w:rsidRPr="00337D36" w:rsidRDefault="003B70A0" w:rsidP="003B70A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0A0" w:rsidRPr="00337D36" w:rsidRDefault="003B70A0" w:rsidP="003B70A0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E68BC" w:rsidRPr="00337D36" w:rsidRDefault="002E68BC" w:rsidP="002E68B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7D36">
        <w:rPr>
          <w:rFonts w:ascii="Times New Roman" w:hAnsi="Times New Roman" w:cs="Times New Roman"/>
          <w:sz w:val="20"/>
          <w:szCs w:val="20"/>
        </w:rPr>
        <w:t xml:space="preserve">Plan dochodów </w:t>
      </w:r>
      <w:r w:rsidR="00CA154F" w:rsidRPr="00337D36">
        <w:rPr>
          <w:rFonts w:ascii="Times New Roman" w:hAnsi="Times New Roman" w:cs="Times New Roman"/>
          <w:sz w:val="20"/>
          <w:szCs w:val="20"/>
        </w:rPr>
        <w:t>zwiększono</w:t>
      </w:r>
      <w:r w:rsidR="00D460DD" w:rsidRPr="00337D36">
        <w:rPr>
          <w:rFonts w:ascii="Times New Roman" w:hAnsi="Times New Roman" w:cs="Times New Roman"/>
          <w:sz w:val="20"/>
          <w:szCs w:val="20"/>
        </w:rPr>
        <w:t xml:space="preserve"> o </w:t>
      </w:r>
      <w:r w:rsidRPr="00337D36">
        <w:rPr>
          <w:rFonts w:ascii="Times New Roman" w:hAnsi="Times New Roman" w:cs="Times New Roman"/>
          <w:sz w:val="20"/>
          <w:szCs w:val="20"/>
        </w:rPr>
        <w:t xml:space="preserve">kwotę     </w:t>
      </w:r>
      <w:r w:rsidR="005C53EF" w:rsidRPr="00337D36">
        <w:rPr>
          <w:rFonts w:ascii="Times New Roman" w:hAnsi="Times New Roman" w:cs="Times New Roman"/>
          <w:sz w:val="20"/>
          <w:szCs w:val="20"/>
        </w:rPr>
        <w:t>30.024,00</w:t>
      </w:r>
      <w:r w:rsidRPr="00337D36">
        <w:rPr>
          <w:rFonts w:ascii="Times New Roman" w:hAnsi="Times New Roman" w:cs="Times New Roman"/>
          <w:sz w:val="20"/>
          <w:szCs w:val="20"/>
        </w:rPr>
        <w:t xml:space="preserve"> zł</w:t>
      </w:r>
    </w:p>
    <w:p w:rsidR="002E68BC" w:rsidRPr="00337D36" w:rsidRDefault="002E68BC" w:rsidP="002E68B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7D36">
        <w:rPr>
          <w:rFonts w:ascii="Times New Roman" w:hAnsi="Times New Roman" w:cs="Times New Roman"/>
          <w:sz w:val="20"/>
          <w:szCs w:val="20"/>
        </w:rPr>
        <w:lastRenderedPageBreak/>
        <w:t>Plan w</w:t>
      </w:r>
      <w:r w:rsidR="00B24C02" w:rsidRPr="00337D36">
        <w:rPr>
          <w:rFonts w:ascii="Times New Roman" w:hAnsi="Times New Roman" w:cs="Times New Roman"/>
          <w:sz w:val="20"/>
          <w:szCs w:val="20"/>
        </w:rPr>
        <w:t xml:space="preserve">ydatków </w:t>
      </w:r>
      <w:r w:rsidR="00CA154F" w:rsidRPr="00337D36">
        <w:rPr>
          <w:rFonts w:ascii="Times New Roman" w:hAnsi="Times New Roman" w:cs="Times New Roman"/>
          <w:sz w:val="20"/>
          <w:szCs w:val="20"/>
        </w:rPr>
        <w:t>zwiększono</w:t>
      </w:r>
      <w:r w:rsidR="00B24C02" w:rsidRPr="00337D36">
        <w:rPr>
          <w:rFonts w:ascii="Times New Roman" w:hAnsi="Times New Roman" w:cs="Times New Roman"/>
          <w:sz w:val="20"/>
          <w:szCs w:val="20"/>
        </w:rPr>
        <w:t xml:space="preserve"> o kwotę    </w:t>
      </w:r>
      <w:r w:rsidR="00530BDA" w:rsidRPr="00337D36">
        <w:rPr>
          <w:rFonts w:ascii="Times New Roman" w:hAnsi="Times New Roman" w:cs="Times New Roman"/>
          <w:sz w:val="20"/>
          <w:szCs w:val="20"/>
        </w:rPr>
        <w:t xml:space="preserve"> </w:t>
      </w:r>
      <w:r w:rsidR="005C53EF" w:rsidRPr="00337D36">
        <w:rPr>
          <w:rFonts w:ascii="Times New Roman" w:hAnsi="Times New Roman" w:cs="Times New Roman"/>
          <w:sz w:val="20"/>
          <w:szCs w:val="20"/>
        </w:rPr>
        <w:t>30.024,00</w:t>
      </w:r>
      <w:r w:rsidRPr="00337D36">
        <w:rPr>
          <w:rFonts w:ascii="Times New Roman" w:hAnsi="Times New Roman" w:cs="Times New Roman"/>
          <w:sz w:val="20"/>
          <w:szCs w:val="20"/>
        </w:rPr>
        <w:t xml:space="preserve"> zł</w:t>
      </w:r>
    </w:p>
    <w:p w:rsidR="00C93538" w:rsidRPr="00337D36" w:rsidRDefault="00C93538" w:rsidP="00C935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25563" w:rsidRPr="00337D36" w:rsidRDefault="00925563" w:rsidP="009255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7D36">
        <w:rPr>
          <w:rFonts w:ascii="Times New Roman" w:hAnsi="Times New Roman" w:cs="Times New Roman"/>
          <w:b/>
          <w:bCs/>
          <w:sz w:val="20"/>
          <w:szCs w:val="20"/>
        </w:rPr>
        <w:t xml:space="preserve">Plan dochodów po </w:t>
      </w:r>
      <w:r w:rsidR="00A11450" w:rsidRPr="00337D36">
        <w:rPr>
          <w:rFonts w:ascii="Times New Roman" w:hAnsi="Times New Roman" w:cs="Times New Roman"/>
          <w:b/>
          <w:bCs/>
          <w:sz w:val="20"/>
          <w:szCs w:val="20"/>
        </w:rPr>
        <w:t xml:space="preserve">zmianie wynosi  </w:t>
      </w:r>
      <w:r w:rsidR="005C53EF" w:rsidRPr="00337D36">
        <w:rPr>
          <w:rFonts w:ascii="Times New Roman" w:hAnsi="Times New Roman" w:cs="Times New Roman"/>
          <w:b/>
          <w:bCs/>
          <w:sz w:val="20"/>
          <w:szCs w:val="20"/>
        </w:rPr>
        <w:t>40.320.696,47</w:t>
      </w:r>
      <w:r w:rsidR="006B4BDD" w:rsidRPr="00337D36">
        <w:rPr>
          <w:rFonts w:ascii="Times New Roman" w:hAnsi="Times New Roman" w:cs="Times New Roman"/>
          <w:b/>
          <w:bCs/>
          <w:sz w:val="20"/>
          <w:szCs w:val="20"/>
        </w:rPr>
        <w:t xml:space="preserve"> zł</w:t>
      </w:r>
    </w:p>
    <w:p w:rsidR="00F36C5D" w:rsidRPr="00337D36" w:rsidRDefault="009255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37D36">
        <w:rPr>
          <w:rFonts w:ascii="Times New Roman" w:hAnsi="Times New Roman" w:cs="Times New Roman"/>
          <w:b/>
          <w:bCs/>
          <w:sz w:val="20"/>
          <w:szCs w:val="20"/>
        </w:rPr>
        <w:t xml:space="preserve">Plan wydatków </w:t>
      </w:r>
      <w:r w:rsidR="00A11450" w:rsidRPr="00337D36">
        <w:rPr>
          <w:rFonts w:ascii="Times New Roman" w:hAnsi="Times New Roman" w:cs="Times New Roman"/>
          <w:b/>
          <w:bCs/>
          <w:sz w:val="20"/>
          <w:szCs w:val="20"/>
        </w:rPr>
        <w:t xml:space="preserve">po zmianie wynosi  </w:t>
      </w:r>
      <w:r w:rsidR="005C53EF" w:rsidRPr="00337D36">
        <w:rPr>
          <w:rFonts w:ascii="Times New Roman" w:hAnsi="Times New Roman" w:cs="Times New Roman"/>
          <w:b/>
          <w:bCs/>
          <w:sz w:val="20"/>
          <w:szCs w:val="20"/>
        </w:rPr>
        <w:t>43.070.696,47</w:t>
      </w:r>
      <w:r w:rsidR="00D464C6" w:rsidRPr="00337D36">
        <w:rPr>
          <w:rFonts w:ascii="Times New Roman" w:hAnsi="Times New Roman" w:cs="Times New Roman"/>
          <w:b/>
          <w:bCs/>
          <w:sz w:val="20"/>
          <w:szCs w:val="20"/>
        </w:rPr>
        <w:t xml:space="preserve"> zł</w:t>
      </w:r>
    </w:p>
    <w:p w:rsidR="002D0DC1" w:rsidRPr="00337D36" w:rsidRDefault="002D0DC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BF20C7" w:rsidRPr="00337D36" w:rsidRDefault="00BF20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BF20C7" w:rsidRPr="00337D36" w:rsidSect="00D464C6">
      <w:pgSz w:w="12240" w:h="15840"/>
      <w:pgMar w:top="1417" w:right="1417" w:bottom="568" w:left="1417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9BB" w:rsidRDefault="003409BB" w:rsidP="006E4BA3">
      <w:pPr>
        <w:spacing w:after="0" w:line="240" w:lineRule="auto"/>
      </w:pPr>
      <w:r>
        <w:separator/>
      </w:r>
    </w:p>
  </w:endnote>
  <w:endnote w:type="continuationSeparator" w:id="0">
    <w:p w:rsidR="003409BB" w:rsidRDefault="003409BB" w:rsidP="006E4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9BB" w:rsidRDefault="003409BB" w:rsidP="006E4BA3">
      <w:pPr>
        <w:spacing w:after="0" w:line="240" w:lineRule="auto"/>
      </w:pPr>
      <w:r>
        <w:separator/>
      </w:r>
    </w:p>
  </w:footnote>
  <w:footnote w:type="continuationSeparator" w:id="0">
    <w:p w:rsidR="003409BB" w:rsidRDefault="003409BB" w:rsidP="006E4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AACA7380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5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1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lowerLetter"/>
      <w:lvlText w:val="%6)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lowerLetter"/>
      <w:lvlText w:val="%7)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lowerLetter"/>
      <w:lvlText w:val="%8)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lowerLetter"/>
      <w:lvlText w:val="%9)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071B5839"/>
    <w:multiLevelType w:val="hybridMultilevel"/>
    <w:tmpl w:val="B4000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417C5"/>
    <w:multiLevelType w:val="multilevel"/>
    <w:tmpl w:val="AACA7380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5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1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4" w15:restartNumberingAfterBreak="0">
    <w:nsid w:val="33865D1E"/>
    <w:multiLevelType w:val="hybridMultilevel"/>
    <w:tmpl w:val="1ED8C4F0"/>
    <w:lvl w:ilvl="0" w:tplc="C7B2AFE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3D761601"/>
    <w:multiLevelType w:val="hybridMultilevel"/>
    <w:tmpl w:val="84682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B41B1"/>
    <w:multiLevelType w:val="hybridMultilevel"/>
    <w:tmpl w:val="DC32237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E66572"/>
    <w:multiLevelType w:val="multilevel"/>
    <w:tmpl w:val="AACA7380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5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1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8" w15:restartNumberingAfterBreak="0">
    <w:nsid w:val="4B2A4764"/>
    <w:multiLevelType w:val="hybridMultilevel"/>
    <w:tmpl w:val="4388351A"/>
    <w:lvl w:ilvl="0" w:tplc="15B0763C">
      <w:start w:val="8"/>
      <w:numFmt w:val="decimal"/>
      <w:lvlText w:val="%1)"/>
      <w:lvlJc w:val="left"/>
      <w:pPr>
        <w:ind w:left="6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4DFD25B1"/>
    <w:multiLevelType w:val="hybridMultilevel"/>
    <w:tmpl w:val="6CC65C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1466B6"/>
    <w:multiLevelType w:val="multilevel"/>
    <w:tmpl w:val="AACA7380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5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1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1" w15:restartNumberingAfterBreak="0">
    <w:nsid w:val="58224ABD"/>
    <w:multiLevelType w:val="hybridMultilevel"/>
    <w:tmpl w:val="A3963096"/>
    <w:lvl w:ilvl="0" w:tplc="856888DA">
      <w:start w:val="1"/>
      <w:numFmt w:val="decimal"/>
      <w:lvlText w:val="%1)"/>
      <w:lvlJc w:val="left"/>
      <w:pPr>
        <w:ind w:left="7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2" w15:restartNumberingAfterBreak="0">
    <w:nsid w:val="5ED01F26"/>
    <w:multiLevelType w:val="hybridMultilevel"/>
    <w:tmpl w:val="5C3250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AC2DE7"/>
    <w:multiLevelType w:val="hybridMultilevel"/>
    <w:tmpl w:val="4D367474"/>
    <w:lvl w:ilvl="0" w:tplc="04150011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6EB305A0"/>
    <w:multiLevelType w:val="hybridMultilevel"/>
    <w:tmpl w:val="112868B6"/>
    <w:lvl w:ilvl="0" w:tplc="E95281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55183"/>
    <w:multiLevelType w:val="hybridMultilevel"/>
    <w:tmpl w:val="20ACE0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C27774"/>
    <w:multiLevelType w:val="hybridMultilevel"/>
    <w:tmpl w:val="DC5A19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6"/>
  </w:num>
  <w:num w:numId="5">
    <w:abstractNumId w:val="6"/>
  </w:num>
  <w:num w:numId="6">
    <w:abstractNumId w:val="9"/>
  </w:num>
  <w:num w:numId="7">
    <w:abstractNumId w:val="11"/>
  </w:num>
  <w:num w:numId="8">
    <w:abstractNumId w:val="14"/>
  </w:num>
  <w:num w:numId="9">
    <w:abstractNumId w:val="4"/>
  </w:num>
  <w:num w:numId="10">
    <w:abstractNumId w:val="13"/>
  </w:num>
  <w:num w:numId="11">
    <w:abstractNumId w:val="0"/>
  </w:num>
  <w:num w:numId="12">
    <w:abstractNumId w:val="1"/>
  </w:num>
  <w:num w:numId="13">
    <w:abstractNumId w:val="2"/>
  </w:num>
  <w:num w:numId="14">
    <w:abstractNumId w:val="5"/>
  </w:num>
  <w:num w:numId="15">
    <w:abstractNumId w:val="15"/>
  </w:num>
  <w:num w:numId="16">
    <w:abstractNumId w:val="10"/>
  </w:num>
  <w:num w:numId="17">
    <w:abstractNumId w:val="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A44"/>
    <w:rsid w:val="00000754"/>
    <w:rsid w:val="00000879"/>
    <w:rsid w:val="00000F96"/>
    <w:rsid w:val="00001472"/>
    <w:rsid w:val="00002FE6"/>
    <w:rsid w:val="000030B3"/>
    <w:rsid w:val="00003176"/>
    <w:rsid w:val="00003852"/>
    <w:rsid w:val="000039B5"/>
    <w:rsid w:val="00004FCB"/>
    <w:rsid w:val="000056CE"/>
    <w:rsid w:val="00006262"/>
    <w:rsid w:val="00006322"/>
    <w:rsid w:val="000070DC"/>
    <w:rsid w:val="000100D2"/>
    <w:rsid w:val="00010499"/>
    <w:rsid w:val="00010ADC"/>
    <w:rsid w:val="00010F53"/>
    <w:rsid w:val="0001126B"/>
    <w:rsid w:val="00012289"/>
    <w:rsid w:val="000127BD"/>
    <w:rsid w:val="00013499"/>
    <w:rsid w:val="000147EB"/>
    <w:rsid w:val="0001501B"/>
    <w:rsid w:val="000151BB"/>
    <w:rsid w:val="00015663"/>
    <w:rsid w:val="00015794"/>
    <w:rsid w:val="00016D3D"/>
    <w:rsid w:val="00016EE4"/>
    <w:rsid w:val="00020B55"/>
    <w:rsid w:val="00020F12"/>
    <w:rsid w:val="000217F1"/>
    <w:rsid w:val="00022495"/>
    <w:rsid w:val="0002290E"/>
    <w:rsid w:val="00022ECE"/>
    <w:rsid w:val="00023B9C"/>
    <w:rsid w:val="00025207"/>
    <w:rsid w:val="0002557A"/>
    <w:rsid w:val="000255A8"/>
    <w:rsid w:val="00026840"/>
    <w:rsid w:val="00027605"/>
    <w:rsid w:val="00027679"/>
    <w:rsid w:val="0002770E"/>
    <w:rsid w:val="000315BA"/>
    <w:rsid w:val="000350E8"/>
    <w:rsid w:val="00035342"/>
    <w:rsid w:val="00036030"/>
    <w:rsid w:val="000379AC"/>
    <w:rsid w:val="00037BF0"/>
    <w:rsid w:val="0004004D"/>
    <w:rsid w:val="000404D5"/>
    <w:rsid w:val="00041ACD"/>
    <w:rsid w:val="00042551"/>
    <w:rsid w:val="0004299D"/>
    <w:rsid w:val="00042E33"/>
    <w:rsid w:val="000436A4"/>
    <w:rsid w:val="00044463"/>
    <w:rsid w:val="00044A7D"/>
    <w:rsid w:val="00044C53"/>
    <w:rsid w:val="00045179"/>
    <w:rsid w:val="0004644B"/>
    <w:rsid w:val="000473C1"/>
    <w:rsid w:val="000508F5"/>
    <w:rsid w:val="00051554"/>
    <w:rsid w:val="00053B27"/>
    <w:rsid w:val="00053D1E"/>
    <w:rsid w:val="00054350"/>
    <w:rsid w:val="00054829"/>
    <w:rsid w:val="0005534D"/>
    <w:rsid w:val="00055830"/>
    <w:rsid w:val="00055C8C"/>
    <w:rsid w:val="00056DAB"/>
    <w:rsid w:val="00057B66"/>
    <w:rsid w:val="000619D1"/>
    <w:rsid w:val="00063513"/>
    <w:rsid w:val="0006382C"/>
    <w:rsid w:val="00065EA2"/>
    <w:rsid w:val="0006656E"/>
    <w:rsid w:val="00067310"/>
    <w:rsid w:val="000707BD"/>
    <w:rsid w:val="00070A37"/>
    <w:rsid w:val="00070B00"/>
    <w:rsid w:val="000710D3"/>
    <w:rsid w:val="00072894"/>
    <w:rsid w:val="00072DD0"/>
    <w:rsid w:val="000739EE"/>
    <w:rsid w:val="000741F8"/>
    <w:rsid w:val="000758F8"/>
    <w:rsid w:val="00076306"/>
    <w:rsid w:val="00076568"/>
    <w:rsid w:val="000773FF"/>
    <w:rsid w:val="00077481"/>
    <w:rsid w:val="00080685"/>
    <w:rsid w:val="000816BC"/>
    <w:rsid w:val="00081D68"/>
    <w:rsid w:val="000827CB"/>
    <w:rsid w:val="00083054"/>
    <w:rsid w:val="000832DD"/>
    <w:rsid w:val="00084A07"/>
    <w:rsid w:val="00085344"/>
    <w:rsid w:val="0008572F"/>
    <w:rsid w:val="00086038"/>
    <w:rsid w:val="00087313"/>
    <w:rsid w:val="000904FF"/>
    <w:rsid w:val="00091374"/>
    <w:rsid w:val="000921E4"/>
    <w:rsid w:val="00092400"/>
    <w:rsid w:val="000925C3"/>
    <w:rsid w:val="00094540"/>
    <w:rsid w:val="00094718"/>
    <w:rsid w:val="00094ABC"/>
    <w:rsid w:val="00095212"/>
    <w:rsid w:val="00095C56"/>
    <w:rsid w:val="00096739"/>
    <w:rsid w:val="000A0560"/>
    <w:rsid w:val="000A0E05"/>
    <w:rsid w:val="000A0EA7"/>
    <w:rsid w:val="000A2819"/>
    <w:rsid w:val="000A3058"/>
    <w:rsid w:val="000A313B"/>
    <w:rsid w:val="000A37DB"/>
    <w:rsid w:val="000A4900"/>
    <w:rsid w:val="000A619A"/>
    <w:rsid w:val="000A72F1"/>
    <w:rsid w:val="000B0138"/>
    <w:rsid w:val="000B0458"/>
    <w:rsid w:val="000B09E8"/>
    <w:rsid w:val="000B0EFF"/>
    <w:rsid w:val="000B1267"/>
    <w:rsid w:val="000B1A9E"/>
    <w:rsid w:val="000B1E1B"/>
    <w:rsid w:val="000B2430"/>
    <w:rsid w:val="000B455E"/>
    <w:rsid w:val="000B4856"/>
    <w:rsid w:val="000B4C51"/>
    <w:rsid w:val="000B51C6"/>
    <w:rsid w:val="000B5D21"/>
    <w:rsid w:val="000B65BE"/>
    <w:rsid w:val="000B6A1A"/>
    <w:rsid w:val="000B7BB0"/>
    <w:rsid w:val="000C054C"/>
    <w:rsid w:val="000C0785"/>
    <w:rsid w:val="000C0AF7"/>
    <w:rsid w:val="000C37DB"/>
    <w:rsid w:val="000C3E49"/>
    <w:rsid w:val="000C3F13"/>
    <w:rsid w:val="000C423C"/>
    <w:rsid w:val="000C4709"/>
    <w:rsid w:val="000C4B67"/>
    <w:rsid w:val="000C6F63"/>
    <w:rsid w:val="000C7797"/>
    <w:rsid w:val="000C797C"/>
    <w:rsid w:val="000C7EBA"/>
    <w:rsid w:val="000D04FA"/>
    <w:rsid w:val="000D09A8"/>
    <w:rsid w:val="000D11D2"/>
    <w:rsid w:val="000D17CB"/>
    <w:rsid w:val="000D4308"/>
    <w:rsid w:val="000D4563"/>
    <w:rsid w:val="000D531E"/>
    <w:rsid w:val="000D5662"/>
    <w:rsid w:val="000D5ACE"/>
    <w:rsid w:val="000D5FC3"/>
    <w:rsid w:val="000E0684"/>
    <w:rsid w:val="000E0D6D"/>
    <w:rsid w:val="000E16C6"/>
    <w:rsid w:val="000E18AC"/>
    <w:rsid w:val="000E1FE3"/>
    <w:rsid w:val="000E24FF"/>
    <w:rsid w:val="000E2CE0"/>
    <w:rsid w:val="000E30EA"/>
    <w:rsid w:val="000E39F7"/>
    <w:rsid w:val="000E3BDD"/>
    <w:rsid w:val="000E41D7"/>
    <w:rsid w:val="000E4F11"/>
    <w:rsid w:val="000E53BC"/>
    <w:rsid w:val="000E6209"/>
    <w:rsid w:val="000E73F3"/>
    <w:rsid w:val="000E7B04"/>
    <w:rsid w:val="000E7CBE"/>
    <w:rsid w:val="000F185D"/>
    <w:rsid w:val="000F1931"/>
    <w:rsid w:val="000F1B9C"/>
    <w:rsid w:val="000F3298"/>
    <w:rsid w:val="000F3626"/>
    <w:rsid w:val="000F38ED"/>
    <w:rsid w:val="000F403D"/>
    <w:rsid w:val="000F4662"/>
    <w:rsid w:val="000F50C9"/>
    <w:rsid w:val="000F5781"/>
    <w:rsid w:val="000F5811"/>
    <w:rsid w:val="000F5C67"/>
    <w:rsid w:val="000F6D9A"/>
    <w:rsid w:val="000F7175"/>
    <w:rsid w:val="00101B49"/>
    <w:rsid w:val="00102BCB"/>
    <w:rsid w:val="0010368F"/>
    <w:rsid w:val="00103729"/>
    <w:rsid w:val="00103D15"/>
    <w:rsid w:val="00105AE0"/>
    <w:rsid w:val="00105B1E"/>
    <w:rsid w:val="0010621C"/>
    <w:rsid w:val="00106E75"/>
    <w:rsid w:val="0010706D"/>
    <w:rsid w:val="001078E7"/>
    <w:rsid w:val="00111101"/>
    <w:rsid w:val="00111951"/>
    <w:rsid w:val="001126F1"/>
    <w:rsid w:val="00112F74"/>
    <w:rsid w:val="00113E47"/>
    <w:rsid w:val="00114A03"/>
    <w:rsid w:val="001155C6"/>
    <w:rsid w:val="00115DE0"/>
    <w:rsid w:val="00117D91"/>
    <w:rsid w:val="0012142A"/>
    <w:rsid w:val="00123459"/>
    <w:rsid w:val="0012349F"/>
    <w:rsid w:val="00123B3E"/>
    <w:rsid w:val="00123D1E"/>
    <w:rsid w:val="00123EDB"/>
    <w:rsid w:val="001242FA"/>
    <w:rsid w:val="0012451B"/>
    <w:rsid w:val="00125538"/>
    <w:rsid w:val="00126108"/>
    <w:rsid w:val="00126572"/>
    <w:rsid w:val="00127E46"/>
    <w:rsid w:val="001308FE"/>
    <w:rsid w:val="00131832"/>
    <w:rsid w:val="00131E50"/>
    <w:rsid w:val="00132A44"/>
    <w:rsid w:val="00132DE0"/>
    <w:rsid w:val="00133F50"/>
    <w:rsid w:val="00134CC5"/>
    <w:rsid w:val="0013677B"/>
    <w:rsid w:val="0013739A"/>
    <w:rsid w:val="00137753"/>
    <w:rsid w:val="00137EBC"/>
    <w:rsid w:val="0014019D"/>
    <w:rsid w:val="00140ED0"/>
    <w:rsid w:val="0014105E"/>
    <w:rsid w:val="00143001"/>
    <w:rsid w:val="0014346B"/>
    <w:rsid w:val="001440CE"/>
    <w:rsid w:val="00144306"/>
    <w:rsid w:val="00144B69"/>
    <w:rsid w:val="00144BCA"/>
    <w:rsid w:val="00145953"/>
    <w:rsid w:val="00145A27"/>
    <w:rsid w:val="00145A66"/>
    <w:rsid w:val="001466C4"/>
    <w:rsid w:val="00146BCB"/>
    <w:rsid w:val="00146D64"/>
    <w:rsid w:val="00147250"/>
    <w:rsid w:val="00147477"/>
    <w:rsid w:val="00147A92"/>
    <w:rsid w:val="00155563"/>
    <w:rsid w:val="001562E2"/>
    <w:rsid w:val="001564F6"/>
    <w:rsid w:val="001566E9"/>
    <w:rsid w:val="0015700F"/>
    <w:rsid w:val="00157F09"/>
    <w:rsid w:val="00161F9E"/>
    <w:rsid w:val="0016252D"/>
    <w:rsid w:val="00162DD8"/>
    <w:rsid w:val="00163117"/>
    <w:rsid w:val="001633BC"/>
    <w:rsid w:val="00164FD8"/>
    <w:rsid w:val="0016518B"/>
    <w:rsid w:val="001657BA"/>
    <w:rsid w:val="00165ED9"/>
    <w:rsid w:val="001670F3"/>
    <w:rsid w:val="00167116"/>
    <w:rsid w:val="0016795D"/>
    <w:rsid w:val="00167A18"/>
    <w:rsid w:val="00171BCB"/>
    <w:rsid w:val="00171C45"/>
    <w:rsid w:val="001727A8"/>
    <w:rsid w:val="00172C29"/>
    <w:rsid w:val="0017418B"/>
    <w:rsid w:val="00175011"/>
    <w:rsid w:val="00175E52"/>
    <w:rsid w:val="00176F2B"/>
    <w:rsid w:val="00181DB1"/>
    <w:rsid w:val="00182FA9"/>
    <w:rsid w:val="00183086"/>
    <w:rsid w:val="0018369E"/>
    <w:rsid w:val="00183908"/>
    <w:rsid w:val="00184839"/>
    <w:rsid w:val="001858E4"/>
    <w:rsid w:val="001865D0"/>
    <w:rsid w:val="0018661D"/>
    <w:rsid w:val="001876B8"/>
    <w:rsid w:val="00190358"/>
    <w:rsid w:val="00190496"/>
    <w:rsid w:val="00192313"/>
    <w:rsid w:val="00192675"/>
    <w:rsid w:val="00193708"/>
    <w:rsid w:val="0019477A"/>
    <w:rsid w:val="00194A25"/>
    <w:rsid w:val="00194E75"/>
    <w:rsid w:val="001955F5"/>
    <w:rsid w:val="00195DCE"/>
    <w:rsid w:val="00196CD2"/>
    <w:rsid w:val="00196FAA"/>
    <w:rsid w:val="00197E9A"/>
    <w:rsid w:val="001A00C0"/>
    <w:rsid w:val="001A01E9"/>
    <w:rsid w:val="001A04AE"/>
    <w:rsid w:val="001A0576"/>
    <w:rsid w:val="001A0CC6"/>
    <w:rsid w:val="001A0CEE"/>
    <w:rsid w:val="001A1097"/>
    <w:rsid w:val="001A1149"/>
    <w:rsid w:val="001A1216"/>
    <w:rsid w:val="001A1613"/>
    <w:rsid w:val="001A1E75"/>
    <w:rsid w:val="001A2BAE"/>
    <w:rsid w:val="001A2E6D"/>
    <w:rsid w:val="001A3275"/>
    <w:rsid w:val="001A3ADF"/>
    <w:rsid w:val="001A3D50"/>
    <w:rsid w:val="001A4527"/>
    <w:rsid w:val="001A4A40"/>
    <w:rsid w:val="001A6ABA"/>
    <w:rsid w:val="001A6F9A"/>
    <w:rsid w:val="001A708B"/>
    <w:rsid w:val="001A76C7"/>
    <w:rsid w:val="001A7FA6"/>
    <w:rsid w:val="001B192F"/>
    <w:rsid w:val="001B324E"/>
    <w:rsid w:val="001B33F2"/>
    <w:rsid w:val="001B4A17"/>
    <w:rsid w:val="001B5A09"/>
    <w:rsid w:val="001B71D9"/>
    <w:rsid w:val="001B7F44"/>
    <w:rsid w:val="001C02E0"/>
    <w:rsid w:val="001C0827"/>
    <w:rsid w:val="001C08AA"/>
    <w:rsid w:val="001C224E"/>
    <w:rsid w:val="001C2699"/>
    <w:rsid w:val="001C410B"/>
    <w:rsid w:val="001C5096"/>
    <w:rsid w:val="001C6A1B"/>
    <w:rsid w:val="001C7274"/>
    <w:rsid w:val="001D0C06"/>
    <w:rsid w:val="001D278F"/>
    <w:rsid w:val="001D2866"/>
    <w:rsid w:val="001D2E78"/>
    <w:rsid w:val="001D33B1"/>
    <w:rsid w:val="001D3DB7"/>
    <w:rsid w:val="001D62DE"/>
    <w:rsid w:val="001D641D"/>
    <w:rsid w:val="001D77A4"/>
    <w:rsid w:val="001E10B5"/>
    <w:rsid w:val="001E2509"/>
    <w:rsid w:val="001E2B4B"/>
    <w:rsid w:val="001E3BB8"/>
    <w:rsid w:val="001E4E69"/>
    <w:rsid w:val="001E5799"/>
    <w:rsid w:val="001E5B26"/>
    <w:rsid w:val="001E5F35"/>
    <w:rsid w:val="001F026C"/>
    <w:rsid w:val="001F0E56"/>
    <w:rsid w:val="001F256E"/>
    <w:rsid w:val="001F476B"/>
    <w:rsid w:val="001F5944"/>
    <w:rsid w:val="001F65CE"/>
    <w:rsid w:val="001F7948"/>
    <w:rsid w:val="001F7EA6"/>
    <w:rsid w:val="0020152C"/>
    <w:rsid w:val="00201F12"/>
    <w:rsid w:val="002023DB"/>
    <w:rsid w:val="00202A8F"/>
    <w:rsid w:val="00202FA4"/>
    <w:rsid w:val="002033B8"/>
    <w:rsid w:val="00204C1B"/>
    <w:rsid w:val="0020681C"/>
    <w:rsid w:val="00206BBE"/>
    <w:rsid w:val="00206C17"/>
    <w:rsid w:val="0020725C"/>
    <w:rsid w:val="002076BD"/>
    <w:rsid w:val="0020776A"/>
    <w:rsid w:val="0021075B"/>
    <w:rsid w:val="00210C3E"/>
    <w:rsid w:val="002110D2"/>
    <w:rsid w:val="00211237"/>
    <w:rsid w:val="0021151B"/>
    <w:rsid w:val="0021234F"/>
    <w:rsid w:val="0021249C"/>
    <w:rsid w:val="00212835"/>
    <w:rsid w:val="00212C26"/>
    <w:rsid w:val="00212D6B"/>
    <w:rsid w:val="0021398B"/>
    <w:rsid w:val="00213A0F"/>
    <w:rsid w:val="00214906"/>
    <w:rsid w:val="002155D8"/>
    <w:rsid w:val="00217F2E"/>
    <w:rsid w:val="002204A1"/>
    <w:rsid w:val="0022106C"/>
    <w:rsid w:val="002212CE"/>
    <w:rsid w:val="00223AB5"/>
    <w:rsid w:val="00223BEC"/>
    <w:rsid w:val="00223C28"/>
    <w:rsid w:val="00223C3D"/>
    <w:rsid w:val="002245E3"/>
    <w:rsid w:val="00225721"/>
    <w:rsid w:val="00225943"/>
    <w:rsid w:val="0023169C"/>
    <w:rsid w:val="0023216C"/>
    <w:rsid w:val="00233ABA"/>
    <w:rsid w:val="00233F4F"/>
    <w:rsid w:val="00234D19"/>
    <w:rsid w:val="0023638A"/>
    <w:rsid w:val="00236F2B"/>
    <w:rsid w:val="00237833"/>
    <w:rsid w:val="00237FAA"/>
    <w:rsid w:val="0024112D"/>
    <w:rsid w:val="002411F7"/>
    <w:rsid w:val="00241F2B"/>
    <w:rsid w:val="0024201C"/>
    <w:rsid w:val="0024230D"/>
    <w:rsid w:val="002430F3"/>
    <w:rsid w:val="00243255"/>
    <w:rsid w:val="002438CF"/>
    <w:rsid w:val="002439C6"/>
    <w:rsid w:val="0024572A"/>
    <w:rsid w:val="00245804"/>
    <w:rsid w:val="00246806"/>
    <w:rsid w:val="0024705D"/>
    <w:rsid w:val="002471C0"/>
    <w:rsid w:val="0025139A"/>
    <w:rsid w:val="00255CA1"/>
    <w:rsid w:val="00255EE7"/>
    <w:rsid w:val="0025763D"/>
    <w:rsid w:val="002601B5"/>
    <w:rsid w:val="0026068D"/>
    <w:rsid w:val="00260F1F"/>
    <w:rsid w:val="002615B6"/>
    <w:rsid w:val="002622E6"/>
    <w:rsid w:val="00263714"/>
    <w:rsid w:val="00264B46"/>
    <w:rsid w:val="00264D7D"/>
    <w:rsid w:val="0027250F"/>
    <w:rsid w:val="00272B7F"/>
    <w:rsid w:val="002734D0"/>
    <w:rsid w:val="002739E9"/>
    <w:rsid w:val="0027407E"/>
    <w:rsid w:val="002740F4"/>
    <w:rsid w:val="002741EC"/>
    <w:rsid w:val="00276AC3"/>
    <w:rsid w:val="00276D1F"/>
    <w:rsid w:val="00277172"/>
    <w:rsid w:val="00277525"/>
    <w:rsid w:val="00277620"/>
    <w:rsid w:val="00277AA4"/>
    <w:rsid w:val="00280E33"/>
    <w:rsid w:val="00280F4B"/>
    <w:rsid w:val="00281F1A"/>
    <w:rsid w:val="00282383"/>
    <w:rsid w:val="00285FD0"/>
    <w:rsid w:val="00286030"/>
    <w:rsid w:val="002864EF"/>
    <w:rsid w:val="00286769"/>
    <w:rsid w:val="00286879"/>
    <w:rsid w:val="00290164"/>
    <w:rsid w:val="0029239E"/>
    <w:rsid w:val="00292DDF"/>
    <w:rsid w:val="0029346C"/>
    <w:rsid w:val="002944E4"/>
    <w:rsid w:val="00295D56"/>
    <w:rsid w:val="00296A68"/>
    <w:rsid w:val="002A267E"/>
    <w:rsid w:val="002A52DE"/>
    <w:rsid w:val="002A53CA"/>
    <w:rsid w:val="002A5D45"/>
    <w:rsid w:val="002A5EBC"/>
    <w:rsid w:val="002A6AD5"/>
    <w:rsid w:val="002A718F"/>
    <w:rsid w:val="002B13A5"/>
    <w:rsid w:val="002B226B"/>
    <w:rsid w:val="002B23F5"/>
    <w:rsid w:val="002B3196"/>
    <w:rsid w:val="002B329E"/>
    <w:rsid w:val="002B3649"/>
    <w:rsid w:val="002B3DCE"/>
    <w:rsid w:val="002B5301"/>
    <w:rsid w:val="002B57BF"/>
    <w:rsid w:val="002B7476"/>
    <w:rsid w:val="002C025C"/>
    <w:rsid w:val="002C069D"/>
    <w:rsid w:val="002C3ED1"/>
    <w:rsid w:val="002C59E1"/>
    <w:rsid w:val="002C6105"/>
    <w:rsid w:val="002C77BC"/>
    <w:rsid w:val="002C794E"/>
    <w:rsid w:val="002D0226"/>
    <w:rsid w:val="002D0371"/>
    <w:rsid w:val="002D0A6B"/>
    <w:rsid w:val="002D0DC1"/>
    <w:rsid w:val="002D1AB1"/>
    <w:rsid w:val="002D1DB7"/>
    <w:rsid w:val="002D1E17"/>
    <w:rsid w:val="002D2AF8"/>
    <w:rsid w:val="002D2C50"/>
    <w:rsid w:val="002D2E3E"/>
    <w:rsid w:val="002D2FB0"/>
    <w:rsid w:val="002D36A0"/>
    <w:rsid w:val="002D3A1A"/>
    <w:rsid w:val="002D420C"/>
    <w:rsid w:val="002D58D1"/>
    <w:rsid w:val="002D6A1F"/>
    <w:rsid w:val="002D7317"/>
    <w:rsid w:val="002D7DC4"/>
    <w:rsid w:val="002E0300"/>
    <w:rsid w:val="002E0FCC"/>
    <w:rsid w:val="002E1F4C"/>
    <w:rsid w:val="002E2A3A"/>
    <w:rsid w:val="002E2AB1"/>
    <w:rsid w:val="002E2C41"/>
    <w:rsid w:val="002E35F1"/>
    <w:rsid w:val="002E3F2B"/>
    <w:rsid w:val="002E4EE5"/>
    <w:rsid w:val="002E5C54"/>
    <w:rsid w:val="002E6092"/>
    <w:rsid w:val="002E61A8"/>
    <w:rsid w:val="002E65F6"/>
    <w:rsid w:val="002E68BC"/>
    <w:rsid w:val="002E6B68"/>
    <w:rsid w:val="002E7504"/>
    <w:rsid w:val="002E77D0"/>
    <w:rsid w:val="002F064C"/>
    <w:rsid w:val="002F0F33"/>
    <w:rsid w:val="002F146A"/>
    <w:rsid w:val="002F344F"/>
    <w:rsid w:val="002F42AF"/>
    <w:rsid w:val="002F487B"/>
    <w:rsid w:val="002F49D7"/>
    <w:rsid w:val="002F7876"/>
    <w:rsid w:val="00301D76"/>
    <w:rsid w:val="00302AA1"/>
    <w:rsid w:val="00303E81"/>
    <w:rsid w:val="00305DE3"/>
    <w:rsid w:val="00306468"/>
    <w:rsid w:val="0030648E"/>
    <w:rsid w:val="003068A9"/>
    <w:rsid w:val="003079F2"/>
    <w:rsid w:val="003102AC"/>
    <w:rsid w:val="0031095B"/>
    <w:rsid w:val="00311D52"/>
    <w:rsid w:val="00312572"/>
    <w:rsid w:val="00312810"/>
    <w:rsid w:val="00314049"/>
    <w:rsid w:val="00314308"/>
    <w:rsid w:val="0031501A"/>
    <w:rsid w:val="00315127"/>
    <w:rsid w:val="003163C0"/>
    <w:rsid w:val="00317C20"/>
    <w:rsid w:val="00317E63"/>
    <w:rsid w:val="003202D2"/>
    <w:rsid w:val="00320BC4"/>
    <w:rsid w:val="00321E56"/>
    <w:rsid w:val="00321EAF"/>
    <w:rsid w:val="003229B1"/>
    <w:rsid w:val="003239AC"/>
    <w:rsid w:val="00323B48"/>
    <w:rsid w:val="00323B69"/>
    <w:rsid w:val="0032412C"/>
    <w:rsid w:val="00331837"/>
    <w:rsid w:val="003321F9"/>
    <w:rsid w:val="00332AC9"/>
    <w:rsid w:val="0033357B"/>
    <w:rsid w:val="003344F9"/>
    <w:rsid w:val="00334846"/>
    <w:rsid w:val="00334D0E"/>
    <w:rsid w:val="00335126"/>
    <w:rsid w:val="003357C9"/>
    <w:rsid w:val="00336E36"/>
    <w:rsid w:val="00336E9F"/>
    <w:rsid w:val="00337D36"/>
    <w:rsid w:val="00337E80"/>
    <w:rsid w:val="003407F8"/>
    <w:rsid w:val="003409BB"/>
    <w:rsid w:val="00340D2C"/>
    <w:rsid w:val="003449BC"/>
    <w:rsid w:val="003454AE"/>
    <w:rsid w:val="0034554F"/>
    <w:rsid w:val="003455C5"/>
    <w:rsid w:val="00345699"/>
    <w:rsid w:val="003459F5"/>
    <w:rsid w:val="00345EB6"/>
    <w:rsid w:val="003461BA"/>
    <w:rsid w:val="0034680D"/>
    <w:rsid w:val="00346873"/>
    <w:rsid w:val="0035100F"/>
    <w:rsid w:val="003519E9"/>
    <w:rsid w:val="00353315"/>
    <w:rsid w:val="00353F5A"/>
    <w:rsid w:val="0035410F"/>
    <w:rsid w:val="00355FAC"/>
    <w:rsid w:val="00356F75"/>
    <w:rsid w:val="0036108F"/>
    <w:rsid w:val="003615C5"/>
    <w:rsid w:val="0036293D"/>
    <w:rsid w:val="003632BA"/>
    <w:rsid w:val="00363536"/>
    <w:rsid w:val="00363AAE"/>
    <w:rsid w:val="00364DA9"/>
    <w:rsid w:val="003655F2"/>
    <w:rsid w:val="0036565D"/>
    <w:rsid w:val="003661A3"/>
    <w:rsid w:val="00366F10"/>
    <w:rsid w:val="003677EF"/>
    <w:rsid w:val="0037088F"/>
    <w:rsid w:val="00370B25"/>
    <w:rsid w:val="003714FC"/>
    <w:rsid w:val="00371D03"/>
    <w:rsid w:val="00372140"/>
    <w:rsid w:val="003740E0"/>
    <w:rsid w:val="003759BA"/>
    <w:rsid w:val="003765E5"/>
    <w:rsid w:val="003769D9"/>
    <w:rsid w:val="00376A72"/>
    <w:rsid w:val="00377439"/>
    <w:rsid w:val="003774FA"/>
    <w:rsid w:val="00380A11"/>
    <w:rsid w:val="003817C3"/>
    <w:rsid w:val="0038209D"/>
    <w:rsid w:val="00382A11"/>
    <w:rsid w:val="00383875"/>
    <w:rsid w:val="00383977"/>
    <w:rsid w:val="00385215"/>
    <w:rsid w:val="00387276"/>
    <w:rsid w:val="00387898"/>
    <w:rsid w:val="00390434"/>
    <w:rsid w:val="00391AC2"/>
    <w:rsid w:val="003926DF"/>
    <w:rsid w:val="00392AA9"/>
    <w:rsid w:val="00393C2B"/>
    <w:rsid w:val="003941DD"/>
    <w:rsid w:val="003960D1"/>
    <w:rsid w:val="003A2161"/>
    <w:rsid w:val="003A3EE3"/>
    <w:rsid w:val="003A4CBC"/>
    <w:rsid w:val="003A5E0D"/>
    <w:rsid w:val="003A6804"/>
    <w:rsid w:val="003B134F"/>
    <w:rsid w:val="003B1C30"/>
    <w:rsid w:val="003B2D83"/>
    <w:rsid w:val="003B3FB5"/>
    <w:rsid w:val="003B4119"/>
    <w:rsid w:val="003B61C6"/>
    <w:rsid w:val="003B6553"/>
    <w:rsid w:val="003B66B1"/>
    <w:rsid w:val="003B70A0"/>
    <w:rsid w:val="003C1369"/>
    <w:rsid w:val="003C29B9"/>
    <w:rsid w:val="003C343B"/>
    <w:rsid w:val="003C34D2"/>
    <w:rsid w:val="003C50EB"/>
    <w:rsid w:val="003C5263"/>
    <w:rsid w:val="003C5562"/>
    <w:rsid w:val="003C6D78"/>
    <w:rsid w:val="003C7525"/>
    <w:rsid w:val="003D00A6"/>
    <w:rsid w:val="003D09EE"/>
    <w:rsid w:val="003D0F4F"/>
    <w:rsid w:val="003D34F2"/>
    <w:rsid w:val="003D3688"/>
    <w:rsid w:val="003D451D"/>
    <w:rsid w:val="003D4F10"/>
    <w:rsid w:val="003D5242"/>
    <w:rsid w:val="003D6532"/>
    <w:rsid w:val="003D7416"/>
    <w:rsid w:val="003D74CF"/>
    <w:rsid w:val="003D7B64"/>
    <w:rsid w:val="003E2806"/>
    <w:rsid w:val="003E2FFE"/>
    <w:rsid w:val="003E3FFB"/>
    <w:rsid w:val="003E4179"/>
    <w:rsid w:val="003E49EE"/>
    <w:rsid w:val="003E521C"/>
    <w:rsid w:val="003E5747"/>
    <w:rsid w:val="003E57F8"/>
    <w:rsid w:val="003E6B5C"/>
    <w:rsid w:val="003E6EA7"/>
    <w:rsid w:val="003E7F5B"/>
    <w:rsid w:val="003F0B9A"/>
    <w:rsid w:val="003F2F13"/>
    <w:rsid w:val="003F3658"/>
    <w:rsid w:val="003F46B4"/>
    <w:rsid w:val="003F4A0C"/>
    <w:rsid w:val="003F5DEB"/>
    <w:rsid w:val="003F6C19"/>
    <w:rsid w:val="004005B9"/>
    <w:rsid w:val="00400860"/>
    <w:rsid w:val="00401434"/>
    <w:rsid w:val="00402C07"/>
    <w:rsid w:val="00403DE6"/>
    <w:rsid w:val="00404B37"/>
    <w:rsid w:val="00404F35"/>
    <w:rsid w:val="0040760E"/>
    <w:rsid w:val="00407914"/>
    <w:rsid w:val="00407A0F"/>
    <w:rsid w:val="00410640"/>
    <w:rsid w:val="004107FA"/>
    <w:rsid w:val="00410866"/>
    <w:rsid w:val="00410CBE"/>
    <w:rsid w:val="00410FDF"/>
    <w:rsid w:val="004114E7"/>
    <w:rsid w:val="00411AA1"/>
    <w:rsid w:val="0041250A"/>
    <w:rsid w:val="00412B60"/>
    <w:rsid w:val="00413A44"/>
    <w:rsid w:val="00413BB2"/>
    <w:rsid w:val="004142E3"/>
    <w:rsid w:val="004147F1"/>
    <w:rsid w:val="00414E00"/>
    <w:rsid w:val="00415942"/>
    <w:rsid w:val="00415D05"/>
    <w:rsid w:val="00415ED9"/>
    <w:rsid w:val="004201C8"/>
    <w:rsid w:val="00420A1E"/>
    <w:rsid w:val="00421C08"/>
    <w:rsid w:val="00421D7C"/>
    <w:rsid w:val="004233F4"/>
    <w:rsid w:val="004235FB"/>
    <w:rsid w:val="00423AD3"/>
    <w:rsid w:val="00423D74"/>
    <w:rsid w:val="00424543"/>
    <w:rsid w:val="00424704"/>
    <w:rsid w:val="0042505D"/>
    <w:rsid w:val="00425790"/>
    <w:rsid w:val="00425C84"/>
    <w:rsid w:val="0042792C"/>
    <w:rsid w:val="00430443"/>
    <w:rsid w:val="00430612"/>
    <w:rsid w:val="00431FF4"/>
    <w:rsid w:val="00432FAE"/>
    <w:rsid w:val="00436401"/>
    <w:rsid w:val="00436E38"/>
    <w:rsid w:val="00437AD8"/>
    <w:rsid w:val="004400C8"/>
    <w:rsid w:val="00440122"/>
    <w:rsid w:val="004411AA"/>
    <w:rsid w:val="0044174A"/>
    <w:rsid w:val="004417B2"/>
    <w:rsid w:val="00442D39"/>
    <w:rsid w:val="00442F7D"/>
    <w:rsid w:val="00443443"/>
    <w:rsid w:val="00443659"/>
    <w:rsid w:val="00443CE1"/>
    <w:rsid w:val="004444BD"/>
    <w:rsid w:val="004448A3"/>
    <w:rsid w:val="00446902"/>
    <w:rsid w:val="004469E9"/>
    <w:rsid w:val="0044721D"/>
    <w:rsid w:val="0044743E"/>
    <w:rsid w:val="0045063C"/>
    <w:rsid w:val="00450B07"/>
    <w:rsid w:val="00450FFF"/>
    <w:rsid w:val="00451290"/>
    <w:rsid w:val="00451433"/>
    <w:rsid w:val="004514AE"/>
    <w:rsid w:val="004519A1"/>
    <w:rsid w:val="00451DFE"/>
    <w:rsid w:val="00452228"/>
    <w:rsid w:val="004523C6"/>
    <w:rsid w:val="004527EE"/>
    <w:rsid w:val="004537AC"/>
    <w:rsid w:val="00453AC1"/>
    <w:rsid w:val="00454730"/>
    <w:rsid w:val="00455BFE"/>
    <w:rsid w:val="00456C62"/>
    <w:rsid w:val="004571D8"/>
    <w:rsid w:val="00457415"/>
    <w:rsid w:val="0046003C"/>
    <w:rsid w:val="0046015C"/>
    <w:rsid w:val="004608D8"/>
    <w:rsid w:val="00460BEF"/>
    <w:rsid w:val="00460E83"/>
    <w:rsid w:val="00460F97"/>
    <w:rsid w:val="00462ED0"/>
    <w:rsid w:val="00462F48"/>
    <w:rsid w:val="00464293"/>
    <w:rsid w:val="00465164"/>
    <w:rsid w:val="00466500"/>
    <w:rsid w:val="00466E3B"/>
    <w:rsid w:val="004671FC"/>
    <w:rsid w:val="00467534"/>
    <w:rsid w:val="00470903"/>
    <w:rsid w:val="00470DDA"/>
    <w:rsid w:val="00471E72"/>
    <w:rsid w:val="00472804"/>
    <w:rsid w:val="00472941"/>
    <w:rsid w:val="00472CB6"/>
    <w:rsid w:val="00473720"/>
    <w:rsid w:val="00473BCC"/>
    <w:rsid w:val="00473E9A"/>
    <w:rsid w:val="00474340"/>
    <w:rsid w:val="0047480C"/>
    <w:rsid w:val="00474E2F"/>
    <w:rsid w:val="00476257"/>
    <w:rsid w:val="004763B8"/>
    <w:rsid w:val="0047701F"/>
    <w:rsid w:val="00477029"/>
    <w:rsid w:val="00477532"/>
    <w:rsid w:val="004777F4"/>
    <w:rsid w:val="004800C4"/>
    <w:rsid w:val="0048035D"/>
    <w:rsid w:val="00480B67"/>
    <w:rsid w:val="00481351"/>
    <w:rsid w:val="00481939"/>
    <w:rsid w:val="00481CA9"/>
    <w:rsid w:val="00482A97"/>
    <w:rsid w:val="004845D6"/>
    <w:rsid w:val="004849D1"/>
    <w:rsid w:val="00484B81"/>
    <w:rsid w:val="0048549F"/>
    <w:rsid w:val="0048713E"/>
    <w:rsid w:val="004877DE"/>
    <w:rsid w:val="00487D44"/>
    <w:rsid w:val="00490571"/>
    <w:rsid w:val="00490B6B"/>
    <w:rsid w:val="00490D02"/>
    <w:rsid w:val="00490E65"/>
    <w:rsid w:val="00492B57"/>
    <w:rsid w:val="00492DA6"/>
    <w:rsid w:val="0049341D"/>
    <w:rsid w:val="004937FF"/>
    <w:rsid w:val="004938E0"/>
    <w:rsid w:val="00495A0F"/>
    <w:rsid w:val="00496408"/>
    <w:rsid w:val="00496831"/>
    <w:rsid w:val="004A02C9"/>
    <w:rsid w:val="004A04B4"/>
    <w:rsid w:val="004A23B0"/>
    <w:rsid w:val="004A2627"/>
    <w:rsid w:val="004A3669"/>
    <w:rsid w:val="004A417F"/>
    <w:rsid w:val="004A443A"/>
    <w:rsid w:val="004A58DC"/>
    <w:rsid w:val="004A63C4"/>
    <w:rsid w:val="004A6E1B"/>
    <w:rsid w:val="004A7404"/>
    <w:rsid w:val="004A7AF9"/>
    <w:rsid w:val="004A7D59"/>
    <w:rsid w:val="004A7DDB"/>
    <w:rsid w:val="004B00D7"/>
    <w:rsid w:val="004B1E5D"/>
    <w:rsid w:val="004B2070"/>
    <w:rsid w:val="004B51CA"/>
    <w:rsid w:val="004B6032"/>
    <w:rsid w:val="004B6DE9"/>
    <w:rsid w:val="004B7409"/>
    <w:rsid w:val="004B7C99"/>
    <w:rsid w:val="004C0CED"/>
    <w:rsid w:val="004C1094"/>
    <w:rsid w:val="004C1B2D"/>
    <w:rsid w:val="004C1F11"/>
    <w:rsid w:val="004C253B"/>
    <w:rsid w:val="004C2A54"/>
    <w:rsid w:val="004C336D"/>
    <w:rsid w:val="004C3426"/>
    <w:rsid w:val="004C349B"/>
    <w:rsid w:val="004C3E2A"/>
    <w:rsid w:val="004C41BA"/>
    <w:rsid w:val="004C5CDE"/>
    <w:rsid w:val="004C62AF"/>
    <w:rsid w:val="004C6C88"/>
    <w:rsid w:val="004C6F5E"/>
    <w:rsid w:val="004C72B7"/>
    <w:rsid w:val="004D2906"/>
    <w:rsid w:val="004D2A44"/>
    <w:rsid w:val="004D2AFC"/>
    <w:rsid w:val="004D4222"/>
    <w:rsid w:val="004D72D2"/>
    <w:rsid w:val="004E04C4"/>
    <w:rsid w:val="004E11AF"/>
    <w:rsid w:val="004E1992"/>
    <w:rsid w:val="004E222B"/>
    <w:rsid w:val="004E24B4"/>
    <w:rsid w:val="004E2AAD"/>
    <w:rsid w:val="004E37CF"/>
    <w:rsid w:val="004E3CE6"/>
    <w:rsid w:val="004E3D11"/>
    <w:rsid w:val="004E442F"/>
    <w:rsid w:val="004E49EF"/>
    <w:rsid w:val="004E4A6F"/>
    <w:rsid w:val="004E524B"/>
    <w:rsid w:val="004E5C30"/>
    <w:rsid w:val="004E66F9"/>
    <w:rsid w:val="004E6C7D"/>
    <w:rsid w:val="004E7244"/>
    <w:rsid w:val="004F0D01"/>
    <w:rsid w:val="004F126F"/>
    <w:rsid w:val="004F186C"/>
    <w:rsid w:val="004F242F"/>
    <w:rsid w:val="004F248E"/>
    <w:rsid w:val="004F26B8"/>
    <w:rsid w:val="004F27A9"/>
    <w:rsid w:val="004F3608"/>
    <w:rsid w:val="004F398B"/>
    <w:rsid w:val="004F4DC6"/>
    <w:rsid w:val="004F652A"/>
    <w:rsid w:val="004F6AF9"/>
    <w:rsid w:val="004F7DE7"/>
    <w:rsid w:val="00500311"/>
    <w:rsid w:val="005003A0"/>
    <w:rsid w:val="00500D6A"/>
    <w:rsid w:val="00501CD4"/>
    <w:rsid w:val="00501F0E"/>
    <w:rsid w:val="00502FBD"/>
    <w:rsid w:val="005035E6"/>
    <w:rsid w:val="00503A96"/>
    <w:rsid w:val="0050505C"/>
    <w:rsid w:val="005056C0"/>
    <w:rsid w:val="0050697C"/>
    <w:rsid w:val="00506A03"/>
    <w:rsid w:val="005070DF"/>
    <w:rsid w:val="00507A77"/>
    <w:rsid w:val="00507CA0"/>
    <w:rsid w:val="005103DE"/>
    <w:rsid w:val="00510925"/>
    <w:rsid w:val="00512102"/>
    <w:rsid w:val="005129E7"/>
    <w:rsid w:val="00512A07"/>
    <w:rsid w:val="00513500"/>
    <w:rsid w:val="00513EA6"/>
    <w:rsid w:val="00514594"/>
    <w:rsid w:val="00515BB0"/>
    <w:rsid w:val="005163E8"/>
    <w:rsid w:val="0051694E"/>
    <w:rsid w:val="00517D9D"/>
    <w:rsid w:val="0052063C"/>
    <w:rsid w:val="005208C5"/>
    <w:rsid w:val="00521650"/>
    <w:rsid w:val="005222F1"/>
    <w:rsid w:val="00522601"/>
    <w:rsid w:val="005234A8"/>
    <w:rsid w:val="00523777"/>
    <w:rsid w:val="00524ECC"/>
    <w:rsid w:val="00525533"/>
    <w:rsid w:val="005267AC"/>
    <w:rsid w:val="00526819"/>
    <w:rsid w:val="0052718A"/>
    <w:rsid w:val="00527D98"/>
    <w:rsid w:val="005300BF"/>
    <w:rsid w:val="00530BDA"/>
    <w:rsid w:val="00531F3C"/>
    <w:rsid w:val="005322DE"/>
    <w:rsid w:val="0053373A"/>
    <w:rsid w:val="005342EF"/>
    <w:rsid w:val="00534328"/>
    <w:rsid w:val="0053501C"/>
    <w:rsid w:val="005356B2"/>
    <w:rsid w:val="0053584E"/>
    <w:rsid w:val="00536322"/>
    <w:rsid w:val="005365EC"/>
    <w:rsid w:val="00536E0B"/>
    <w:rsid w:val="0053738F"/>
    <w:rsid w:val="00537CC9"/>
    <w:rsid w:val="00537D07"/>
    <w:rsid w:val="0054002E"/>
    <w:rsid w:val="00540D55"/>
    <w:rsid w:val="0054148E"/>
    <w:rsid w:val="00542448"/>
    <w:rsid w:val="00542A60"/>
    <w:rsid w:val="005430A2"/>
    <w:rsid w:val="005432D1"/>
    <w:rsid w:val="00545BEB"/>
    <w:rsid w:val="0054695A"/>
    <w:rsid w:val="00547531"/>
    <w:rsid w:val="00547A65"/>
    <w:rsid w:val="00550F17"/>
    <w:rsid w:val="00551829"/>
    <w:rsid w:val="00551864"/>
    <w:rsid w:val="00551AD2"/>
    <w:rsid w:val="00551BBE"/>
    <w:rsid w:val="00552411"/>
    <w:rsid w:val="00552EF9"/>
    <w:rsid w:val="00554264"/>
    <w:rsid w:val="00554B6C"/>
    <w:rsid w:val="0055523E"/>
    <w:rsid w:val="00555EDB"/>
    <w:rsid w:val="0055604E"/>
    <w:rsid w:val="00556397"/>
    <w:rsid w:val="0055653A"/>
    <w:rsid w:val="005570B0"/>
    <w:rsid w:val="00560011"/>
    <w:rsid w:val="005617DC"/>
    <w:rsid w:val="00561B82"/>
    <w:rsid w:val="00562138"/>
    <w:rsid w:val="00562723"/>
    <w:rsid w:val="00562CAA"/>
    <w:rsid w:val="00563B32"/>
    <w:rsid w:val="00564466"/>
    <w:rsid w:val="005644AE"/>
    <w:rsid w:val="00565469"/>
    <w:rsid w:val="0056562C"/>
    <w:rsid w:val="00565824"/>
    <w:rsid w:val="00565AD7"/>
    <w:rsid w:val="0056639D"/>
    <w:rsid w:val="00566E0D"/>
    <w:rsid w:val="005676CE"/>
    <w:rsid w:val="0056778D"/>
    <w:rsid w:val="00567C43"/>
    <w:rsid w:val="00570124"/>
    <w:rsid w:val="005701EB"/>
    <w:rsid w:val="0057095A"/>
    <w:rsid w:val="00571438"/>
    <w:rsid w:val="00573138"/>
    <w:rsid w:val="005736D3"/>
    <w:rsid w:val="005738EE"/>
    <w:rsid w:val="00573997"/>
    <w:rsid w:val="00574395"/>
    <w:rsid w:val="00575643"/>
    <w:rsid w:val="00576399"/>
    <w:rsid w:val="00577B06"/>
    <w:rsid w:val="00580BF7"/>
    <w:rsid w:val="00582A48"/>
    <w:rsid w:val="00583177"/>
    <w:rsid w:val="005831B9"/>
    <w:rsid w:val="00583386"/>
    <w:rsid w:val="00583CFA"/>
    <w:rsid w:val="0058437B"/>
    <w:rsid w:val="005852C6"/>
    <w:rsid w:val="00585927"/>
    <w:rsid w:val="005869CB"/>
    <w:rsid w:val="00586EA7"/>
    <w:rsid w:val="005870D6"/>
    <w:rsid w:val="005879F3"/>
    <w:rsid w:val="00587B09"/>
    <w:rsid w:val="00587C60"/>
    <w:rsid w:val="00587CF6"/>
    <w:rsid w:val="00590BD5"/>
    <w:rsid w:val="00591331"/>
    <w:rsid w:val="00591B5D"/>
    <w:rsid w:val="0059443C"/>
    <w:rsid w:val="0059443E"/>
    <w:rsid w:val="0059699D"/>
    <w:rsid w:val="00596CA3"/>
    <w:rsid w:val="00596CE0"/>
    <w:rsid w:val="005972D5"/>
    <w:rsid w:val="005975D0"/>
    <w:rsid w:val="005A264B"/>
    <w:rsid w:val="005A283E"/>
    <w:rsid w:val="005A2D9A"/>
    <w:rsid w:val="005A2DDE"/>
    <w:rsid w:val="005A309F"/>
    <w:rsid w:val="005A45D7"/>
    <w:rsid w:val="005A4C2D"/>
    <w:rsid w:val="005A557E"/>
    <w:rsid w:val="005A66D9"/>
    <w:rsid w:val="005A765A"/>
    <w:rsid w:val="005A76F5"/>
    <w:rsid w:val="005A7AFA"/>
    <w:rsid w:val="005B10A4"/>
    <w:rsid w:val="005B112F"/>
    <w:rsid w:val="005B13F9"/>
    <w:rsid w:val="005B388C"/>
    <w:rsid w:val="005B3C96"/>
    <w:rsid w:val="005B3F79"/>
    <w:rsid w:val="005B4F50"/>
    <w:rsid w:val="005B5BB2"/>
    <w:rsid w:val="005B602A"/>
    <w:rsid w:val="005C0182"/>
    <w:rsid w:val="005C0338"/>
    <w:rsid w:val="005C14B5"/>
    <w:rsid w:val="005C2891"/>
    <w:rsid w:val="005C30F8"/>
    <w:rsid w:val="005C3812"/>
    <w:rsid w:val="005C3818"/>
    <w:rsid w:val="005C499A"/>
    <w:rsid w:val="005C52FC"/>
    <w:rsid w:val="005C53EF"/>
    <w:rsid w:val="005C5E48"/>
    <w:rsid w:val="005C671B"/>
    <w:rsid w:val="005C7423"/>
    <w:rsid w:val="005C79A5"/>
    <w:rsid w:val="005D1314"/>
    <w:rsid w:val="005D1559"/>
    <w:rsid w:val="005D35A8"/>
    <w:rsid w:val="005D3986"/>
    <w:rsid w:val="005D4AFD"/>
    <w:rsid w:val="005D5C56"/>
    <w:rsid w:val="005D64DE"/>
    <w:rsid w:val="005D677F"/>
    <w:rsid w:val="005D697B"/>
    <w:rsid w:val="005E0C01"/>
    <w:rsid w:val="005E1221"/>
    <w:rsid w:val="005E2615"/>
    <w:rsid w:val="005E27A3"/>
    <w:rsid w:val="005E31F8"/>
    <w:rsid w:val="005E4AB3"/>
    <w:rsid w:val="005E58AB"/>
    <w:rsid w:val="005E5D76"/>
    <w:rsid w:val="005E62DF"/>
    <w:rsid w:val="005E6886"/>
    <w:rsid w:val="005E6F07"/>
    <w:rsid w:val="005E78CA"/>
    <w:rsid w:val="005E7C4F"/>
    <w:rsid w:val="005F0FB4"/>
    <w:rsid w:val="005F1680"/>
    <w:rsid w:val="005F18C6"/>
    <w:rsid w:val="005F3714"/>
    <w:rsid w:val="005F384E"/>
    <w:rsid w:val="005F4DDD"/>
    <w:rsid w:val="005F5A47"/>
    <w:rsid w:val="005F65E3"/>
    <w:rsid w:val="005F6F8D"/>
    <w:rsid w:val="005F75F9"/>
    <w:rsid w:val="0060121D"/>
    <w:rsid w:val="00601946"/>
    <w:rsid w:val="00601C91"/>
    <w:rsid w:val="00601F1C"/>
    <w:rsid w:val="00602050"/>
    <w:rsid w:val="00602EA8"/>
    <w:rsid w:val="00604126"/>
    <w:rsid w:val="00604247"/>
    <w:rsid w:val="0060563F"/>
    <w:rsid w:val="00605861"/>
    <w:rsid w:val="00605DAC"/>
    <w:rsid w:val="0060623D"/>
    <w:rsid w:val="006075DB"/>
    <w:rsid w:val="00610013"/>
    <w:rsid w:val="00610328"/>
    <w:rsid w:val="00610F65"/>
    <w:rsid w:val="00611F0E"/>
    <w:rsid w:val="0061213E"/>
    <w:rsid w:val="00612C8A"/>
    <w:rsid w:val="00612DA6"/>
    <w:rsid w:val="0061592E"/>
    <w:rsid w:val="00615BF7"/>
    <w:rsid w:val="006168E9"/>
    <w:rsid w:val="006177CE"/>
    <w:rsid w:val="00617C3B"/>
    <w:rsid w:val="00620735"/>
    <w:rsid w:val="00621291"/>
    <w:rsid w:val="00623622"/>
    <w:rsid w:val="006248A3"/>
    <w:rsid w:val="006249B8"/>
    <w:rsid w:val="006249FC"/>
    <w:rsid w:val="006253BB"/>
    <w:rsid w:val="006253D9"/>
    <w:rsid w:val="00626474"/>
    <w:rsid w:val="00626C49"/>
    <w:rsid w:val="00626E87"/>
    <w:rsid w:val="00630284"/>
    <w:rsid w:val="00634274"/>
    <w:rsid w:val="00634C1F"/>
    <w:rsid w:val="00635F63"/>
    <w:rsid w:val="006362E7"/>
    <w:rsid w:val="00637309"/>
    <w:rsid w:val="00637314"/>
    <w:rsid w:val="00640657"/>
    <w:rsid w:val="00640E2B"/>
    <w:rsid w:val="00640EEB"/>
    <w:rsid w:val="00641213"/>
    <w:rsid w:val="00641926"/>
    <w:rsid w:val="00641B1D"/>
    <w:rsid w:val="00641F0E"/>
    <w:rsid w:val="006429F1"/>
    <w:rsid w:val="00642F64"/>
    <w:rsid w:val="00643B48"/>
    <w:rsid w:val="00644E1A"/>
    <w:rsid w:val="00645933"/>
    <w:rsid w:val="00645BED"/>
    <w:rsid w:val="006468E1"/>
    <w:rsid w:val="00646BDE"/>
    <w:rsid w:val="00646E58"/>
    <w:rsid w:val="00646FC5"/>
    <w:rsid w:val="00650BE4"/>
    <w:rsid w:val="0065176E"/>
    <w:rsid w:val="00652104"/>
    <w:rsid w:val="00654133"/>
    <w:rsid w:val="0065561A"/>
    <w:rsid w:val="00656F3F"/>
    <w:rsid w:val="00657801"/>
    <w:rsid w:val="00661471"/>
    <w:rsid w:val="006614EC"/>
    <w:rsid w:val="006616A6"/>
    <w:rsid w:val="00663225"/>
    <w:rsid w:val="006637FC"/>
    <w:rsid w:val="0066478D"/>
    <w:rsid w:val="0066516D"/>
    <w:rsid w:val="00666DD5"/>
    <w:rsid w:val="0067039C"/>
    <w:rsid w:val="00670D7D"/>
    <w:rsid w:val="006715B3"/>
    <w:rsid w:val="00671901"/>
    <w:rsid w:val="00671C3A"/>
    <w:rsid w:val="00672183"/>
    <w:rsid w:val="0067260C"/>
    <w:rsid w:val="00672733"/>
    <w:rsid w:val="00674A8D"/>
    <w:rsid w:val="00675B70"/>
    <w:rsid w:val="00675E43"/>
    <w:rsid w:val="006763FE"/>
    <w:rsid w:val="006764DD"/>
    <w:rsid w:val="00676AE9"/>
    <w:rsid w:val="006776FD"/>
    <w:rsid w:val="00677712"/>
    <w:rsid w:val="006777EA"/>
    <w:rsid w:val="00677A6E"/>
    <w:rsid w:val="00681FF0"/>
    <w:rsid w:val="00682C92"/>
    <w:rsid w:val="00683CA7"/>
    <w:rsid w:val="00683D1A"/>
    <w:rsid w:val="006852DA"/>
    <w:rsid w:val="00685AEF"/>
    <w:rsid w:val="0068664C"/>
    <w:rsid w:val="006904EB"/>
    <w:rsid w:val="00690EB9"/>
    <w:rsid w:val="00691926"/>
    <w:rsid w:val="00691A12"/>
    <w:rsid w:val="006921A5"/>
    <w:rsid w:val="00692509"/>
    <w:rsid w:val="0069597E"/>
    <w:rsid w:val="00696817"/>
    <w:rsid w:val="00696953"/>
    <w:rsid w:val="00697E2C"/>
    <w:rsid w:val="006A08CC"/>
    <w:rsid w:val="006A094F"/>
    <w:rsid w:val="006A1781"/>
    <w:rsid w:val="006A1842"/>
    <w:rsid w:val="006A1F0F"/>
    <w:rsid w:val="006A2715"/>
    <w:rsid w:val="006A302C"/>
    <w:rsid w:val="006A36D1"/>
    <w:rsid w:val="006A3C4C"/>
    <w:rsid w:val="006A40DD"/>
    <w:rsid w:val="006A454B"/>
    <w:rsid w:val="006A458E"/>
    <w:rsid w:val="006A57BF"/>
    <w:rsid w:val="006A5CBB"/>
    <w:rsid w:val="006A66DE"/>
    <w:rsid w:val="006A77D8"/>
    <w:rsid w:val="006B3602"/>
    <w:rsid w:val="006B4B65"/>
    <w:rsid w:val="006B4BDD"/>
    <w:rsid w:val="006B4D61"/>
    <w:rsid w:val="006B53C9"/>
    <w:rsid w:val="006B57C8"/>
    <w:rsid w:val="006B58CF"/>
    <w:rsid w:val="006B5DE5"/>
    <w:rsid w:val="006B6C0E"/>
    <w:rsid w:val="006B6F18"/>
    <w:rsid w:val="006B7535"/>
    <w:rsid w:val="006C12BD"/>
    <w:rsid w:val="006C1D3A"/>
    <w:rsid w:val="006C3B98"/>
    <w:rsid w:val="006C44A6"/>
    <w:rsid w:val="006C5046"/>
    <w:rsid w:val="006C5A90"/>
    <w:rsid w:val="006C6159"/>
    <w:rsid w:val="006C719B"/>
    <w:rsid w:val="006C78A5"/>
    <w:rsid w:val="006C7BD1"/>
    <w:rsid w:val="006C7BFC"/>
    <w:rsid w:val="006D0410"/>
    <w:rsid w:val="006D19BE"/>
    <w:rsid w:val="006D40E8"/>
    <w:rsid w:val="006D4319"/>
    <w:rsid w:val="006D4A0D"/>
    <w:rsid w:val="006D577F"/>
    <w:rsid w:val="006D5855"/>
    <w:rsid w:val="006D64BB"/>
    <w:rsid w:val="006D76FE"/>
    <w:rsid w:val="006E0094"/>
    <w:rsid w:val="006E00F5"/>
    <w:rsid w:val="006E065E"/>
    <w:rsid w:val="006E1186"/>
    <w:rsid w:val="006E1AFA"/>
    <w:rsid w:val="006E2436"/>
    <w:rsid w:val="006E3546"/>
    <w:rsid w:val="006E40DE"/>
    <w:rsid w:val="006E4156"/>
    <w:rsid w:val="006E438B"/>
    <w:rsid w:val="006E49ED"/>
    <w:rsid w:val="006E4BA3"/>
    <w:rsid w:val="006E4FA7"/>
    <w:rsid w:val="006E5558"/>
    <w:rsid w:val="006E5D1F"/>
    <w:rsid w:val="006E6758"/>
    <w:rsid w:val="006F1B7B"/>
    <w:rsid w:val="006F1F1B"/>
    <w:rsid w:val="006F3268"/>
    <w:rsid w:val="006F3C9A"/>
    <w:rsid w:val="006F3FB6"/>
    <w:rsid w:val="006F4FED"/>
    <w:rsid w:val="006F5D0F"/>
    <w:rsid w:val="006F618E"/>
    <w:rsid w:val="006F6C1B"/>
    <w:rsid w:val="007008A6"/>
    <w:rsid w:val="00701111"/>
    <w:rsid w:val="00701927"/>
    <w:rsid w:val="00703C08"/>
    <w:rsid w:val="00705098"/>
    <w:rsid w:val="0070600C"/>
    <w:rsid w:val="007060AC"/>
    <w:rsid w:val="007060DE"/>
    <w:rsid w:val="007063B9"/>
    <w:rsid w:val="00706A0E"/>
    <w:rsid w:val="007076FC"/>
    <w:rsid w:val="007107ED"/>
    <w:rsid w:val="007110FE"/>
    <w:rsid w:val="00711C49"/>
    <w:rsid w:val="00712BEF"/>
    <w:rsid w:val="00712EDB"/>
    <w:rsid w:val="00713515"/>
    <w:rsid w:val="0071362E"/>
    <w:rsid w:val="00713EC2"/>
    <w:rsid w:val="00714096"/>
    <w:rsid w:val="0071454E"/>
    <w:rsid w:val="00714875"/>
    <w:rsid w:val="00714E28"/>
    <w:rsid w:val="00715498"/>
    <w:rsid w:val="0071572B"/>
    <w:rsid w:val="0071579A"/>
    <w:rsid w:val="007164FE"/>
    <w:rsid w:val="007177B6"/>
    <w:rsid w:val="00717B90"/>
    <w:rsid w:val="00717E04"/>
    <w:rsid w:val="00720D36"/>
    <w:rsid w:val="007211EA"/>
    <w:rsid w:val="0072166F"/>
    <w:rsid w:val="00721F7A"/>
    <w:rsid w:val="0072241D"/>
    <w:rsid w:val="00723303"/>
    <w:rsid w:val="007238FF"/>
    <w:rsid w:val="00724297"/>
    <w:rsid w:val="007265A7"/>
    <w:rsid w:val="00726737"/>
    <w:rsid w:val="00726847"/>
    <w:rsid w:val="007269DA"/>
    <w:rsid w:val="00726D8F"/>
    <w:rsid w:val="00727182"/>
    <w:rsid w:val="0072726D"/>
    <w:rsid w:val="00730D34"/>
    <w:rsid w:val="00730E99"/>
    <w:rsid w:val="007310D3"/>
    <w:rsid w:val="0073131B"/>
    <w:rsid w:val="00733CBB"/>
    <w:rsid w:val="00734697"/>
    <w:rsid w:val="007353C6"/>
    <w:rsid w:val="0073577D"/>
    <w:rsid w:val="0073584E"/>
    <w:rsid w:val="00735964"/>
    <w:rsid w:val="007417C2"/>
    <w:rsid w:val="00743854"/>
    <w:rsid w:val="00743E67"/>
    <w:rsid w:val="007444A5"/>
    <w:rsid w:val="00745A6C"/>
    <w:rsid w:val="00746097"/>
    <w:rsid w:val="00746AE5"/>
    <w:rsid w:val="007471DC"/>
    <w:rsid w:val="0074747C"/>
    <w:rsid w:val="0074760F"/>
    <w:rsid w:val="00747BDE"/>
    <w:rsid w:val="00747E2C"/>
    <w:rsid w:val="00751B54"/>
    <w:rsid w:val="00751FB6"/>
    <w:rsid w:val="00752C01"/>
    <w:rsid w:val="00754479"/>
    <w:rsid w:val="00757F23"/>
    <w:rsid w:val="0076013C"/>
    <w:rsid w:val="0076029C"/>
    <w:rsid w:val="007619C0"/>
    <w:rsid w:val="00761CD0"/>
    <w:rsid w:val="00761CD2"/>
    <w:rsid w:val="00762D68"/>
    <w:rsid w:val="007633E0"/>
    <w:rsid w:val="00763EFB"/>
    <w:rsid w:val="00764BB5"/>
    <w:rsid w:val="0076501F"/>
    <w:rsid w:val="007667FF"/>
    <w:rsid w:val="00767384"/>
    <w:rsid w:val="0076772A"/>
    <w:rsid w:val="007704A4"/>
    <w:rsid w:val="00770A60"/>
    <w:rsid w:val="007711C7"/>
    <w:rsid w:val="00771F42"/>
    <w:rsid w:val="00773055"/>
    <w:rsid w:val="007749F4"/>
    <w:rsid w:val="00775580"/>
    <w:rsid w:val="007755EF"/>
    <w:rsid w:val="00775E8C"/>
    <w:rsid w:val="0077683B"/>
    <w:rsid w:val="007770C9"/>
    <w:rsid w:val="00777286"/>
    <w:rsid w:val="0078124F"/>
    <w:rsid w:val="00781EA6"/>
    <w:rsid w:val="00782727"/>
    <w:rsid w:val="00782784"/>
    <w:rsid w:val="007828CE"/>
    <w:rsid w:val="00782B5F"/>
    <w:rsid w:val="007833CF"/>
    <w:rsid w:val="007859EF"/>
    <w:rsid w:val="0078732E"/>
    <w:rsid w:val="007922C6"/>
    <w:rsid w:val="007932E0"/>
    <w:rsid w:val="00793FC8"/>
    <w:rsid w:val="00794516"/>
    <w:rsid w:val="00794CC9"/>
    <w:rsid w:val="00795219"/>
    <w:rsid w:val="00795584"/>
    <w:rsid w:val="007960B4"/>
    <w:rsid w:val="00796F45"/>
    <w:rsid w:val="00797184"/>
    <w:rsid w:val="007979E3"/>
    <w:rsid w:val="007A042F"/>
    <w:rsid w:val="007A0C44"/>
    <w:rsid w:val="007A0EED"/>
    <w:rsid w:val="007A188E"/>
    <w:rsid w:val="007A2311"/>
    <w:rsid w:val="007A3404"/>
    <w:rsid w:val="007A38C4"/>
    <w:rsid w:val="007A6775"/>
    <w:rsid w:val="007A6A22"/>
    <w:rsid w:val="007A70FB"/>
    <w:rsid w:val="007A773E"/>
    <w:rsid w:val="007A774D"/>
    <w:rsid w:val="007B0C8B"/>
    <w:rsid w:val="007B1D74"/>
    <w:rsid w:val="007B3043"/>
    <w:rsid w:val="007B3394"/>
    <w:rsid w:val="007B3F3E"/>
    <w:rsid w:val="007B6F47"/>
    <w:rsid w:val="007C01F2"/>
    <w:rsid w:val="007C0C66"/>
    <w:rsid w:val="007C0DCF"/>
    <w:rsid w:val="007C1810"/>
    <w:rsid w:val="007C1937"/>
    <w:rsid w:val="007C207C"/>
    <w:rsid w:val="007C2085"/>
    <w:rsid w:val="007C2678"/>
    <w:rsid w:val="007C2AD6"/>
    <w:rsid w:val="007C2C26"/>
    <w:rsid w:val="007C3E52"/>
    <w:rsid w:val="007C4575"/>
    <w:rsid w:val="007C5C73"/>
    <w:rsid w:val="007C70D4"/>
    <w:rsid w:val="007C7256"/>
    <w:rsid w:val="007C7AAB"/>
    <w:rsid w:val="007C7EA1"/>
    <w:rsid w:val="007D002F"/>
    <w:rsid w:val="007D1CAF"/>
    <w:rsid w:val="007D1FEC"/>
    <w:rsid w:val="007D2596"/>
    <w:rsid w:val="007D2C27"/>
    <w:rsid w:val="007D3B83"/>
    <w:rsid w:val="007D48AD"/>
    <w:rsid w:val="007D5AFF"/>
    <w:rsid w:val="007D5DD1"/>
    <w:rsid w:val="007D5E19"/>
    <w:rsid w:val="007D6934"/>
    <w:rsid w:val="007D6FB1"/>
    <w:rsid w:val="007D70CF"/>
    <w:rsid w:val="007D7CDC"/>
    <w:rsid w:val="007D7EE0"/>
    <w:rsid w:val="007E0859"/>
    <w:rsid w:val="007E10DE"/>
    <w:rsid w:val="007E2BDC"/>
    <w:rsid w:val="007E3550"/>
    <w:rsid w:val="007E36EC"/>
    <w:rsid w:val="007E3C69"/>
    <w:rsid w:val="007E5304"/>
    <w:rsid w:val="007E57AD"/>
    <w:rsid w:val="007E6463"/>
    <w:rsid w:val="007F0119"/>
    <w:rsid w:val="007F17BA"/>
    <w:rsid w:val="007F21BF"/>
    <w:rsid w:val="007F2D54"/>
    <w:rsid w:val="007F370D"/>
    <w:rsid w:val="007F5AC7"/>
    <w:rsid w:val="007F6213"/>
    <w:rsid w:val="007F685D"/>
    <w:rsid w:val="007F69C1"/>
    <w:rsid w:val="007F728B"/>
    <w:rsid w:val="007F7726"/>
    <w:rsid w:val="008000E1"/>
    <w:rsid w:val="008001FF"/>
    <w:rsid w:val="008016FE"/>
    <w:rsid w:val="00801969"/>
    <w:rsid w:val="00802A18"/>
    <w:rsid w:val="00803558"/>
    <w:rsid w:val="00803BD7"/>
    <w:rsid w:val="00804144"/>
    <w:rsid w:val="008055CD"/>
    <w:rsid w:val="00805C27"/>
    <w:rsid w:val="00806B19"/>
    <w:rsid w:val="00806FD2"/>
    <w:rsid w:val="00810AB0"/>
    <w:rsid w:val="00811090"/>
    <w:rsid w:val="0081109C"/>
    <w:rsid w:val="0081178C"/>
    <w:rsid w:val="00811986"/>
    <w:rsid w:val="008135E2"/>
    <w:rsid w:val="0081440A"/>
    <w:rsid w:val="00814D0C"/>
    <w:rsid w:val="008176D0"/>
    <w:rsid w:val="00820AB2"/>
    <w:rsid w:val="00821434"/>
    <w:rsid w:val="008221FE"/>
    <w:rsid w:val="00822382"/>
    <w:rsid w:val="00822EB0"/>
    <w:rsid w:val="008238AE"/>
    <w:rsid w:val="00823B9E"/>
    <w:rsid w:val="00823D98"/>
    <w:rsid w:val="00824986"/>
    <w:rsid w:val="008255C3"/>
    <w:rsid w:val="00827F54"/>
    <w:rsid w:val="008301E9"/>
    <w:rsid w:val="008302DF"/>
    <w:rsid w:val="00831910"/>
    <w:rsid w:val="00832E9E"/>
    <w:rsid w:val="00833303"/>
    <w:rsid w:val="008342C3"/>
    <w:rsid w:val="00834A5F"/>
    <w:rsid w:val="00834FB1"/>
    <w:rsid w:val="00835518"/>
    <w:rsid w:val="008364EB"/>
    <w:rsid w:val="008371B5"/>
    <w:rsid w:val="00837310"/>
    <w:rsid w:val="00837471"/>
    <w:rsid w:val="008377B8"/>
    <w:rsid w:val="0083782D"/>
    <w:rsid w:val="00837CD4"/>
    <w:rsid w:val="00840F47"/>
    <w:rsid w:val="008411B4"/>
    <w:rsid w:val="00841F99"/>
    <w:rsid w:val="00842243"/>
    <w:rsid w:val="00842D84"/>
    <w:rsid w:val="008431F7"/>
    <w:rsid w:val="008441F6"/>
    <w:rsid w:val="0084423A"/>
    <w:rsid w:val="00844B26"/>
    <w:rsid w:val="00845DC5"/>
    <w:rsid w:val="0084634D"/>
    <w:rsid w:val="00847373"/>
    <w:rsid w:val="00847615"/>
    <w:rsid w:val="00851237"/>
    <w:rsid w:val="008532CB"/>
    <w:rsid w:val="00855D34"/>
    <w:rsid w:val="00857291"/>
    <w:rsid w:val="00857DEE"/>
    <w:rsid w:val="008602CB"/>
    <w:rsid w:val="0086145C"/>
    <w:rsid w:val="00862132"/>
    <w:rsid w:val="0086438B"/>
    <w:rsid w:val="0086447D"/>
    <w:rsid w:val="008647CA"/>
    <w:rsid w:val="008653BB"/>
    <w:rsid w:val="00866545"/>
    <w:rsid w:val="00866743"/>
    <w:rsid w:val="00866B46"/>
    <w:rsid w:val="008676A8"/>
    <w:rsid w:val="008677D7"/>
    <w:rsid w:val="00870018"/>
    <w:rsid w:val="008707E3"/>
    <w:rsid w:val="00870A03"/>
    <w:rsid w:val="00870A5C"/>
    <w:rsid w:val="00870DDD"/>
    <w:rsid w:val="00871910"/>
    <w:rsid w:val="00871F81"/>
    <w:rsid w:val="00871FDD"/>
    <w:rsid w:val="008725AF"/>
    <w:rsid w:val="00872AFC"/>
    <w:rsid w:val="00873743"/>
    <w:rsid w:val="00873D57"/>
    <w:rsid w:val="00874639"/>
    <w:rsid w:val="0087496B"/>
    <w:rsid w:val="00875100"/>
    <w:rsid w:val="00875B47"/>
    <w:rsid w:val="0087657E"/>
    <w:rsid w:val="008775C1"/>
    <w:rsid w:val="00880354"/>
    <w:rsid w:val="00880FAF"/>
    <w:rsid w:val="00881CF7"/>
    <w:rsid w:val="00881DD0"/>
    <w:rsid w:val="0088207C"/>
    <w:rsid w:val="00884212"/>
    <w:rsid w:val="0088489E"/>
    <w:rsid w:val="00885ABA"/>
    <w:rsid w:val="00886B62"/>
    <w:rsid w:val="008908E9"/>
    <w:rsid w:val="00890F95"/>
    <w:rsid w:val="00892636"/>
    <w:rsid w:val="00892AD8"/>
    <w:rsid w:val="00892FB4"/>
    <w:rsid w:val="00893379"/>
    <w:rsid w:val="00894483"/>
    <w:rsid w:val="00894A39"/>
    <w:rsid w:val="00895204"/>
    <w:rsid w:val="0089520A"/>
    <w:rsid w:val="00896F7A"/>
    <w:rsid w:val="00897CB6"/>
    <w:rsid w:val="008A0405"/>
    <w:rsid w:val="008A0CAB"/>
    <w:rsid w:val="008A1B11"/>
    <w:rsid w:val="008A1E5A"/>
    <w:rsid w:val="008A2EE0"/>
    <w:rsid w:val="008A2F31"/>
    <w:rsid w:val="008A3839"/>
    <w:rsid w:val="008A41F6"/>
    <w:rsid w:val="008A4555"/>
    <w:rsid w:val="008A4AFE"/>
    <w:rsid w:val="008A5179"/>
    <w:rsid w:val="008A55AD"/>
    <w:rsid w:val="008A5E12"/>
    <w:rsid w:val="008A6388"/>
    <w:rsid w:val="008A6924"/>
    <w:rsid w:val="008A7831"/>
    <w:rsid w:val="008A78A0"/>
    <w:rsid w:val="008B0128"/>
    <w:rsid w:val="008B03BF"/>
    <w:rsid w:val="008B0845"/>
    <w:rsid w:val="008B10E1"/>
    <w:rsid w:val="008B1178"/>
    <w:rsid w:val="008B2731"/>
    <w:rsid w:val="008B2AC5"/>
    <w:rsid w:val="008B388C"/>
    <w:rsid w:val="008B3C57"/>
    <w:rsid w:val="008B42E8"/>
    <w:rsid w:val="008B4B38"/>
    <w:rsid w:val="008B4F70"/>
    <w:rsid w:val="008B603E"/>
    <w:rsid w:val="008B670F"/>
    <w:rsid w:val="008B69CC"/>
    <w:rsid w:val="008B6E8D"/>
    <w:rsid w:val="008B7E65"/>
    <w:rsid w:val="008B7F49"/>
    <w:rsid w:val="008C034F"/>
    <w:rsid w:val="008C0367"/>
    <w:rsid w:val="008C0D52"/>
    <w:rsid w:val="008C1217"/>
    <w:rsid w:val="008C1D21"/>
    <w:rsid w:val="008C2875"/>
    <w:rsid w:val="008C3780"/>
    <w:rsid w:val="008C3977"/>
    <w:rsid w:val="008C40C2"/>
    <w:rsid w:val="008C4983"/>
    <w:rsid w:val="008C5336"/>
    <w:rsid w:val="008C53D7"/>
    <w:rsid w:val="008C5C45"/>
    <w:rsid w:val="008C5C85"/>
    <w:rsid w:val="008C5CEA"/>
    <w:rsid w:val="008C6AB4"/>
    <w:rsid w:val="008C6F1A"/>
    <w:rsid w:val="008D171A"/>
    <w:rsid w:val="008D1EF8"/>
    <w:rsid w:val="008D1FCB"/>
    <w:rsid w:val="008D2567"/>
    <w:rsid w:val="008D3D32"/>
    <w:rsid w:val="008D3EDD"/>
    <w:rsid w:val="008D52FC"/>
    <w:rsid w:val="008D6CD5"/>
    <w:rsid w:val="008D7A01"/>
    <w:rsid w:val="008E0531"/>
    <w:rsid w:val="008E1552"/>
    <w:rsid w:val="008E157D"/>
    <w:rsid w:val="008E337E"/>
    <w:rsid w:val="008E3595"/>
    <w:rsid w:val="008E3D15"/>
    <w:rsid w:val="008E3D9D"/>
    <w:rsid w:val="008E471B"/>
    <w:rsid w:val="008E4FC4"/>
    <w:rsid w:val="008E6FA6"/>
    <w:rsid w:val="008E705E"/>
    <w:rsid w:val="008E746A"/>
    <w:rsid w:val="008E75A2"/>
    <w:rsid w:val="008F158F"/>
    <w:rsid w:val="008F3253"/>
    <w:rsid w:val="008F3873"/>
    <w:rsid w:val="008F40DB"/>
    <w:rsid w:val="008F4CB1"/>
    <w:rsid w:val="008F56B7"/>
    <w:rsid w:val="008F588B"/>
    <w:rsid w:val="008F5A27"/>
    <w:rsid w:val="008F5E61"/>
    <w:rsid w:val="008F624C"/>
    <w:rsid w:val="008F6DF6"/>
    <w:rsid w:val="008F7AF9"/>
    <w:rsid w:val="009012F3"/>
    <w:rsid w:val="00901461"/>
    <w:rsid w:val="00902940"/>
    <w:rsid w:val="009029AD"/>
    <w:rsid w:val="00904AF4"/>
    <w:rsid w:val="00904F09"/>
    <w:rsid w:val="009055C1"/>
    <w:rsid w:val="00905B2C"/>
    <w:rsid w:val="00906E87"/>
    <w:rsid w:val="00907A48"/>
    <w:rsid w:val="009113A4"/>
    <w:rsid w:val="00911997"/>
    <w:rsid w:val="009122A2"/>
    <w:rsid w:val="00913458"/>
    <w:rsid w:val="0091462B"/>
    <w:rsid w:val="009148A8"/>
    <w:rsid w:val="00914CD4"/>
    <w:rsid w:val="00914D2F"/>
    <w:rsid w:val="00914ECA"/>
    <w:rsid w:val="00914F0F"/>
    <w:rsid w:val="00915199"/>
    <w:rsid w:val="0091568F"/>
    <w:rsid w:val="00917B42"/>
    <w:rsid w:val="009200E0"/>
    <w:rsid w:val="009211CD"/>
    <w:rsid w:val="0092276C"/>
    <w:rsid w:val="009228E4"/>
    <w:rsid w:val="00922BED"/>
    <w:rsid w:val="00923345"/>
    <w:rsid w:val="009248C5"/>
    <w:rsid w:val="00925347"/>
    <w:rsid w:val="00925563"/>
    <w:rsid w:val="00925B3C"/>
    <w:rsid w:val="00926FAA"/>
    <w:rsid w:val="00927122"/>
    <w:rsid w:val="0092715E"/>
    <w:rsid w:val="00931923"/>
    <w:rsid w:val="00932866"/>
    <w:rsid w:val="00932BD9"/>
    <w:rsid w:val="0093306C"/>
    <w:rsid w:val="009340A1"/>
    <w:rsid w:val="009349E7"/>
    <w:rsid w:val="00935C0D"/>
    <w:rsid w:val="00935ECB"/>
    <w:rsid w:val="00937B49"/>
    <w:rsid w:val="00937E5C"/>
    <w:rsid w:val="00940278"/>
    <w:rsid w:val="0094032D"/>
    <w:rsid w:val="0094052E"/>
    <w:rsid w:val="00941643"/>
    <w:rsid w:val="009424C7"/>
    <w:rsid w:val="00942D6C"/>
    <w:rsid w:val="00943F93"/>
    <w:rsid w:val="009441DB"/>
    <w:rsid w:val="0094436E"/>
    <w:rsid w:val="00944648"/>
    <w:rsid w:val="009460F5"/>
    <w:rsid w:val="00947CDC"/>
    <w:rsid w:val="009514BF"/>
    <w:rsid w:val="00952E8A"/>
    <w:rsid w:val="00953177"/>
    <w:rsid w:val="009533D7"/>
    <w:rsid w:val="009536CE"/>
    <w:rsid w:val="00956367"/>
    <w:rsid w:val="00956B46"/>
    <w:rsid w:val="00960125"/>
    <w:rsid w:val="00960C2F"/>
    <w:rsid w:val="00960F15"/>
    <w:rsid w:val="0096147A"/>
    <w:rsid w:val="00962947"/>
    <w:rsid w:val="009629B7"/>
    <w:rsid w:val="0096355C"/>
    <w:rsid w:val="00963CB0"/>
    <w:rsid w:val="009643AA"/>
    <w:rsid w:val="009647FB"/>
    <w:rsid w:val="009648A0"/>
    <w:rsid w:val="009648DB"/>
    <w:rsid w:val="00965001"/>
    <w:rsid w:val="00965B15"/>
    <w:rsid w:val="00965E97"/>
    <w:rsid w:val="00967E49"/>
    <w:rsid w:val="00971E9C"/>
    <w:rsid w:val="009720CA"/>
    <w:rsid w:val="00973C7D"/>
    <w:rsid w:val="00973C85"/>
    <w:rsid w:val="009750CB"/>
    <w:rsid w:val="00975D8C"/>
    <w:rsid w:val="0097654F"/>
    <w:rsid w:val="00977651"/>
    <w:rsid w:val="00982716"/>
    <w:rsid w:val="00983054"/>
    <w:rsid w:val="009842EF"/>
    <w:rsid w:val="009871D9"/>
    <w:rsid w:val="009873A3"/>
    <w:rsid w:val="009873F6"/>
    <w:rsid w:val="00987AD4"/>
    <w:rsid w:val="00990CC7"/>
    <w:rsid w:val="00990FB7"/>
    <w:rsid w:val="00992A78"/>
    <w:rsid w:val="00992B0F"/>
    <w:rsid w:val="009940D0"/>
    <w:rsid w:val="0099441F"/>
    <w:rsid w:val="0099476F"/>
    <w:rsid w:val="00995154"/>
    <w:rsid w:val="0099589C"/>
    <w:rsid w:val="00995D0B"/>
    <w:rsid w:val="00996FDC"/>
    <w:rsid w:val="00997108"/>
    <w:rsid w:val="00997258"/>
    <w:rsid w:val="00997804"/>
    <w:rsid w:val="00997A72"/>
    <w:rsid w:val="00997EB7"/>
    <w:rsid w:val="009A02FD"/>
    <w:rsid w:val="009A06CF"/>
    <w:rsid w:val="009A37F2"/>
    <w:rsid w:val="009A3842"/>
    <w:rsid w:val="009A3E92"/>
    <w:rsid w:val="009A4795"/>
    <w:rsid w:val="009A52CE"/>
    <w:rsid w:val="009A55CA"/>
    <w:rsid w:val="009A691A"/>
    <w:rsid w:val="009B0B68"/>
    <w:rsid w:val="009B157E"/>
    <w:rsid w:val="009B2766"/>
    <w:rsid w:val="009B2CCD"/>
    <w:rsid w:val="009B3029"/>
    <w:rsid w:val="009B3849"/>
    <w:rsid w:val="009B53D8"/>
    <w:rsid w:val="009B58C5"/>
    <w:rsid w:val="009B5D96"/>
    <w:rsid w:val="009B6F8C"/>
    <w:rsid w:val="009B73B3"/>
    <w:rsid w:val="009C0361"/>
    <w:rsid w:val="009C053F"/>
    <w:rsid w:val="009C0E71"/>
    <w:rsid w:val="009C187E"/>
    <w:rsid w:val="009C23FB"/>
    <w:rsid w:val="009C255A"/>
    <w:rsid w:val="009C38A7"/>
    <w:rsid w:val="009C39A8"/>
    <w:rsid w:val="009C49D9"/>
    <w:rsid w:val="009C6AC4"/>
    <w:rsid w:val="009C6DA5"/>
    <w:rsid w:val="009D0228"/>
    <w:rsid w:val="009D1332"/>
    <w:rsid w:val="009D13C8"/>
    <w:rsid w:val="009D13CF"/>
    <w:rsid w:val="009D1912"/>
    <w:rsid w:val="009D1D85"/>
    <w:rsid w:val="009D2685"/>
    <w:rsid w:val="009D2CC8"/>
    <w:rsid w:val="009D2CD7"/>
    <w:rsid w:val="009D3333"/>
    <w:rsid w:val="009D3E0F"/>
    <w:rsid w:val="009D4AB8"/>
    <w:rsid w:val="009D55A0"/>
    <w:rsid w:val="009D76CA"/>
    <w:rsid w:val="009E0073"/>
    <w:rsid w:val="009E01E1"/>
    <w:rsid w:val="009E03B4"/>
    <w:rsid w:val="009E0C72"/>
    <w:rsid w:val="009E1450"/>
    <w:rsid w:val="009E16C4"/>
    <w:rsid w:val="009E2856"/>
    <w:rsid w:val="009E3FFB"/>
    <w:rsid w:val="009E4F63"/>
    <w:rsid w:val="009E5B3A"/>
    <w:rsid w:val="009E665B"/>
    <w:rsid w:val="009F05FF"/>
    <w:rsid w:val="009F0777"/>
    <w:rsid w:val="009F0BC3"/>
    <w:rsid w:val="009F13A5"/>
    <w:rsid w:val="009F27F3"/>
    <w:rsid w:val="009F3AE2"/>
    <w:rsid w:val="009F4438"/>
    <w:rsid w:val="009F4786"/>
    <w:rsid w:val="009F538C"/>
    <w:rsid w:val="009F6A0B"/>
    <w:rsid w:val="009F6D8B"/>
    <w:rsid w:val="00A0088F"/>
    <w:rsid w:val="00A0147C"/>
    <w:rsid w:val="00A026A5"/>
    <w:rsid w:val="00A02AA5"/>
    <w:rsid w:val="00A03B4C"/>
    <w:rsid w:val="00A040DD"/>
    <w:rsid w:val="00A04854"/>
    <w:rsid w:val="00A0516C"/>
    <w:rsid w:val="00A06030"/>
    <w:rsid w:val="00A06B0A"/>
    <w:rsid w:val="00A06B7B"/>
    <w:rsid w:val="00A06DF8"/>
    <w:rsid w:val="00A075A9"/>
    <w:rsid w:val="00A076FA"/>
    <w:rsid w:val="00A07C46"/>
    <w:rsid w:val="00A07DE0"/>
    <w:rsid w:val="00A10806"/>
    <w:rsid w:val="00A10AE2"/>
    <w:rsid w:val="00A10C15"/>
    <w:rsid w:val="00A11450"/>
    <w:rsid w:val="00A11BC3"/>
    <w:rsid w:val="00A12660"/>
    <w:rsid w:val="00A12C2A"/>
    <w:rsid w:val="00A12E0B"/>
    <w:rsid w:val="00A136A9"/>
    <w:rsid w:val="00A13844"/>
    <w:rsid w:val="00A13CE3"/>
    <w:rsid w:val="00A14215"/>
    <w:rsid w:val="00A14225"/>
    <w:rsid w:val="00A152D3"/>
    <w:rsid w:val="00A16B7C"/>
    <w:rsid w:val="00A1711B"/>
    <w:rsid w:val="00A20CFA"/>
    <w:rsid w:val="00A2150B"/>
    <w:rsid w:val="00A221B4"/>
    <w:rsid w:val="00A23C59"/>
    <w:rsid w:val="00A23C64"/>
    <w:rsid w:val="00A23FB1"/>
    <w:rsid w:val="00A25527"/>
    <w:rsid w:val="00A25FDF"/>
    <w:rsid w:val="00A26842"/>
    <w:rsid w:val="00A2690C"/>
    <w:rsid w:val="00A26FC7"/>
    <w:rsid w:val="00A27507"/>
    <w:rsid w:val="00A3026A"/>
    <w:rsid w:val="00A321D5"/>
    <w:rsid w:val="00A32410"/>
    <w:rsid w:val="00A33A47"/>
    <w:rsid w:val="00A35F70"/>
    <w:rsid w:val="00A36167"/>
    <w:rsid w:val="00A36504"/>
    <w:rsid w:val="00A36543"/>
    <w:rsid w:val="00A36BE6"/>
    <w:rsid w:val="00A36CDA"/>
    <w:rsid w:val="00A372D8"/>
    <w:rsid w:val="00A37859"/>
    <w:rsid w:val="00A40E61"/>
    <w:rsid w:val="00A41967"/>
    <w:rsid w:val="00A41F51"/>
    <w:rsid w:val="00A423D0"/>
    <w:rsid w:val="00A4352A"/>
    <w:rsid w:val="00A436D1"/>
    <w:rsid w:val="00A43738"/>
    <w:rsid w:val="00A43786"/>
    <w:rsid w:val="00A44072"/>
    <w:rsid w:val="00A447FA"/>
    <w:rsid w:val="00A45573"/>
    <w:rsid w:val="00A478D5"/>
    <w:rsid w:val="00A47F2B"/>
    <w:rsid w:val="00A51889"/>
    <w:rsid w:val="00A51C15"/>
    <w:rsid w:val="00A51FD4"/>
    <w:rsid w:val="00A52EF8"/>
    <w:rsid w:val="00A54457"/>
    <w:rsid w:val="00A5481A"/>
    <w:rsid w:val="00A562D8"/>
    <w:rsid w:val="00A56DA4"/>
    <w:rsid w:val="00A56F8C"/>
    <w:rsid w:val="00A5769A"/>
    <w:rsid w:val="00A57CDE"/>
    <w:rsid w:val="00A604EB"/>
    <w:rsid w:val="00A61182"/>
    <w:rsid w:val="00A61CC6"/>
    <w:rsid w:val="00A63D61"/>
    <w:rsid w:val="00A63FB4"/>
    <w:rsid w:val="00A64350"/>
    <w:rsid w:val="00A65782"/>
    <w:rsid w:val="00A6630A"/>
    <w:rsid w:val="00A669DD"/>
    <w:rsid w:val="00A66A60"/>
    <w:rsid w:val="00A670C6"/>
    <w:rsid w:val="00A6711D"/>
    <w:rsid w:val="00A67178"/>
    <w:rsid w:val="00A67DEB"/>
    <w:rsid w:val="00A7084E"/>
    <w:rsid w:val="00A70C36"/>
    <w:rsid w:val="00A7242C"/>
    <w:rsid w:val="00A72701"/>
    <w:rsid w:val="00A72AE5"/>
    <w:rsid w:val="00A72B40"/>
    <w:rsid w:val="00A73F9B"/>
    <w:rsid w:val="00A74E40"/>
    <w:rsid w:val="00A75142"/>
    <w:rsid w:val="00A756A7"/>
    <w:rsid w:val="00A7586E"/>
    <w:rsid w:val="00A759D0"/>
    <w:rsid w:val="00A7718C"/>
    <w:rsid w:val="00A778EA"/>
    <w:rsid w:val="00A77E9E"/>
    <w:rsid w:val="00A80484"/>
    <w:rsid w:val="00A80BFC"/>
    <w:rsid w:val="00A83754"/>
    <w:rsid w:val="00A83C2A"/>
    <w:rsid w:val="00A85C51"/>
    <w:rsid w:val="00A860C3"/>
    <w:rsid w:val="00A867F1"/>
    <w:rsid w:val="00A86921"/>
    <w:rsid w:val="00A86A82"/>
    <w:rsid w:val="00A86AFF"/>
    <w:rsid w:val="00A901AE"/>
    <w:rsid w:val="00A912F0"/>
    <w:rsid w:val="00A91505"/>
    <w:rsid w:val="00A91B0F"/>
    <w:rsid w:val="00A91F0F"/>
    <w:rsid w:val="00A9238C"/>
    <w:rsid w:val="00A927AA"/>
    <w:rsid w:val="00A93BDD"/>
    <w:rsid w:val="00A9420B"/>
    <w:rsid w:val="00A948E2"/>
    <w:rsid w:val="00A960D7"/>
    <w:rsid w:val="00A96131"/>
    <w:rsid w:val="00A975D9"/>
    <w:rsid w:val="00A9765F"/>
    <w:rsid w:val="00A97DAC"/>
    <w:rsid w:val="00AA01AA"/>
    <w:rsid w:val="00AA0EAB"/>
    <w:rsid w:val="00AA0FBC"/>
    <w:rsid w:val="00AA121F"/>
    <w:rsid w:val="00AA148F"/>
    <w:rsid w:val="00AA2BCE"/>
    <w:rsid w:val="00AA322F"/>
    <w:rsid w:val="00AA3301"/>
    <w:rsid w:val="00AA38DF"/>
    <w:rsid w:val="00AA406E"/>
    <w:rsid w:val="00AA42D0"/>
    <w:rsid w:val="00AA435B"/>
    <w:rsid w:val="00AA4C33"/>
    <w:rsid w:val="00AA510E"/>
    <w:rsid w:val="00AA537C"/>
    <w:rsid w:val="00AA6289"/>
    <w:rsid w:val="00AA6F23"/>
    <w:rsid w:val="00AA6F2C"/>
    <w:rsid w:val="00AB102E"/>
    <w:rsid w:val="00AB130F"/>
    <w:rsid w:val="00AB19F0"/>
    <w:rsid w:val="00AB23AF"/>
    <w:rsid w:val="00AB5537"/>
    <w:rsid w:val="00AB5936"/>
    <w:rsid w:val="00AB5EB8"/>
    <w:rsid w:val="00AB63E1"/>
    <w:rsid w:val="00AB6E10"/>
    <w:rsid w:val="00AB738F"/>
    <w:rsid w:val="00AB79F8"/>
    <w:rsid w:val="00AB7C3E"/>
    <w:rsid w:val="00AC006E"/>
    <w:rsid w:val="00AC05AF"/>
    <w:rsid w:val="00AC091B"/>
    <w:rsid w:val="00AC0D40"/>
    <w:rsid w:val="00AC1425"/>
    <w:rsid w:val="00AC24A1"/>
    <w:rsid w:val="00AC4938"/>
    <w:rsid w:val="00AC4F6A"/>
    <w:rsid w:val="00AC52BF"/>
    <w:rsid w:val="00AC6454"/>
    <w:rsid w:val="00AC66CC"/>
    <w:rsid w:val="00AC69DC"/>
    <w:rsid w:val="00AC6D2C"/>
    <w:rsid w:val="00AC6E65"/>
    <w:rsid w:val="00AC74A7"/>
    <w:rsid w:val="00AC79B2"/>
    <w:rsid w:val="00AC7BC0"/>
    <w:rsid w:val="00AD0A21"/>
    <w:rsid w:val="00AD174F"/>
    <w:rsid w:val="00AD1DF1"/>
    <w:rsid w:val="00AD1FE2"/>
    <w:rsid w:val="00AD5328"/>
    <w:rsid w:val="00AD5BBE"/>
    <w:rsid w:val="00AD61ED"/>
    <w:rsid w:val="00AD71EE"/>
    <w:rsid w:val="00AD7313"/>
    <w:rsid w:val="00AE1BDE"/>
    <w:rsid w:val="00AE2045"/>
    <w:rsid w:val="00AE21FB"/>
    <w:rsid w:val="00AE4730"/>
    <w:rsid w:val="00AE4926"/>
    <w:rsid w:val="00AE5327"/>
    <w:rsid w:val="00AE5BD8"/>
    <w:rsid w:val="00AE7A38"/>
    <w:rsid w:val="00AF03BC"/>
    <w:rsid w:val="00AF397B"/>
    <w:rsid w:val="00AF3EA3"/>
    <w:rsid w:val="00AF6338"/>
    <w:rsid w:val="00AF7C85"/>
    <w:rsid w:val="00B01A8C"/>
    <w:rsid w:val="00B01CA1"/>
    <w:rsid w:val="00B01D0B"/>
    <w:rsid w:val="00B02301"/>
    <w:rsid w:val="00B02CF8"/>
    <w:rsid w:val="00B02F76"/>
    <w:rsid w:val="00B03698"/>
    <w:rsid w:val="00B03F7A"/>
    <w:rsid w:val="00B04D96"/>
    <w:rsid w:val="00B05958"/>
    <w:rsid w:val="00B10D81"/>
    <w:rsid w:val="00B11F4E"/>
    <w:rsid w:val="00B13356"/>
    <w:rsid w:val="00B13914"/>
    <w:rsid w:val="00B148D4"/>
    <w:rsid w:val="00B14EF3"/>
    <w:rsid w:val="00B15690"/>
    <w:rsid w:val="00B172B5"/>
    <w:rsid w:val="00B205A4"/>
    <w:rsid w:val="00B219A9"/>
    <w:rsid w:val="00B22540"/>
    <w:rsid w:val="00B22B60"/>
    <w:rsid w:val="00B23514"/>
    <w:rsid w:val="00B2454B"/>
    <w:rsid w:val="00B24C02"/>
    <w:rsid w:val="00B25B97"/>
    <w:rsid w:val="00B25C8A"/>
    <w:rsid w:val="00B26323"/>
    <w:rsid w:val="00B26820"/>
    <w:rsid w:val="00B26EDD"/>
    <w:rsid w:val="00B27517"/>
    <w:rsid w:val="00B302BA"/>
    <w:rsid w:val="00B30555"/>
    <w:rsid w:val="00B30575"/>
    <w:rsid w:val="00B306CB"/>
    <w:rsid w:val="00B31B1D"/>
    <w:rsid w:val="00B337C5"/>
    <w:rsid w:val="00B344AE"/>
    <w:rsid w:val="00B3606A"/>
    <w:rsid w:val="00B3617A"/>
    <w:rsid w:val="00B36470"/>
    <w:rsid w:val="00B36DFA"/>
    <w:rsid w:val="00B40672"/>
    <w:rsid w:val="00B4078B"/>
    <w:rsid w:val="00B41AD7"/>
    <w:rsid w:val="00B42056"/>
    <w:rsid w:val="00B439A7"/>
    <w:rsid w:val="00B439CD"/>
    <w:rsid w:val="00B4431B"/>
    <w:rsid w:val="00B459A8"/>
    <w:rsid w:val="00B4614A"/>
    <w:rsid w:val="00B46610"/>
    <w:rsid w:val="00B47073"/>
    <w:rsid w:val="00B47779"/>
    <w:rsid w:val="00B50D75"/>
    <w:rsid w:val="00B51C52"/>
    <w:rsid w:val="00B5255C"/>
    <w:rsid w:val="00B5397E"/>
    <w:rsid w:val="00B543D7"/>
    <w:rsid w:val="00B550D4"/>
    <w:rsid w:val="00B57E65"/>
    <w:rsid w:val="00B61DAB"/>
    <w:rsid w:val="00B61FDC"/>
    <w:rsid w:val="00B621A3"/>
    <w:rsid w:val="00B62211"/>
    <w:rsid w:val="00B626F7"/>
    <w:rsid w:val="00B63771"/>
    <w:rsid w:val="00B657CA"/>
    <w:rsid w:val="00B65ED7"/>
    <w:rsid w:val="00B665FC"/>
    <w:rsid w:val="00B669FA"/>
    <w:rsid w:val="00B66E05"/>
    <w:rsid w:val="00B67248"/>
    <w:rsid w:val="00B6728F"/>
    <w:rsid w:val="00B67A20"/>
    <w:rsid w:val="00B67E70"/>
    <w:rsid w:val="00B70E47"/>
    <w:rsid w:val="00B72EDA"/>
    <w:rsid w:val="00B747F0"/>
    <w:rsid w:val="00B74A29"/>
    <w:rsid w:val="00B800E3"/>
    <w:rsid w:val="00B80D57"/>
    <w:rsid w:val="00B81316"/>
    <w:rsid w:val="00B81588"/>
    <w:rsid w:val="00B81EB6"/>
    <w:rsid w:val="00B826CD"/>
    <w:rsid w:val="00B82892"/>
    <w:rsid w:val="00B828EE"/>
    <w:rsid w:val="00B8306A"/>
    <w:rsid w:val="00B84998"/>
    <w:rsid w:val="00B85753"/>
    <w:rsid w:val="00B85A06"/>
    <w:rsid w:val="00B85DAD"/>
    <w:rsid w:val="00B86EDB"/>
    <w:rsid w:val="00B90B1A"/>
    <w:rsid w:val="00B937E7"/>
    <w:rsid w:val="00B9457E"/>
    <w:rsid w:val="00B945BE"/>
    <w:rsid w:val="00B963D0"/>
    <w:rsid w:val="00B969F7"/>
    <w:rsid w:val="00B974BC"/>
    <w:rsid w:val="00B97DF8"/>
    <w:rsid w:val="00BA0442"/>
    <w:rsid w:val="00BA0BF5"/>
    <w:rsid w:val="00BA0EC3"/>
    <w:rsid w:val="00BA286A"/>
    <w:rsid w:val="00BA2ABB"/>
    <w:rsid w:val="00BA2BF6"/>
    <w:rsid w:val="00BA2FAC"/>
    <w:rsid w:val="00BA2FDA"/>
    <w:rsid w:val="00BA3131"/>
    <w:rsid w:val="00BA3293"/>
    <w:rsid w:val="00BA3B38"/>
    <w:rsid w:val="00BA40B1"/>
    <w:rsid w:val="00BA4F39"/>
    <w:rsid w:val="00BA566F"/>
    <w:rsid w:val="00BA6448"/>
    <w:rsid w:val="00BA6BA4"/>
    <w:rsid w:val="00BA71D1"/>
    <w:rsid w:val="00BB03FC"/>
    <w:rsid w:val="00BB1176"/>
    <w:rsid w:val="00BB14E3"/>
    <w:rsid w:val="00BB15F7"/>
    <w:rsid w:val="00BB16EF"/>
    <w:rsid w:val="00BB2A4A"/>
    <w:rsid w:val="00BB34CE"/>
    <w:rsid w:val="00BB35D1"/>
    <w:rsid w:val="00BB3788"/>
    <w:rsid w:val="00BB4847"/>
    <w:rsid w:val="00BB4E69"/>
    <w:rsid w:val="00BB4EA6"/>
    <w:rsid w:val="00BB5556"/>
    <w:rsid w:val="00BB7DC9"/>
    <w:rsid w:val="00BC16E3"/>
    <w:rsid w:val="00BC173D"/>
    <w:rsid w:val="00BC1C54"/>
    <w:rsid w:val="00BC1DD6"/>
    <w:rsid w:val="00BC1F4C"/>
    <w:rsid w:val="00BC21ED"/>
    <w:rsid w:val="00BC23C9"/>
    <w:rsid w:val="00BC3545"/>
    <w:rsid w:val="00BC42E3"/>
    <w:rsid w:val="00BC4E71"/>
    <w:rsid w:val="00BC5508"/>
    <w:rsid w:val="00BC5623"/>
    <w:rsid w:val="00BC6DB1"/>
    <w:rsid w:val="00BC7071"/>
    <w:rsid w:val="00BD127B"/>
    <w:rsid w:val="00BD175E"/>
    <w:rsid w:val="00BD18B2"/>
    <w:rsid w:val="00BD238C"/>
    <w:rsid w:val="00BD2851"/>
    <w:rsid w:val="00BD2CA4"/>
    <w:rsid w:val="00BD36A2"/>
    <w:rsid w:val="00BD583B"/>
    <w:rsid w:val="00BD639F"/>
    <w:rsid w:val="00BD7AE2"/>
    <w:rsid w:val="00BE0F97"/>
    <w:rsid w:val="00BE12FE"/>
    <w:rsid w:val="00BE17B1"/>
    <w:rsid w:val="00BE181B"/>
    <w:rsid w:val="00BE1967"/>
    <w:rsid w:val="00BE2329"/>
    <w:rsid w:val="00BE33F7"/>
    <w:rsid w:val="00BE3D61"/>
    <w:rsid w:val="00BE3DED"/>
    <w:rsid w:val="00BE434E"/>
    <w:rsid w:val="00BE5116"/>
    <w:rsid w:val="00BE6B6C"/>
    <w:rsid w:val="00BE6D3C"/>
    <w:rsid w:val="00BE71E9"/>
    <w:rsid w:val="00BE767B"/>
    <w:rsid w:val="00BE7830"/>
    <w:rsid w:val="00BE78CB"/>
    <w:rsid w:val="00BF0001"/>
    <w:rsid w:val="00BF0A76"/>
    <w:rsid w:val="00BF1367"/>
    <w:rsid w:val="00BF184A"/>
    <w:rsid w:val="00BF187F"/>
    <w:rsid w:val="00BF20C7"/>
    <w:rsid w:val="00BF24B3"/>
    <w:rsid w:val="00BF3583"/>
    <w:rsid w:val="00BF38D6"/>
    <w:rsid w:val="00BF3B1B"/>
    <w:rsid w:val="00BF52B2"/>
    <w:rsid w:val="00BF78FB"/>
    <w:rsid w:val="00BF7C3F"/>
    <w:rsid w:val="00C018A9"/>
    <w:rsid w:val="00C030ED"/>
    <w:rsid w:val="00C03304"/>
    <w:rsid w:val="00C03B0B"/>
    <w:rsid w:val="00C04572"/>
    <w:rsid w:val="00C04D1B"/>
    <w:rsid w:val="00C0613C"/>
    <w:rsid w:val="00C10117"/>
    <w:rsid w:val="00C13539"/>
    <w:rsid w:val="00C13B03"/>
    <w:rsid w:val="00C1455B"/>
    <w:rsid w:val="00C14696"/>
    <w:rsid w:val="00C155A0"/>
    <w:rsid w:val="00C16A42"/>
    <w:rsid w:val="00C16FD7"/>
    <w:rsid w:val="00C176E5"/>
    <w:rsid w:val="00C17FD6"/>
    <w:rsid w:val="00C200D7"/>
    <w:rsid w:val="00C2184F"/>
    <w:rsid w:val="00C21B3B"/>
    <w:rsid w:val="00C22F33"/>
    <w:rsid w:val="00C239F6"/>
    <w:rsid w:val="00C23CF5"/>
    <w:rsid w:val="00C24822"/>
    <w:rsid w:val="00C25214"/>
    <w:rsid w:val="00C255FB"/>
    <w:rsid w:val="00C264E0"/>
    <w:rsid w:val="00C26747"/>
    <w:rsid w:val="00C276A6"/>
    <w:rsid w:val="00C27E9D"/>
    <w:rsid w:val="00C30189"/>
    <w:rsid w:val="00C30D0A"/>
    <w:rsid w:val="00C31046"/>
    <w:rsid w:val="00C31502"/>
    <w:rsid w:val="00C31FD5"/>
    <w:rsid w:val="00C32C37"/>
    <w:rsid w:val="00C33897"/>
    <w:rsid w:val="00C351E8"/>
    <w:rsid w:val="00C35A7F"/>
    <w:rsid w:val="00C363DB"/>
    <w:rsid w:val="00C364B9"/>
    <w:rsid w:val="00C36AD8"/>
    <w:rsid w:val="00C40A8F"/>
    <w:rsid w:val="00C41C99"/>
    <w:rsid w:val="00C4379E"/>
    <w:rsid w:val="00C459C6"/>
    <w:rsid w:val="00C4624F"/>
    <w:rsid w:val="00C46DF8"/>
    <w:rsid w:val="00C502E5"/>
    <w:rsid w:val="00C512E3"/>
    <w:rsid w:val="00C5173C"/>
    <w:rsid w:val="00C520FE"/>
    <w:rsid w:val="00C52325"/>
    <w:rsid w:val="00C5244D"/>
    <w:rsid w:val="00C52526"/>
    <w:rsid w:val="00C52926"/>
    <w:rsid w:val="00C52C95"/>
    <w:rsid w:val="00C600AC"/>
    <w:rsid w:val="00C618D2"/>
    <w:rsid w:val="00C61AE1"/>
    <w:rsid w:val="00C624CB"/>
    <w:rsid w:val="00C6398E"/>
    <w:rsid w:val="00C65106"/>
    <w:rsid w:val="00C65FCF"/>
    <w:rsid w:val="00C66062"/>
    <w:rsid w:val="00C670EE"/>
    <w:rsid w:val="00C701D1"/>
    <w:rsid w:val="00C72374"/>
    <w:rsid w:val="00C74EEC"/>
    <w:rsid w:val="00C7600C"/>
    <w:rsid w:val="00C76FE5"/>
    <w:rsid w:val="00C7704F"/>
    <w:rsid w:val="00C80766"/>
    <w:rsid w:val="00C80D35"/>
    <w:rsid w:val="00C80E57"/>
    <w:rsid w:val="00C82104"/>
    <w:rsid w:val="00C82AA0"/>
    <w:rsid w:val="00C8456F"/>
    <w:rsid w:val="00C84C22"/>
    <w:rsid w:val="00C86E09"/>
    <w:rsid w:val="00C90507"/>
    <w:rsid w:val="00C916C9"/>
    <w:rsid w:val="00C91BF5"/>
    <w:rsid w:val="00C91CC9"/>
    <w:rsid w:val="00C93538"/>
    <w:rsid w:val="00C939F5"/>
    <w:rsid w:val="00C9431D"/>
    <w:rsid w:val="00C94B67"/>
    <w:rsid w:val="00C955EB"/>
    <w:rsid w:val="00CA0667"/>
    <w:rsid w:val="00CA0BB1"/>
    <w:rsid w:val="00CA154F"/>
    <w:rsid w:val="00CA181B"/>
    <w:rsid w:val="00CA22F4"/>
    <w:rsid w:val="00CA2B79"/>
    <w:rsid w:val="00CA4709"/>
    <w:rsid w:val="00CA6965"/>
    <w:rsid w:val="00CA6A84"/>
    <w:rsid w:val="00CB04E4"/>
    <w:rsid w:val="00CB096A"/>
    <w:rsid w:val="00CB0D37"/>
    <w:rsid w:val="00CB1FFF"/>
    <w:rsid w:val="00CB2426"/>
    <w:rsid w:val="00CB256F"/>
    <w:rsid w:val="00CB262C"/>
    <w:rsid w:val="00CB29E3"/>
    <w:rsid w:val="00CB2C7A"/>
    <w:rsid w:val="00CB38B4"/>
    <w:rsid w:val="00CB47F2"/>
    <w:rsid w:val="00CB49A2"/>
    <w:rsid w:val="00CB5194"/>
    <w:rsid w:val="00CB546F"/>
    <w:rsid w:val="00CB574F"/>
    <w:rsid w:val="00CB58FB"/>
    <w:rsid w:val="00CB7306"/>
    <w:rsid w:val="00CB78E2"/>
    <w:rsid w:val="00CC03A4"/>
    <w:rsid w:val="00CC144C"/>
    <w:rsid w:val="00CC1D7D"/>
    <w:rsid w:val="00CC2D60"/>
    <w:rsid w:val="00CC32C3"/>
    <w:rsid w:val="00CC4707"/>
    <w:rsid w:val="00CC4CF9"/>
    <w:rsid w:val="00CC4DFF"/>
    <w:rsid w:val="00CC6499"/>
    <w:rsid w:val="00CC6B24"/>
    <w:rsid w:val="00CC7000"/>
    <w:rsid w:val="00CC7F58"/>
    <w:rsid w:val="00CD060D"/>
    <w:rsid w:val="00CD08A8"/>
    <w:rsid w:val="00CD12BC"/>
    <w:rsid w:val="00CD1F86"/>
    <w:rsid w:val="00CD1FD7"/>
    <w:rsid w:val="00CD23B7"/>
    <w:rsid w:val="00CD3089"/>
    <w:rsid w:val="00CD310D"/>
    <w:rsid w:val="00CD3335"/>
    <w:rsid w:val="00CD3721"/>
    <w:rsid w:val="00CD4189"/>
    <w:rsid w:val="00CD546B"/>
    <w:rsid w:val="00CD6147"/>
    <w:rsid w:val="00CD65BE"/>
    <w:rsid w:val="00CD65D7"/>
    <w:rsid w:val="00CD7223"/>
    <w:rsid w:val="00CE2099"/>
    <w:rsid w:val="00CE3BBF"/>
    <w:rsid w:val="00CE3BE6"/>
    <w:rsid w:val="00CE3D57"/>
    <w:rsid w:val="00CE661D"/>
    <w:rsid w:val="00CE70E7"/>
    <w:rsid w:val="00CE7A72"/>
    <w:rsid w:val="00CE7CA3"/>
    <w:rsid w:val="00CE7E0E"/>
    <w:rsid w:val="00CF17A7"/>
    <w:rsid w:val="00CF1BF2"/>
    <w:rsid w:val="00CF2F47"/>
    <w:rsid w:val="00CF3085"/>
    <w:rsid w:val="00CF3608"/>
    <w:rsid w:val="00CF475E"/>
    <w:rsid w:val="00CF65FF"/>
    <w:rsid w:val="00CF68CE"/>
    <w:rsid w:val="00D00506"/>
    <w:rsid w:val="00D005DC"/>
    <w:rsid w:val="00D00F6B"/>
    <w:rsid w:val="00D00FD6"/>
    <w:rsid w:val="00D02216"/>
    <w:rsid w:val="00D04511"/>
    <w:rsid w:val="00D04560"/>
    <w:rsid w:val="00D0598E"/>
    <w:rsid w:val="00D05D6D"/>
    <w:rsid w:val="00D0772D"/>
    <w:rsid w:val="00D10092"/>
    <w:rsid w:val="00D11723"/>
    <w:rsid w:val="00D11956"/>
    <w:rsid w:val="00D12528"/>
    <w:rsid w:val="00D12E36"/>
    <w:rsid w:val="00D13256"/>
    <w:rsid w:val="00D137D4"/>
    <w:rsid w:val="00D13D45"/>
    <w:rsid w:val="00D142BD"/>
    <w:rsid w:val="00D14404"/>
    <w:rsid w:val="00D1512E"/>
    <w:rsid w:val="00D15737"/>
    <w:rsid w:val="00D15E1C"/>
    <w:rsid w:val="00D1615D"/>
    <w:rsid w:val="00D16B69"/>
    <w:rsid w:val="00D1704A"/>
    <w:rsid w:val="00D2124A"/>
    <w:rsid w:val="00D21A57"/>
    <w:rsid w:val="00D23B0A"/>
    <w:rsid w:val="00D23B9D"/>
    <w:rsid w:val="00D24231"/>
    <w:rsid w:val="00D24FDE"/>
    <w:rsid w:val="00D25E37"/>
    <w:rsid w:val="00D25F44"/>
    <w:rsid w:val="00D25F54"/>
    <w:rsid w:val="00D2601B"/>
    <w:rsid w:val="00D2665D"/>
    <w:rsid w:val="00D26B9F"/>
    <w:rsid w:val="00D27A6C"/>
    <w:rsid w:val="00D30A84"/>
    <w:rsid w:val="00D30D62"/>
    <w:rsid w:val="00D31306"/>
    <w:rsid w:val="00D3214C"/>
    <w:rsid w:val="00D3420C"/>
    <w:rsid w:val="00D34822"/>
    <w:rsid w:val="00D37286"/>
    <w:rsid w:val="00D377C0"/>
    <w:rsid w:val="00D40129"/>
    <w:rsid w:val="00D40BCE"/>
    <w:rsid w:val="00D40E8D"/>
    <w:rsid w:val="00D410B7"/>
    <w:rsid w:val="00D427CA"/>
    <w:rsid w:val="00D43147"/>
    <w:rsid w:val="00D44977"/>
    <w:rsid w:val="00D460DD"/>
    <w:rsid w:val="00D464C6"/>
    <w:rsid w:val="00D465CE"/>
    <w:rsid w:val="00D4680A"/>
    <w:rsid w:val="00D47F39"/>
    <w:rsid w:val="00D50D43"/>
    <w:rsid w:val="00D511E4"/>
    <w:rsid w:val="00D5175A"/>
    <w:rsid w:val="00D5207E"/>
    <w:rsid w:val="00D528FD"/>
    <w:rsid w:val="00D54185"/>
    <w:rsid w:val="00D54618"/>
    <w:rsid w:val="00D54EDA"/>
    <w:rsid w:val="00D573A0"/>
    <w:rsid w:val="00D5753E"/>
    <w:rsid w:val="00D60414"/>
    <w:rsid w:val="00D605C6"/>
    <w:rsid w:val="00D60C42"/>
    <w:rsid w:val="00D619D3"/>
    <w:rsid w:val="00D6215E"/>
    <w:rsid w:val="00D6311A"/>
    <w:rsid w:val="00D64C1E"/>
    <w:rsid w:val="00D64DD6"/>
    <w:rsid w:val="00D65697"/>
    <w:rsid w:val="00D65E04"/>
    <w:rsid w:val="00D663AB"/>
    <w:rsid w:val="00D67113"/>
    <w:rsid w:val="00D67B1C"/>
    <w:rsid w:val="00D70480"/>
    <w:rsid w:val="00D707AE"/>
    <w:rsid w:val="00D727A6"/>
    <w:rsid w:val="00D7318E"/>
    <w:rsid w:val="00D749CD"/>
    <w:rsid w:val="00D74D22"/>
    <w:rsid w:val="00D77844"/>
    <w:rsid w:val="00D77B73"/>
    <w:rsid w:val="00D818FD"/>
    <w:rsid w:val="00D82085"/>
    <w:rsid w:val="00D83489"/>
    <w:rsid w:val="00D835F9"/>
    <w:rsid w:val="00D83C9A"/>
    <w:rsid w:val="00D84961"/>
    <w:rsid w:val="00D850CD"/>
    <w:rsid w:val="00D85806"/>
    <w:rsid w:val="00D8598B"/>
    <w:rsid w:val="00D861A0"/>
    <w:rsid w:val="00D87A0F"/>
    <w:rsid w:val="00D87F11"/>
    <w:rsid w:val="00D87F61"/>
    <w:rsid w:val="00D9009E"/>
    <w:rsid w:val="00D9174D"/>
    <w:rsid w:val="00D92041"/>
    <w:rsid w:val="00D925F9"/>
    <w:rsid w:val="00D93146"/>
    <w:rsid w:val="00D93729"/>
    <w:rsid w:val="00D93D03"/>
    <w:rsid w:val="00D93F5E"/>
    <w:rsid w:val="00D940F8"/>
    <w:rsid w:val="00D942CA"/>
    <w:rsid w:val="00D9476D"/>
    <w:rsid w:val="00D95158"/>
    <w:rsid w:val="00D97FB4"/>
    <w:rsid w:val="00DA02BF"/>
    <w:rsid w:val="00DA052B"/>
    <w:rsid w:val="00DA0723"/>
    <w:rsid w:val="00DA2C07"/>
    <w:rsid w:val="00DA2D23"/>
    <w:rsid w:val="00DA340F"/>
    <w:rsid w:val="00DA42E5"/>
    <w:rsid w:val="00DA487A"/>
    <w:rsid w:val="00DA4CE5"/>
    <w:rsid w:val="00DA5654"/>
    <w:rsid w:val="00DA6225"/>
    <w:rsid w:val="00DA7B53"/>
    <w:rsid w:val="00DA7C29"/>
    <w:rsid w:val="00DB0351"/>
    <w:rsid w:val="00DB04B3"/>
    <w:rsid w:val="00DB0B4C"/>
    <w:rsid w:val="00DB1BA5"/>
    <w:rsid w:val="00DB2AC1"/>
    <w:rsid w:val="00DB4314"/>
    <w:rsid w:val="00DB537F"/>
    <w:rsid w:val="00DB576C"/>
    <w:rsid w:val="00DB607A"/>
    <w:rsid w:val="00DB6914"/>
    <w:rsid w:val="00DB70B1"/>
    <w:rsid w:val="00DB7146"/>
    <w:rsid w:val="00DB7DC2"/>
    <w:rsid w:val="00DC291F"/>
    <w:rsid w:val="00DC31E0"/>
    <w:rsid w:val="00DC35DB"/>
    <w:rsid w:val="00DC3A7B"/>
    <w:rsid w:val="00DC3F00"/>
    <w:rsid w:val="00DC5C22"/>
    <w:rsid w:val="00DC615F"/>
    <w:rsid w:val="00DC732E"/>
    <w:rsid w:val="00DC73F2"/>
    <w:rsid w:val="00DD0232"/>
    <w:rsid w:val="00DD2860"/>
    <w:rsid w:val="00DD2910"/>
    <w:rsid w:val="00DD2B4E"/>
    <w:rsid w:val="00DD32B7"/>
    <w:rsid w:val="00DD4345"/>
    <w:rsid w:val="00DD4D2D"/>
    <w:rsid w:val="00DD594A"/>
    <w:rsid w:val="00DD62A1"/>
    <w:rsid w:val="00DE1B25"/>
    <w:rsid w:val="00DE2307"/>
    <w:rsid w:val="00DE27D6"/>
    <w:rsid w:val="00DE411C"/>
    <w:rsid w:val="00DE4257"/>
    <w:rsid w:val="00DE575D"/>
    <w:rsid w:val="00DE5C95"/>
    <w:rsid w:val="00DE6B7D"/>
    <w:rsid w:val="00DE721F"/>
    <w:rsid w:val="00DE7395"/>
    <w:rsid w:val="00DE77CD"/>
    <w:rsid w:val="00DE7A59"/>
    <w:rsid w:val="00DE7B58"/>
    <w:rsid w:val="00DF0368"/>
    <w:rsid w:val="00DF04EE"/>
    <w:rsid w:val="00DF0F4F"/>
    <w:rsid w:val="00DF0FBC"/>
    <w:rsid w:val="00DF1237"/>
    <w:rsid w:val="00DF2554"/>
    <w:rsid w:val="00DF28AC"/>
    <w:rsid w:val="00DF29A5"/>
    <w:rsid w:val="00DF2B52"/>
    <w:rsid w:val="00DF3C98"/>
    <w:rsid w:val="00DF412A"/>
    <w:rsid w:val="00DF4376"/>
    <w:rsid w:val="00DF4E9A"/>
    <w:rsid w:val="00DF5E10"/>
    <w:rsid w:val="00DF6440"/>
    <w:rsid w:val="00E000DA"/>
    <w:rsid w:val="00E004DF"/>
    <w:rsid w:val="00E014BF"/>
    <w:rsid w:val="00E03557"/>
    <w:rsid w:val="00E03753"/>
    <w:rsid w:val="00E043C3"/>
    <w:rsid w:val="00E05E52"/>
    <w:rsid w:val="00E063E5"/>
    <w:rsid w:val="00E06B84"/>
    <w:rsid w:val="00E0782C"/>
    <w:rsid w:val="00E107F4"/>
    <w:rsid w:val="00E11C72"/>
    <w:rsid w:val="00E11D1A"/>
    <w:rsid w:val="00E13354"/>
    <w:rsid w:val="00E13F54"/>
    <w:rsid w:val="00E14212"/>
    <w:rsid w:val="00E15822"/>
    <w:rsid w:val="00E1588C"/>
    <w:rsid w:val="00E16098"/>
    <w:rsid w:val="00E16A69"/>
    <w:rsid w:val="00E17401"/>
    <w:rsid w:val="00E175EF"/>
    <w:rsid w:val="00E17B09"/>
    <w:rsid w:val="00E17DA5"/>
    <w:rsid w:val="00E17EF7"/>
    <w:rsid w:val="00E207BC"/>
    <w:rsid w:val="00E208CF"/>
    <w:rsid w:val="00E2092D"/>
    <w:rsid w:val="00E20C84"/>
    <w:rsid w:val="00E217AC"/>
    <w:rsid w:val="00E21935"/>
    <w:rsid w:val="00E21C01"/>
    <w:rsid w:val="00E24884"/>
    <w:rsid w:val="00E278FF"/>
    <w:rsid w:val="00E27C67"/>
    <w:rsid w:val="00E27CB0"/>
    <w:rsid w:val="00E30205"/>
    <w:rsid w:val="00E30664"/>
    <w:rsid w:val="00E31E28"/>
    <w:rsid w:val="00E31E68"/>
    <w:rsid w:val="00E32DC4"/>
    <w:rsid w:val="00E34C48"/>
    <w:rsid w:val="00E35A27"/>
    <w:rsid w:val="00E363A9"/>
    <w:rsid w:val="00E36A5C"/>
    <w:rsid w:val="00E36FD4"/>
    <w:rsid w:val="00E37133"/>
    <w:rsid w:val="00E377A3"/>
    <w:rsid w:val="00E4087E"/>
    <w:rsid w:val="00E4135F"/>
    <w:rsid w:val="00E41D91"/>
    <w:rsid w:val="00E42286"/>
    <w:rsid w:val="00E433C3"/>
    <w:rsid w:val="00E43ADF"/>
    <w:rsid w:val="00E445A6"/>
    <w:rsid w:val="00E44E4B"/>
    <w:rsid w:val="00E450B4"/>
    <w:rsid w:val="00E46036"/>
    <w:rsid w:val="00E4672D"/>
    <w:rsid w:val="00E47E0E"/>
    <w:rsid w:val="00E47F17"/>
    <w:rsid w:val="00E5069E"/>
    <w:rsid w:val="00E52FF9"/>
    <w:rsid w:val="00E53026"/>
    <w:rsid w:val="00E53441"/>
    <w:rsid w:val="00E53E38"/>
    <w:rsid w:val="00E53FDF"/>
    <w:rsid w:val="00E5452B"/>
    <w:rsid w:val="00E557CD"/>
    <w:rsid w:val="00E5624F"/>
    <w:rsid w:val="00E565D1"/>
    <w:rsid w:val="00E569CA"/>
    <w:rsid w:val="00E56B45"/>
    <w:rsid w:val="00E57FB2"/>
    <w:rsid w:val="00E61109"/>
    <w:rsid w:val="00E6157A"/>
    <w:rsid w:val="00E61A2F"/>
    <w:rsid w:val="00E61B18"/>
    <w:rsid w:val="00E65660"/>
    <w:rsid w:val="00E65688"/>
    <w:rsid w:val="00E657DB"/>
    <w:rsid w:val="00E670B6"/>
    <w:rsid w:val="00E67116"/>
    <w:rsid w:val="00E674D4"/>
    <w:rsid w:val="00E70220"/>
    <w:rsid w:val="00E7146C"/>
    <w:rsid w:val="00E71835"/>
    <w:rsid w:val="00E71A62"/>
    <w:rsid w:val="00E71B2C"/>
    <w:rsid w:val="00E7264D"/>
    <w:rsid w:val="00E72A24"/>
    <w:rsid w:val="00E733C9"/>
    <w:rsid w:val="00E73B4F"/>
    <w:rsid w:val="00E73E30"/>
    <w:rsid w:val="00E74233"/>
    <w:rsid w:val="00E75E85"/>
    <w:rsid w:val="00E768EF"/>
    <w:rsid w:val="00E76A35"/>
    <w:rsid w:val="00E80B97"/>
    <w:rsid w:val="00E80C98"/>
    <w:rsid w:val="00E80F65"/>
    <w:rsid w:val="00E813BB"/>
    <w:rsid w:val="00E81AD0"/>
    <w:rsid w:val="00E82450"/>
    <w:rsid w:val="00E834EE"/>
    <w:rsid w:val="00E83771"/>
    <w:rsid w:val="00E84F0C"/>
    <w:rsid w:val="00E85702"/>
    <w:rsid w:val="00E85708"/>
    <w:rsid w:val="00E85E66"/>
    <w:rsid w:val="00E86046"/>
    <w:rsid w:val="00E862DA"/>
    <w:rsid w:val="00E86B9A"/>
    <w:rsid w:val="00E86E0B"/>
    <w:rsid w:val="00E909D9"/>
    <w:rsid w:val="00E90BF3"/>
    <w:rsid w:val="00E90E66"/>
    <w:rsid w:val="00E92626"/>
    <w:rsid w:val="00E9362B"/>
    <w:rsid w:val="00E94918"/>
    <w:rsid w:val="00E96916"/>
    <w:rsid w:val="00E9699A"/>
    <w:rsid w:val="00E9718D"/>
    <w:rsid w:val="00EA0796"/>
    <w:rsid w:val="00EA0C93"/>
    <w:rsid w:val="00EA1143"/>
    <w:rsid w:val="00EA11E3"/>
    <w:rsid w:val="00EA150F"/>
    <w:rsid w:val="00EA1511"/>
    <w:rsid w:val="00EA1A88"/>
    <w:rsid w:val="00EA2B5A"/>
    <w:rsid w:val="00EA51F1"/>
    <w:rsid w:val="00EA557C"/>
    <w:rsid w:val="00EA6158"/>
    <w:rsid w:val="00EB013C"/>
    <w:rsid w:val="00EB11DA"/>
    <w:rsid w:val="00EB1C93"/>
    <w:rsid w:val="00EB1EF3"/>
    <w:rsid w:val="00EB236F"/>
    <w:rsid w:val="00EB2E42"/>
    <w:rsid w:val="00EB3B22"/>
    <w:rsid w:val="00EB4F40"/>
    <w:rsid w:val="00EB55CC"/>
    <w:rsid w:val="00EC0233"/>
    <w:rsid w:val="00EC07FB"/>
    <w:rsid w:val="00EC0B47"/>
    <w:rsid w:val="00EC142A"/>
    <w:rsid w:val="00EC1E9B"/>
    <w:rsid w:val="00EC219C"/>
    <w:rsid w:val="00EC2A75"/>
    <w:rsid w:val="00EC2D97"/>
    <w:rsid w:val="00EC4394"/>
    <w:rsid w:val="00EC587A"/>
    <w:rsid w:val="00EC6470"/>
    <w:rsid w:val="00EC6B27"/>
    <w:rsid w:val="00EC6CB2"/>
    <w:rsid w:val="00EC71A9"/>
    <w:rsid w:val="00EC74A1"/>
    <w:rsid w:val="00ED1B0C"/>
    <w:rsid w:val="00ED1D5B"/>
    <w:rsid w:val="00ED332E"/>
    <w:rsid w:val="00ED51E2"/>
    <w:rsid w:val="00ED5268"/>
    <w:rsid w:val="00ED5B14"/>
    <w:rsid w:val="00ED5CC2"/>
    <w:rsid w:val="00ED5E75"/>
    <w:rsid w:val="00ED627F"/>
    <w:rsid w:val="00ED65FB"/>
    <w:rsid w:val="00ED705E"/>
    <w:rsid w:val="00ED74D2"/>
    <w:rsid w:val="00ED765E"/>
    <w:rsid w:val="00ED7692"/>
    <w:rsid w:val="00EE1821"/>
    <w:rsid w:val="00EE219D"/>
    <w:rsid w:val="00EE3A56"/>
    <w:rsid w:val="00EE3D9A"/>
    <w:rsid w:val="00EE53A3"/>
    <w:rsid w:val="00EE5D8A"/>
    <w:rsid w:val="00EE7122"/>
    <w:rsid w:val="00EE75C8"/>
    <w:rsid w:val="00EF10CB"/>
    <w:rsid w:val="00EF1909"/>
    <w:rsid w:val="00EF3037"/>
    <w:rsid w:val="00EF37CD"/>
    <w:rsid w:val="00EF3BC0"/>
    <w:rsid w:val="00EF3BDC"/>
    <w:rsid w:val="00EF495E"/>
    <w:rsid w:val="00EF49B5"/>
    <w:rsid w:val="00EF5990"/>
    <w:rsid w:val="00EF607B"/>
    <w:rsid w:val="00EF6334"/>
    <w:rsid w:val="00EF7E58"/>
    <w:rsid w:val="00F007DA"/>
    <w:rsid w:val="00F00806"/>
    <w:rsid w:val="00F0092D"/>
    <w:rsid w:val="00F00FCD"/>
    <w:rsid w:val="00F02FA8"/>
    <w:rsid w:val="00F03547"/>
    <w:rsid w:val="00F03CE2"/>
    <w:rsid w:val="00F0483F"/>
    <w:rsid w:val="00F050FB"/>
    <w:rsid w:val="00F0571B"/>
    <w:rsid w:val="00F05F4B"/>
    <w:rsid w:val="00F05FCC"/>
    <w:rsid w:val="00F06CD6"/>
    <w:rsid w:val="00F06F64"/>
    <w:rsid w:val="00F109A0"/>
    <w:rsid w:val="00F10AE0"/>
    <w:rsid w:val="00F1157A"/>
    <w:rsid w:val="00F120F3"/>
    <w:rsid w:val="00F13E0C"/>
    <w:rsid w:val="00F14411"/>
    <w:rsid w:val="00F1493A"/>
    <w:rsid w:val="00F15547"/>
    <w:rsid w:val="00F15D23"/>
    <w:rsid w:val="00F17611"/>
    <w:rsid w:val="00F1771C"/>
    <w:rsid w:val="00F178A3"/>
    <w:rsid w:val="00F2017C"/>
    <w:rsid w:val="00F204ED"/>
    <w:rsid w:val="00F20657"/>
    <w:rsid w:val="00F206AF"/>
    <w:rsid w:val="00F21BAD"/>
    <w:rsid w:val="00F226BB"/>
    <w:rsid w:val="00F2403D"/>
    <w:rsid w:val="00F24B18"/>
    <w:rsid w:val="00F25485"/>
    <w:rsid w:val="00F26CA7"/>
    <w:rsid w:val="00F27940"/>
    <w:rsid w:val="00F27CBA"/>
    <w:rsid w:val="00F27FE5"/>
    <w:rsid w:val="00F30E25"/>
    <w:rsid w:val="00F3339F"/>
    <w:rsid w:val="00F34492"/>
    <w:rsid w:val="00F345C2"/>
    <w:rsid w:val="00F34B75"/>
    <w:rsid w:val="00F360FC"/>
    <w:rsid w:val="00F36BB4"/>
    <w:rsid w:val="00F36C5D"/>
    <w:rsid w:val="00F37316"/>
    <w:rsid w:val="00F379F9"/>
    <w:rsid w:val="00F41BCD"/>
    <w:rsid w:val="00F41DAF"/>
    <w:rsid w:val="00F4280F"/>
    <w:rsid w:val="00F42B02"/>
    <w:rsid w:val="00F42DFF"/>
    <w:rsid w:val="00F430CD"/>
    <w:rsid w:val="00F4418F"/>
    <w:rsid w:val="00F4462A"/>
    <w:rsid w:val="00F44B42"/>
    <w:rsid w:val="00F45792"/>
    <w:rsid w:val="00F45BCA"/>
    <w:rsid w:val="00F47FB8"/>
    <w:rsid w:val="00F50344"/>
    <w:rsid w:val="00F50D12"/>
    <w:rsid w:val="00F510FB"/>
    <w:rsid w:val="00F538E0"/>
    <w:rsid w:val="00F5496D"/>
    <w:rsid w:val="00F54CE7"/>
    <w:rsid w:val="00F54FC4"/>
    <w:rsid w:val="00F558B7"/>
    <w:rsid w:val="00F55D2B"/>
    <w:rsid w:val="00F55F5A"/>
    <w:rsid w:val="00F60183"/>
    <w:rsid w:val="00F60863"/>
    <w:rsid w:val="00F60D09"/>
    <w:rsid w:val="00F62E4E"/>
    <w:rsid w:val="00F6319A"/>
    <w:rsid w:val="00F63CCB"/>
    <w:rsid w:val="00F64513"/>
    <w:rsid w:val="00F64698"/>
    <w:rsid w:val="00F64E65"/>
    <w:rsid w:val="00F64F9D"/>
    <w:rsid w:val="00F6571E"/>
    <w:rsid w:val="00F673A8"/>
    <w:rsid w:val="00F67789"/>
    <w:rsid w:val="00F7093A"/>
    <w:rsid w:val="00F71C42"/>
    <w:rsid w:val="00F7348A"/>
    <w:rsid w:val="00F73496"/>
    <w:rsid w:val="00F74745"/>
    <w:rsid w:val="00F74D4E"/>
    <w:rsid w:val="00F750D3"/>
    <w:rsid w:val="00F75958"/>
    <w:rsid w:val="00F75A3D"/>
    <w:rsid w:val="00F762EA"/>
    <w:rsid w:val="00F775E2"/>
    <w:rsid w:val="00F77E9C"/>
    <w:rsid w:val="00F802E0"/>
    <w:rsid w:val="00F81F50"/>
    <w:rsid w:val="00F81F72"/>
    <w:rsid w:val="00F82A4B"/>
    <w:rsid w:val="00F82AB2"/>
    <w:rsid w:val="00F841F5"/>
    <w:rsid w:val="00F8431B"/>
    <w:rsid w:val="00F860E0"/>
    <w:rsid w:val="00F86B50"/>
    <w:rsid w:val="00F90007"/>
    <w:rsid w:val="00F90AD6"/>
    <w:rsid w:val="00F90E3E"/>
    <w:rsid w:val="00F935DC"/>
    <w:rsid w:val="00F93D8E"/>
    <w:rsid w:val="00F94E52"/>
    <w:rsid w:val="00F95AB0"/>
    <w:rsid w:val="00F96238"/>
    <w:rsid w:val="00F96C42"/>
    <w:rsid w:val="00F97C11"/>
    <w:rsid w:val="00F97C2D"/>
    <w:rsid w:val="00F97D44"/>
    <w:rsid w:val="00FA1201"/>
    <w:rsid w:val="00FA2C61"/>
    <w:rsid w:val="00FA2F6A"/>
    <w:rsid w:val="00FA3C85"/>
    <w:rsid w:val="00FA4219"/>
    <w:rsid w:val="00FA453A"/>
    <w:rsid w:val="00FA4C95"/>
    <w:rsid w:val="00FA52C6"/>
    <w:rsid w:val="00FA5574"/>
    <w:rsid w:val="00FA593A"/>
    <w:rsid w:val="00FA7845"/>
    <w:rsid w:val="00FB31AC"/>
    <w:rsid w:val="00FB356D"/>
    <w:rsid w:val="00FB364F"/>
    <w:rsid w:val="00FB46DC"/>
    <w:rsid w:val="00FB4C5F"/>
    <w:rsid w:val="00FB7176"/>
    <w:rsid w:val="00FB741F"/>
    <w:rsid w:val="00FB7B62"/>
    <w:rsid w:val="00FC07B3"/>
    <w:rsid w:val="00FC080B"/>
    <w:rsid w:val="00FC08C8"/>
    <w:rsid w:val="00FC0BDE"/>
    <w:rsid w:val="00FC15EB"/>
    <w:rsid w:val="00FC1A90"/>
    <w:rsid w:val="00FC3A1C"/>
    <w:rsid w:val="00FC3BD3"/>
    <w:rsid w:val="00FC4B7D"/>
    <w:rsid w:val="00FC4E15"/>
    <w:rsid w:val="00FC55F1"/>
    <w:rsid w:val="00FC5E66"/>
    <w:rsid w:val="00FC7A76"/>
    <w:rsid w:val="00FD0446"/>
    <w:rsid w:val="00FD177E"/>
    <w:rsid w:val="00FD19C6"/>
    <w:rsid w:val="00FD22FF"/>
    <w:rsid w:val="00FD2797"/>
    <w:rsid w:val="00FD34E2"/>
    <w:rsid w:val="00FD47A2"/>
    <w:rsid w:val="00FD53AC"/>
    <w:rsid w:val="00FD541F"/>
    <w:rsid w:val="00FD68CC"/>
    <w:rsid w:val="00FD6943"/>
    <w:rsid w:val="00FD6AEB"/>
    <w:rsid w:val="00FD7009"/>
    <w:rsid w:val="00FE0C59"/>
    <w:rsid w:val="00FE16F9"/>
    <w:rsid w:val="00FE1D6A"/>
    <w:rsid w:val="00FE223D"/>
    <w:rsid w:val="00FE26A5"/>
    <w:rsid w:val="00FE27C0"/>
    <w:rsid w:val="00FE3D14"/>
    <w:rsid w:val="00FE42A3"/>
    <w:rsid w:val="00FE5B98"/>
    <w:rsid w:val="00FE617E"/>
    <w:rsid w:val="00FE6D5D"/>
    <w:rsid w:val="00FE6DAA"/>
    <w:rsid w:val="00FF030C"/>
    <w:rsid w:val="00FF0367"/>
    <w:rsid w:val="00FF0D6F"/>
    <w:rsid w:val="00FF0FB7"/>
    <w:rsid w:val="00FF15DF"/>
    <w:rsid w:val="00FF2E6C"/>
    <w:rsid w:val="00FF3688"/>
    <w:rsid w:val="00FF3E16"/>
    <w:rsid w:val="00FF4A17"/>
    <w:rsid w:val="00FF5839"/>
    <w:rsid w:val="00FF64D3"/>
    <w:rsid w:val="00FF6898"/>
    <w:rsid w:val="00FF6C78"/>
    <w:rsid w:val="00FF6E58"/>
    <w:rsid w:val="00FF74FC"/>
    <w:rsid w:val="00FF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D53C27-76C9-46CC-84C3-ED6E7935E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6C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D64DD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4E724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11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51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00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00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00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00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00AC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4B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4B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4BA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27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7F54"/>
  </w:style>
  <w:style w:type="paragraph" w:styleId="Stopka">
    <w:name w:val="footer"/>
    <w:basedOn w:val="Normalny"/>
    <w:link w:val="StopkaZnak"/>
    <w:uiPriority w:val="99"/>
    <w:unhideWhenUsed/>
    <w:rsid w:val="00827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7F54"/>
  </w:style>
  <w:style w:type="character" w:styleId="Hipercze">
    <w:name w:val="Hyperlink"/>
    <w:basedOn w:val="Domylnaczcionkaakapitu"/>
    <w:uiPriority w:val="99"/>
    <w:semiHidden/>
    <w:unhideWhenUsed/>
    <w:rsid w:val="000B0458"/>
    <w:rPr>
      <w:color w:val="0000FF"/>
      <w:u w:val="single"/>
    </w:rPr>
  </w:style>
  <w:style w:type="paragraph" w:customStyle="1" w:styleId="Standard">
    <w:name w:val="Standard"/>
    <w:rsid w:val="006E118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484FB-7F49-48FC-A2AD-A2D86E801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1435</Words>
  <Characters>8614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ksieg8</dc:creator>
  <cp:keywords/>
  <dc:description/>
  <cp:lastModifiedBy>Dorota Maćkowiak</cp:lastModifiedBy>
  <cp:revision>38</cp:revision>
  <cp:lastPrinted>2021-09-20T12:08:00Z</cp:lastPrinted>
  <dcterms:created xsi:type="dcterms:W3CDTF">2021-08-31T09:58:00Z</dcterms:created>
  <dcterms:modified xsi:type="dcterms:W3CDTF">2021-09-20T12:10:00Z</dcterms:modified>
</cp:coreProperties>
</file>