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4EF" w:rsidRPr="003B0A9C" w:rsidRDefault="00AE54EF" w:rsidP="00AE54EF">
      <w:pPr>
        <w:suppressAutoHyphens/>
        <w:spacing w:after="0" w:line="240" w:lineRule="auto"/>
        <w:jc w:val="center"/>
        <w:rPr>
          <w:rFonts w:ascii="Times New Roman" w:eastAsia="Times New Roman" w:hAnsi="Times New Roman" w:cs="Times New Roman"/>
          <w:b/>
        </w:rPr>
      </w:pPr>
      <w:r w:rsidRPr="003B0A9C">
        <w:rPr>
          <w:rFonts w:ascii="Times New Roman" w:eastAsia="Times New Roman" w:hAnsi="Times New Roman" w:cs="Times New Roman"/>
          <w:b/>
        </w:rPr>
        <w:t xml:space="preserve">Protokół nr </w:t>
      </w:r>
      <w:r w:rsidR="006D0D3C">
        <w:rPr>
          <w:rFonts w:ascii="Times New Roman" w:eastAsia="Times New Roman" w:hAnsi="Times New Roman" w:cs="Times New Roman"/>
          <w:b/>
        </w:rPr>
        <w:t>6</w:t>
      </w:r>
      <w:bookmarkStart w:id="0" w:name="_GoBack"/>
      <w:bookmarkEnd w:id="0"/>
      <w:r w:rsidR="004E183F">
        <w:rPr>
          <w:rFonts w:ascii="Times New Roman" w:eastAsia="Times New Roman" w:hAnsi="Times New Roman" w:cs="Times New Roman"/>
          <w:b/>
        </w:rPr>
        <w:t>/2021</w:t>
      </w:r>
    </w:p>
    <w:p w:rsidR="00AE54EF" w:rsidRPr="003B0A9C" w:rsidRDefault="00AE54EF" w:rsidP="00AE54EF">
      <w:pPr>
        <w:suppressAutoHyphens/>
        <w:spacing w:after="0" w:line="240" w:lineRule="auto"/>
        <w:jc w:val="center"/>
        <w:rPr>
          <w:rFonts w:ascii="Times New Roman" w:eastAsia="Times New Roman" w:hAnsi="Times New Roman" w:cs="Times New Roman"/>
          <w:b/>
        </w:rPr>
      </w:pPr>
      <w:r w:rsidRPr="003B0A9C">
        <w:rPr>
          <w:rFonts w:ascii="Times New Roman" w:eastAsia="Times New Roman" w:hAnsi="Times New Roman" w:cs="Times New Roman"/>
          <w:b/>
        </w:rPr>
        <w:t>z posiedzenia Komisji Infras</w:t>
      </w:r>
      <w:r w:rsidR="003B6109">
        <w:rPr>
          <w:rFonts w:ascii="Times New Roman" w:eastAsia="Times New Roman" w:hAnsi="Times New Roman" w:cs="Times New Roman"/>
          <w:b/>
        </w:rPr>
        <w:t>truktury Technicznej i Finansów</w:t>
      </w:r>
    </w:p>
    <w:p w:rsidR="00AE54EF" w:rsidRPr="003B0A9C" w:rsidRDefault="0063355E" w:rsidP="00AE54EF">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 dniu 21 czerwca</w:t>
      </w:r>
      <w:r w:rsidR="004E183F">
        <w:rPr>
          <w:rFonts w:ascii="Times New Roman" w:eastAsia="Times New Roman" w:hAnsi="Times New Roman" w:cs="Times New Roman"/>
          <w:b/>
        </w:rPr>
        <w:t xml:space="preserve"> 2021</w:t>
      </w:r>
      <w:r w:rsidR="00AE54EF" w:rsidRPr="003B0A9C">
        <w:rPr>
          <w:rFonts w:ascii="Times New Roman" w:eastAsia="Times New Roman" w:hAnsi="Times New Roman" w:cs="Times New Roman"/>
          <w:b/>
        </w:rPr>
        <w:t xml:space="preserve"> roku</w:t>
      </w:r>
      <w:r w:rsidR="003B6109">
        <w:rPr>
          <w:rFonts w:ascii="Times New Roman" w:eastAsia="Times New Roman" w:hAnsi="Times New Roman" w:cs="Times New Roman"/>
          <w:b/>
        </w:rPr>
        <w:t xml:space="preserve"> </w:t>
      </w:r>
    </w:p>
    <w:p w:rsidR="00AE54EF" w:rsidRPr="003B0A9C" w:rsidRDefault="00AE54EF" w:rsidP="00AE54EF">
      <w:pPr>
        <w:suppressAutoHyphens/>
        <w:spacing w:after="0" w:line="240" w:lineRule="auto"/>
        <w:rPr>
          <w:rFonts w:ascii="Times New Roman" w:eastAsia="Times New Roman" w:hAnsi="Times New Roman" w:cs="Times New Roman"/>
        </w:rPr>
      </w:pPr>
    </w:p>
    <w:p w:rsidR="0063355E" w:rsidRDefault="00AE54EF" w:rsidP="00AE54EF">
      <w:pPr>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 xml:space="preserve">Posiedzenie rozpoczął i prowadził  Michał Olejniczak– Przewodniczący Komisji. </w:t>
      </w:r>
      <w:r w:rsidR="0063355E">
        <w:rPr>
          <w:rFonts w:ascii="Times New Roman" w:eastAsia="Times New Roman" w:hAnsi="Times New Roman" w:cs="Times New Roman"/>
        </w:rPr>
        <w:t xml:space="preserve"> </w:t>
      </w:r>
    </w:p>
    <w:p w:rsidR="0063355E" w:rsidRDefault="0063355E" w:rsidP="00AE54EF">
      <w:pPr>
        <w:suppressAutoHyphens/>
        <w:spacing w:after="0" w:line="240" w:lineRule="auto"/>
        <w:jc w:val="both"/>
        <w:rPr>
          <w:rFonts w:ascii="Times New Roman" w:eastAsia="Times New Roman" w:hAnsi="Times New Roman" w:cs="Times New Roman"/>
        </w:rPr>
      </w:pPr>
    </w:p>
    <w:p w:rsidR="00AE54EF" w:rsidRPr="003B0A9C" w:rsidRDefault="00B96EFC" w:rsidP="00AE54EF">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Lista obecności w załączeniu</w:t>
      </w:r>
      <w:r w:rsidR="00F81B68">
        <w:rPr>
          <w:rFonts w:ascii="Times New Roman" w:eastAsia="Times New Roman" w:hAnsi="Times New Roman" w:cs="Times New Roman"/>
        </w:rPr>
        <w:t>.</w:t>
      </w:r>
    </w:p>
    <w:p w:rsidR="00AE54EF" w:rsidRPr="003B0A9C" w:rsidRDefault="00AE54EF" w:rsidP="00AE54EF">
      <w:pPr>
        <w:suppressAutoHyphens/>
        <w:spacing w:after="0" w:line="240" w:lineRule="auto"/>
        <w:jc w:val="both"/>
        <w:rPr>
          <w:rFonts w:ascii="Times New Roman" w:eastAsia="Times New Roman" w:hAnsi="Times New Roman" w:cs="Times New Roman"/>
        </w:rPr>
      </w:pPr>
    </w:p>
    <w:p w:rsidR="00AE54EF" w:rsidRDefault="00AE54EF" w:rsidP="004E183F">
      <w:pPr>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Przewodniczący Komisji Michał Olejniczak przedstawił n</w:t>
      </w:r>
      <w:r w:rsidR="004E183F">
        <w:rPr>
          <w:rFonts w:ascii="Times New Roman" w:eastAsia="Times New Roman" w:hAnsi="Times New Roman" w:cs="Times New Roman"/>
        </w:rPr>
        <w:t>astępujący porządek posiedzenia:</w:t>
      </w:r>
    </w:p>
    <w:p w:rsidR="00C3780C" w:rsidRDefault="00C3780C" w:rsidP="00C3780C">
      <w:pPr>
        <w:pStyle w:val="Bezodstpw"/>
        <w:numPr>
          <w:ilvl w:val="0"/>
          <w:numId w:val="15"/>
        </w:numPr>
        <w:jc w:val="both"/>
        <w:rPr>
          <w:sz w:val="22"/>
          <w:szCs w:val="22"/>
        </w:rPr>
      </w:pPr>
      <w:r w:rsidRPr="00717589">
        <w:rPr>
          <w:sz w:val="22"/>
          <w:szCs w:val="22"/>
        </w:rPr>
        <w:t>Rozpoczęcie posiedzenia.</w:t>
      </w:r>
    </w:p>
    <w:p w:rsidR="00C3780C" w:rsidRDefault="00C3780C" w:rsidP="00C3780C">
      <w:pPr>
        <w:pStyle w:val="Bezodstpw"/>
        <w:numPr>
          <w:ilvl w:val="0"/>
          <w:numId w:val="15"/>
        </w:numPr>
        <w:jc w:val="both"/>
        <w:rPr>
          <w:sz w:val="22"/>
          <w:szCs w:val="22"/>
        </w:rPr>
      </w:pPr>
      <w:r w:rsidRPr="000D6A9E">
        <w:rPr>
          <w:sz w:val="22"/>
          <w:szCs w:val="22"/>
        </w:rPr>
        <w:t>Przedstawienie porządku posiedzenia.</w:t>
      </w:r>
    </w:p>
    <w:p w:rsidR="00C3780C" w:rsidRDefault="00C3780C" w:rsidP="00C3780C">
      <w:pPr>
        <w:pStyle w:val="Bezodstpw"/>
        <w:numPr>
          <w:ilvl w:val="0"/>
          <w:numId w:val="15"/>
        </w:numPr>
        <w:jc w:val="both"/>
        <w:rPr>
          <w:sz w:val="22"/>
          <w:szCs w:val="22"/>
        </w:rPr>
      </w:pPr>
      <w:r w:rsidRPr="000D6A9E">
        <w:rPr>
          <w:sz w:val="22"/>
          <w:szCs w:val="22"/>
        </w:rPr>
        <w:t>Przyjęcie protokołu z poprzedniego posiedzenia.</w:t>
      </w:r>
    </w:p>
    <w:p w:rsidR="00C3780C" w:rsidRPr="007F6CA8" w:rsidRDefault="00C3780C" w:rsidP="00C3780C">
      <w:pPr>
        <w:pStyle w:val="Bezodstpw"/>
        <w:numPr>
          <w:ilvl w:val="0"/>
          <w:numId w:val="15"/>
        </w:numPr>
        <w:jc w:val="both"/>
        <w:rPr>
          <w:sz w:val="22"/>
          <w:szCs w:val="22"/>
        </w:rPr>
      </w:pPr>
      <w:r w:rsidRPr="007F6CA8">
        <w:rPr>
          <w:sz w:val="22"/>
          <w:szCs w:val="22"/>
        </w:rPr>
        <w:t xml:space="preserve">Omówienie projektu uchwały w sprawie zatwierdzenia wniosku Wójta Gminy Sadki </w:t>
      </w:r>
      <w:r>
        <w:rPr>
          <w:sz w:val="22"/>
          <w:szCs w:val="22"/>
        </w:rPr>
        <w:br/>
      </w:r>
      <w:r w:rsidRPr="007F6CA8">
        <w:rPr>
          <w:sz w:val="22"/>
          <w:szCs w:val="22"/>
        </w:rPr>
        <w:t>o wsparcie ze środków Rządowego Funduszu Rozwoju Mieszkalnictwa na sfinansowanie objęcia udziałów w tworzonej Społecznej Inicjatywie Mieszkaniowej.</w:t>
      </w:r>
    </w:p>
    <w:p w:rsidR="00C3780C" w:rsidRPr="007F6CA8" w:rsidRDefault="00C3780C" w:rsidP="00C3780C">
      <w:pPr>
        <w:pStyle w:val="Bezodstpw"/>
        <w:numPr>
          <w:ilvl w:val="0"/>
          <w:numId w:val="15"/>
        </w:numPr>
        <w:jc w:val="both"/>
        <w:rPr>
          <w:sz w:val="22"/>
          <w:szCs w:val="22"/>
        </w:rPr>
      </w:pPr>
      <w:r w:rsidRPr="007F6CA8">
        <w:rPr>
          <w:sz w:val="22"/>
          <w:szCs w:val="22"/>
        </w:rPr>
        <w:t>Omówienie projektu uchwał</w:t>
      </w:r>
      <w:r>
        <w:rPr>
          <w:sz w:val="22"/>
          <w:szCs w:val="22"/>
        </w:rPr>
        <w:t>y</w:t>
      </w:r>
      <w:r w:rsidRPr="007F6CA8">
        <w:rPr>
          <w:sz w:val="22"/>
          <w:szCs w:val="22"/>
        </w:rPr>
        <w:t xml:space="preserve"> </w:t>
      </w:r>
      <w:bookmarkStart w:id="1" w:name="bookmark0"/>
      <w:r w:rsidRPr="007F6CA8">
        <w:rPr>
          <w:sz w:val="22"/>
          <w:szCs w:val="22"/>
        </w:rPr>
        <w:t xml:space="preserve">w sprawie </w:t>
      </w:r>
      <w:bookmarkEnd w:id="1"/>
      <w:r w:rsidRPr="007F6CA8">
        <w:rPr>
          <w:sz w:val="22"/>
          <w:szCs w:val="22"/>
        </w:rPr>
        <w:t>określenia zasad udzielania dotacji celowej ze środków budżetu Gminy Sadki dla spółek wodnych, trybu postepowania w sprawie udzielania dotacji i sposobu jej rozliczania.</w:t>
      </w:r>
    </w:p>
    <w:p w:rsidR="00C3780C" w:rsidRDefault="00C3780C" w:rsidP="00C3780C">
      <w:pPr>
        <w:pStyle w:val="Bezodstpw"/>
        <w:numPr>
          <w:ilvl w:val="0"/>
          <w:numId w:val="15"/>
        </w:numPr>
        <w:jc w:val="both"/>
        <w:rPr>
          <w:sz w:val="22"/>
          <w:szCs w:val="22"/>
        </w:rPr>
      </w:pPr>
      <w:r w:rsidRPr="004C12E8">
        <w:rPr>
          <w:sz w:val="22"/>
          <w:szCs w:val="22"/>
        </w:rPr>
        <w:t>Omówienie projektu uchwał</w:t>
      </w:r>
      <w:r>
        <w:rPr>
          <w:sz w:val="22"/>
          <w:szCs w:val="22"/>
        </w:rPr>
        <w:t>y</w:t>
      </w:r>
      <w:r w:rsidRPr="004C12E8">
        <w:rPr>
          <w:sz w:val="22"/>
          <w:szCs w:val="22"/>
        </w:rPr>
        <w:t xml:space="preserve"> w sprawie </w:t>
      </w:r>
      <w:r w:rsidRPr="004C12E8">
        <w:rPr>
          <w:bCs/>
          <w:sz w:val="22"/>
          <w:szCs w:val="22"/>
        </w:rPr>
        <w:t>wyboru metody ustalenia opłaty za gospodarowanie odpadami komunalnymi i ustalenia wysokości stawki tej opłaty na terenie Gminy Sadki.</w:t>
      </w:r>
    </w:p>
    <w:p w:rsidR="00C3780C" w:rsidRDefault="00C3780C" w:rsidP="00C3780C">
      <w:pPr>
        <w:pStyle w:val="Bezodstpw"/>
        <w:numPr>
          <w:ilvl w:val="0"/>
          <w:numId w:val="15"/>
        </w:numPr>
        <w:jc w:val="both"/>
        <w:rPr>
          <w:sz w:val="22"/>
          <w:szCs w:val="22"/>
        </w:rPr>
      </w:pPr>
      <w:r w:rsidRPr="004C12E8">
        <w:rPr>
          <w:sz w:val="22"/>
          <w:szCs w:val="22"/>
        </w:rPr>
        <w:t>Omówienie projektu uchwały w sprawie określenia wzoru deklaracji o wysokości opłaty za gospodarowanie odpadami komunalnymi składanej przez właścicieli nieruchomości zamieszkałych położonych na terenie Gminy Sadki oraz określenia warunków i trybu składania deklaracji za pomocą środków komunikacji elektronicznej.</w:t>
      </w:r>
    </w:p>
    <w:p w:rsidR="00C3780C" w:rsidRPr="008A3AD9" w:rsidRDefault="00C3780C" w:rsidP="00C3780C">
      <w:pPr>
        <w:pStyle w:val="Bezodstpw"/>
        <w:numPr>
          <w:ilvl w:val="0"/>
          <w:numId w:val="15"/>
        </w:numPr>
        <w:jc w:val="both"/>
        <w:rPr>
          <w:sz w:val="22"/>
          <w:szCs w:val="22"/>
        </w:rPr>
      </w:pPr>
      <w:r w:rsidRPr="008A3AD9">
        <w:rPr>
          <w:sz w:val="22"/>
          <w:szCs w:val="22"/>
        </w:rPr>
        <w:t>Omówienie projektu uchwały w sprawie wprowadzenia zmian do budżetu Gminy Sadki na 2021 rok.</w:t>
      </w:r>
    </w:p>
    <w:p w:rsidR="00C3780C" w:rsidRDefault="00C3780C" w:rsidP="00C3780C">
      <w:pPr>
        <w:pStyle w:val="Bezodstpw"/>
        <w:numPr>
          <w:ilvl w:val="0"/>
          <w:numId w:val="15"/>
        </w:numPr>
        <w:jc w:val="both"/>
        <w:rPr>
          <w:sz w:val="22"/>
          <w:szCs w:val="22"/>
        </w:rPr>
      </w:pPr>
      <w:r w:rsidRPr="00072517">
        <w:rPr>
          <w:sz w:val="22"/>
          <w:szCs w:val="22"/>
        </w:rPr>
        <w:t>Omówienie projektu uchwały</w:t>
      </w:r>
      <w:r w:rsidRPr="00072517">
        <w:rPr>
          <w:bCs/>
          <w:sz w:val="22"/>
          <w:szCs w:val="22"/>
        </w:rPr>
        <w:t xml:space="preserve"> zmieniającej uchwałę w sprawie uchwalenia Wieloletniej Prognozy Finansowej Gminy Sadki na lata 2021–2026.</w:t>
      </w:r>
    </w:p>
    <w:p w:rsidR="00C3780C" w:rsidRPr="004C12E8" w:rsidRDefault="00C3780C" w:rsidP="00C3780C">
      <w:pPr>
        <w:pStyle w:val="Bezodstpw"/>
        <w:numPr>
          <w:ilvl w:val="0"/>
          <w:numId w:val="15"/>
        </w:numPr>
        <w:jc w:val="both"/>
        <w:rPr>
          <w:sz w:val="22"/>
          <w:szCs w:val="22"/>
        </w:rPr>
      </w:pPr>
      <w:r w:rsidRPr="004C12E8">
        <w:rPr>
          <w:sz w:val="22"/>
          <w:szCs w:val="22"/>
        </w:rPr>
        <w:t>Omówienie projektu uchwał</w:t>
      </w:r>
      <w:r w:rsidR="00F6390A">
        <w:rPr>
          <w:sz w:val="22"/>
          <w:szCs w:val="22"/>
        </w:rPr>
        <w:t>y</w:t>
      </w:r>
      <w:r w:rsidRPr="004C12E8">
        <w:rPr>
          <w:sz w:val="22"/>
          <w:szCs w:val="22"/>
        </w:rPr>
        <w:t xml:space="preserve"> w sprawie </w:t>
      </w:r>
      <w:r w:rsidRPr="004C12E8">
        <w:rPr>
          <w:bCs/>
          <w:sz w:val="22"/>
          <w:szCs w:val="22"/>
        </w:rPr>
        <w:t xml:space="preserve">przyjęcia projektu regulaminu dostarczania wody </w:t>
      </w:r>
      <w:r w:rsidRPr="004C12E8">
        <w:rPr>
          <w:bCs/>
          <w:sz w:val="22"/>
          <w:szCs w:val="22"/>
        </w:rPr>
        <w:br/>
        <w:t>i odprowadzania ścieków na terenie Gminy Sadki i przekazania go do zaopiniowania organowi regulacyjnemu.</w:t>
      </w:r>
    </w:p>
    <w:p w:rsidR="00C3780C" w:rsidRPr="004C12E8" w:rsidRDefault="00C3780C" w:rsidP="00C3780C">
      <w:pPr>
        <w:pStyle w:val="Bezodstpw"/>
        <w:numPr>
          <w:ilvl w:val="0"/>
          <w:numId w:val="15"/>
        </w:numPr>
        <w:jc w:val="both"/>
        <w:rPr>
          <w:sz w:val="22"/>
          <w:szCs w:val="22"/>
        </w:rPr>
      </w:pPr>
      <w:r w:rsidRPr="004C12E8">
        <w:rPr>
          <w:rFonts w:eastAsiaTheme="minorHAnsi"/>
          <w:sz w:val="22"/>
          <w:szCs w:val="22"/>
          <w:lang w:eastAsia="en-US"/>
        </w:rPr>
        <w:t>Stan zaawansowania zadań inwestycyjnych zaplanowanych na 2021 r.</w:t>
      </w:r>
    </w:p>
    <w:p w:rsidR="00C3780C" w:rsidRDefault="00C3780C" w:rsidP="00C3780C">
      <w:pPr>
        <w:pStyle w:val="Bezodstpw"/>
        <w:numPr>
          <w:ilvl w:val="0"/>
          <w:numId w:val="15"/>
        </w:numPr>
        <w:jc w:val="both"/>
        <w:rPr>
          <w:sz w:val="22"/>
          <w:szCs w:val="22"/>
        </w:rPr>
      </w:pPr>
      <w:r w:rsidRPr="000D6A9E">
        <w:rPr>
          <w:sz w:val="22"/>
          <w:szCs w:val="22"/>
        </w:rPr>
        <w:t>Sprawy różne, wolne wnioski.</w:t>
      </w:r>
    </w:p>
    <w:p w:rsidR="00C3780C" w:rsidRPr="002C36E8" w:rsidRDefault="00C3780C" w:rsidP="00C3780C">
      <w:pPr>
        <w:pStyle w:val="Bezodstpw"/>
        <w:numPr>
          <w:ilvl w:val="0"/>
          <w:numId w:val="15"/>
        </w:numPr>
        <w:jc w:val="both"/>
        <w:rPr>
          <w:sz w:val="22"/>
          <w:szCs w:val="22"/>
        </w:rPr>
      </w:pPr>
      <w:r w:rsidRPr="000D6A9E">
        <w:rPr>
          <w:sz w:val="22"/>
          <w:szCs w:val="22"/>
        </w:rPr>
        <w:t>Zakończenie posiedzenia.</w:t>
      </w:r>
    </w:p>
    <w:p w:rsidR="00ED7500" w:rsidRDefault="00ED7500" w:rsidP="004E183F">
      <w:pPr>
        <w:pStyle w:val="Bezodstpw"/>
        <w:jc w:val="both"/>
        <w:rPr>
          <w:sz w:val="22"/>
          <w:szCs w:val="22"/>
        </w:rPr>
      </w:pPr>
    </w:p>
    <w:p w:rsidR="00AE54EF" w:rsidRDefault="00AE54EF" w:rsidP="00AE54EF">
      <w:pPr>
        <w:pStyle w:val="Bezodstpw"/>
        <w:jc w:val="both"/>
        <w:rPr>
          <w:sz w:val="22"/>
          <w:szCs w:val="22"/>
        </w:rPr>
      </w:pPr>
      <w:r>
        <w:rPr>
          <w:sz w:val="22"/>
          <w:szCs w:val="22"/>
        </w:rPr>
        <w:t>Nie zgłoszono wniosków o zmianę porządku posiedzenia.</w:t>
      </w:r>
    </w:p>
    <w:p w:rsidR="00AE54EF" w:rsidRDefault="00AE54EF" w:rsidP="00AE54EF">
      <w:pPr>
        <w:pStyle w:val="Bezodstpw"/>
        <w:jc w:val="both"/>
        <w:rPr>
          <w:sz w:val="22"/>
          <w:szCs w:val="22"/>
        </w:rPr>
      </w:pPr>
    </w:p>
    <w:p w:rsidR="00AE54EF" w:rsidRPr="003B0A9C" w:rsidRDefault="00AE54EF" w:rsidP="00AE54EF">
      <w:pPr>
        <w:pStyle w:val="Bezodstpw"/>
        <w:jc w:val="both"/>
        <w:rPr>
          <w:sz w:val="22"/>
          <w:szCs w:val="22"/>
        </w:rPr>
      </w:pPr>
      <w:r w:rsidRPr="003B0A9C">
        <w:rPr>
          <w:sz w:val="22"/>
          <w:szCs w:val="22"/>
        </w:rPr>
        <w:t>ad. 3</w:t>
      </w:r>
    </w:p>
    <w:p w:rsidR="00AE54EF" w:rsidRPr="003B0A9C" w:rsidRDefault="00AE54EF" w:rsidP="00AE54EF">
      <w:pPr>
        <w:tabs>
          <w:tab w:val="left" w:pos="720"/>
        </w:tabs>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Do protokołu z posiedzenia odbytego w dniu grudnia</w:t>
      </w:r>
      <w:r w:rsidR="0063355E">
        <w:rPr>
          <w:rFonts w:ascii="Times New Roman" w:eastAsia="Times New Roman" w:hAnsi="Times New Roman" w:cs="Times New Roman"/>
        </w:rPr>
        <w:t xml:space="preserve"> 24 maja</w:t>
      </w:r>
      <w:r w:rsidR="005B13B9">
        <w:rPr>
          <w:rFonts w:ascii="Times New Roman" w:eastAsia="Times New Roman" w:hAnsi="Times New Roman" w:cs="Times New Roman"/>
        </w:rPr>
        <w:t xml:space="preserve"> 2021</w:t>
      </w:r>
      <w:r w:rsidRPr="003B0A9C">
        <w:rPr>
          <w:rFonts w:ascii="Times New Roman" w:eastAsia="Times New Roman" w:hAnsi="Times New Roman" w:cs="Times New Roman"/>
        </w:rPr>
        <w:t xml:space="preserve"> r. nie zgłoszono uwag. Został przyjęty jednogłośnie.</w:t>
      </w:r>
      <w:r w:rsidR="00116936">
        <w:rPr>
          <w:rFonts w:ascii="Times New Roman" w:eastAsia="Times New Roman" w:hAnsi="Times New Roman" w:cs="Times New Roman"/>
        </w:rPr>
        <w:t xml:space="preserve"> </w:t>
      </w:r>
    </w:p>
    <w:p w:rsidR="00AE54EF" w:rsidRPr="003B0A9C" w:rsidRDefault="00AE54EF" w:rsidP="00AE54EF">
      <w:pPr>
        <w:tabs>
          <w:tab w:val="left" w:pos="720"/>
        </w:tabs>
        <w:suppressAutoHyphens/>
        <w:spacing w:after="0" w:line="240" w:lineRule="auto"/>
        <w:jc w:val="both"/>
        <w:rPr>
          <w:rFonts w:ascii="Times New Roman" w:hAnsi="Times New Roman" w:cs="Times New Roman"/>
        </w:rPr>
      </w:pPr>
    </w:p>
    <w:p w:rsidR="00AE54EF" w:rsidRDefault="00AE54EF" w:rsidP="00AE54EF">
      <w:pPr>
        <w:pStyle w:val="Bezodstpw"/>
        <w:jc w:val="both"/>
        <w:rPr>
          <w:sz w:val="22"/>
          <w:szCs w:val="22"/>
        </w:rPr>
      </w:pPr>
      <w:r w:rsidRPr="003B0A9C">
        <w:rPr>
          <w:sz w:val="22"/>
          <w:szCs w:val="22"/>
        </w:rPr>
        <w:t>ad. 4</w:t>
      </w:r>
    </w:p>
    <w:p w:rsidR="00C3780C" w:rsidRPr="007F6CA8" w:rsidRDefault="00F6390A" w:rsidP="00C3780C">
      <w:pPr>
        <w:pStyle w:val="Bezodstpw"/>
        <w:jc w:val="both"/>
        <w:rPr>
          <w:sz w:val="22"/>
          <w:szCs w:val="22"/>
        </w:rPr>
      </w:pPr>
      <w:r>
        <w:rPr>
          <w:sz w:val="22"/>
          <w:szCs w:val="22"/>
        </w:rPr>
        <w:t>Kierownik Maria Stępniewska omówiła projekt</w:t>
      </w:r>
      <w:r w:rsidR="00C3780C" w:rsidRPr="007F6CA8">
        <w:rPr>
          <w:sz w:val="22"/>
          <w:szCs w:val="22"/>
        </w:rPr>
        <w:t xml:space="preserve"> uchwały w sprawie zatwierdzenia wniosku Wójta Gminy Sadki o wsparcie ze środków Rządowego Funduszu Rozwoju Mieszkalnictwa na sfinansowanie objęcia udziałów w tworzonej Społecznej Inicjatywie Mieszkaniowej.</w:t>
      </w:r>
    </w:p>
    <w:p w:rsidR="00C3780C" w:rsidRDefault="00C3780C" w:rsidP="00AE54EF">
      <w:pPr>
        <w:pStyle w:val="Bezodstpw"/>
        <w:jc w:val="both"/>
        <w:rPr>
          <w:sz w:val="22"/>
          <w:szCs w:val="22"/>
        </w:rPr>
      </w:pPr>
    </w:p>
    <w:p w:rsidR="005B13B9" w:rsidRDefault="00AD2E3A" w:rsidP="00AE54EF">
      <w:pPr>
        <w:pStyle w:val="Bezodstpw"/>
        <w:jc w:val="both"/>
        <w:rPr>
          <w:sz w:val="22"/>
          <w:szCs w:val="22"/>
        </w:rPr>
      </w:pPr>
      <w:r>
        <w:rPr>
          <w:sz w:val="22"/>
          <w:szCs w:val="22"/>
        </w:rPr>
        <w:t>Nie zgłoszono pytań.</w:t>
      </w:r>
    </w:p>
    <w:p w:rsidR="00ED7500" w:rsidRDefault="00ED7500" w:rsidP="00AE54EF">
      <w:pPr>
        <w:pStyle w:val="Bezodstpw"/>
        <w:jc w:val="both"/>
        <w:rPr>
          <w:sz w:val="22"/>
          <w:szCs w:val="22"/>
        </w:rPr>
      </w:pPr>
    </w:p>
    <w:p w:rsidR="00AE54EF" w:rsidRDefault="00B42D13" w:rsidP="00AE54EF">
      <w:pPr>
        <w:pStyle w:val="Bezodstpw"/>
        <w:jc w:val="both"/>
        <w:rPr>
          <w:sz w:val="22"/>
          <w:szCs w:val="22"/>
        </w:rPr>
      </w:pPr>
      <w:r>
        <w:rPr>
          <w:sz w:val="22"/>
          <w:szCs w:val="22"/>
        </w:rPr>
        <w:t>ad. 5</w:t>
      </w:r>
    </w:p>
    <w:p w:rsidR="00F6390A" w:rsidRPr="007F6CA8" w:rsidRDefault="00BE2572" w:rsidP="00F6390A">
      <w:pPr>
        <w:pStyle w:val="Bezodstpw"/>
        <w:jc w:val="both"/>
        <w:rPr>
          <w:sz w:val="22"/>
          <w:szCs w:val="22"/>
        </w:rPr>
      </w:pPr>
      <w:r>
        <w:rPr>
          <w:sz w:val="22"/>
          <w:szCs w:val="22"/>
        </w:rPr>
        <w:t>Kierownik Maria Stępniewska omówiła projekt</w:t>
      </w:r>
      <w:r w:rsidRPr="007F6CA8">
        <w:rPr>
          <w:sz w:val="22"/>
          <w:szCs w:val="22"/>
        </w:rPr>
        <w:t xml:space="preserve"> </w:t>
      </w:r>
      <w:r w:rsidR="00F6390A" w:rsidRPr="007F6CA8">
        <w:rPr>
          <w:sz w:val="22"/>
          <w:szCs w:val="22"/>
        </w:rPr>
        <w:t>uchwał</w:t>
      </w:r>
      <w:r w:rsidR="00F6390A">
        <w:rPr>
          <w:sz w:val="22"/>
          <w:szCs w:val="22"/>
        </w:rPr>
        <w:t>y</w:t>
      </w:r>
      <w:r w:rsidR="00F6390A" w:rsidRPr="007F6CA8">
        <w:rPr>
          <w:sz w:val="22"/>
          <w:szCs w:val="22"/>
        </w:rPr>
        <w:t xml:space="preserve"> w sprawie określenia zasad udzielania dotacji celowej ze środków budżetu Gminy Sadki dla spółek wodnych, trybu postepowania w sprawie udzielania dotacji i sposobu jej rozliczania.</w:t>
      </w:r>
    </w:p>
    <w:p w:rsidR="00B96EFC" w:rsidRDefault="00B96EFC" w:rsidP="00AE54EF">
      <w:pPr>
        <w:pStyle w:val="Bezodstpw"/>
        <w:jc w:val="both"/>
        <w:rPr>
          <w:sz w:val="22"/>
          <w:szCs w:val="22"/>
        </w:rPr>
      </w:pPr>
    </w:p>
    <w:p w:rsidR="00B01CAB" w:rsidRDefault="00B01CAB" w:rsidP="00AE54EF">
      <w:pPr>
        <w:pStyle w:val="Bezodstpw"/>
        <w:jc w:val="both"/>
        <w:rPr>
          <w:sz w:val="22"/>
          <w:szCs w:val="22"/>
        </w:rPr>
      </w:pPr>
      <w:r>
        <w:rPr>
          <w:sz w:val="22"/>
          <w:szCs w:val="22"/>
        </w:rPr>
        <w:t>Radny Michał Piszczek zapytał na jakich działkach to będzie.</w:t>
      </w:r>
    </w:p>
    <w:p w:rsidR="00B01CAB" w:rsidRDefault="00B01CAB" w:rsidP="00AE54EF">
      <w:pPr>
        <w:pStyle w:val="Bezodstpw"/>
        <w:jc w:val="both"/>
        <w:rPr>
          <w:sz w:val="22"/>
          <w:szCs w:val="22"/>
        </w:rPr>
      </w:pPr>
    </w:p>
    <w:p w:rsidR="00B01CAB" w:rsidRDefault="00B01CAB" w:rsidP="00AE54EF">
      <w:pPr>
        <w:pStyle w:val="Bezodstpw"/>
        <w:jc w:val="both"/>
        <w:rPr>
          <w:sz w:val="22"/>
          <w:szCs w:val="22"/>
        </w:rPr>
      </w:pPr>
      <w:r>
        <w:rPr>
          <w:sz w:val="22"/>
          <w:szCs w:val="22"/>
        </w:rPr>
        <w:lastRenderedPageBreak/>
        <w:t>Kierownik Maria Stępniewska odpowiedziała, że wskazali działki w Samostrzelu i Mrozowie. Są to grunty będące własnością Skarbu państwa w użytkowaniu KOWR</w:t>
      </w:r>
      <w:r w:rsidR="00187AEE">
        <w:rPr>
          <w:sz w:val="22"/>
          <w:szCs w:val="22"/>
        </w:rPr>
        <w:t>. KZN będzie przejmował od właścicieli.</w:t>
      </w:r>
    </w:p>
    <w:p w:rsidR="00187AEE" w:rsidRDefault="00187AEE" w:rsidP="00AE54EF">
      <w:pPr>
        <w:pStyle w:val="Bezodstpw"/>
        <w:jc w:val="both"/>
        <w:rPr>
          <w:sz w:val="22"/>
          <w:szCs w:val="22"/>
        </w:rPr>
      </w:pPr>
    </w:p>
    <w:p w:rsidR="00187AEE" w:rsidRDefault="00187AEE" w:rsidP="00AE54EF">
      <w:pPr>
        <w:pStyle w:val="Bezodstpw"/>
        <w:jc w:val="both"/>
        <w:rPr>
          <w:sz w:val="22"/>
          <w:szCs w:val="22"/>
        </w:rPr>
      </w:pPr>
      <w:r>
        <w:rPr>
          <w:sz w:val="22"/>
          <w:szCs w:val="22"/>
        </w:rPr>
        <w:t>Radny Michał Piszczek zapytał co będzie jeżeli spółka nie „wypali” i co z pieniędzmi, jeśli nie wybudują.</w:t>
      </w:r>
    </w:p>
    <w:p w:rsidR="00187AEE" w:rsidRDefault="00187AEE" w:rsidP="00AE54EF">
      <w:pPr>
        <w:pStyle w:val="Bezodstpw"/>
        <w:jc w:val="both"/>
        <w:rPr>
          <w:sz w:val="22"/>
          <w:szCs w:val="22"/>
        </w:rPr>
      </w:pPr>
    </w:p>
    <w:p w:rsidR="00187AEE" w:rsidRDefault="00187AEE" w:rsidP="00AE54EF">
      <w:pPr>
        <w:pStyle w:val="Bezodstpw"/>
        <w:jc w:val="both"/>
        <w:rPr>
          <w:sz w:val="22"/>
          <w:szCs w:val="22"/>
        </w:rPr>
      </w:pPr>
      <w:r>
        <w:rPr>
          <w:sz w:val="22"/>
          <w:szCs w:val="22"/>
        </w:rPr>
        <w:t>Kierownik Maria Stępniewska odpowiedziała, że będzie to zawarte w umowie.</w:t>
      </w:r>
    </w:p>
    <w:p w:rsidR="00187AEE" w:rsidRDefault="00187AEE" w:rsidP="00AE54EF">
      <w:pPr>
        <w:pStyle w:val="Bezodstpw"/>
        <w:jc w:val="both"/>
        <w:rPr>
          <w:sz w:val="22"/>
          <w:szCs w:val="22"/>
        </w:rPr>
      </w:pPr>
    </w:p>
    <w:p w:rsidR="00187AEE" w:rsidRDefault="00187AEE" w:rsidP="00AE54EF">
      <w:pPr>
        <w:pStyle w:val="Bezodstpw"/>
        <w:jc w:val="both"/>
        <w:rPr>
          <w:sz w:val="22"/>
          <w:szCs w:val="22"/>
        </w:rPr>
      </w:pPr>
      <w:r>
        <w:rPr>
          <w:sz w:val="22"/>
          <w:szCs w:val="22"/>
        </w:rPr>
        <w:t>Skarbnik Gminy Maciej Maciejewski powiedział, że są to pieniądze z Ministerstwa i na pewno trzeba będzie oddać.</w:t>
      </w:r>
    </w:p>
    <w:p w:rsidR="00ED7500" w:rsidRDefault="00ED7500" w:rsidP="00AE54EF">
      <w:pPr>
        <w:pStyle w:val="Bezodstpw"/>
        <w:jc w:val="both"/>
        <w:rPr>
          <w:sz w:val="22"/>
          <w:szCs w:val="22"/>
        </w:rPr>
      </w:pPr>
    </w:p>
    <w:p w:rsidR="005B13B9" w:rsidRPr="008E6036" w:rsidRDefault="008E6036" w:rsidP="00AE54EF">
      <w:pPr>
        <w:pStyle w:val="Bezodstpw"/>
        <w:jc w:val="both"/>
        <w:rPr>
          <w:sz w:val="22"/>
          <w:szCs w:val="22"/>
        </w:rPr>
      </w:pPr>
      <w:r w:rsidRPr="008E6036">
        <w:rPr>
          <w:sz w:val="22"/>
          <w:szCs w:val="22"/>
        </w:rPr>
        <w:t>ad. 6</w:t>
      </w:r>
    </w:p>
    <w:p w:rsidR="00DA4119" w:rsidRDefault="00DA4119" w:rsidP="00DA4119">
      <w:pPr>
        <w:pStyle w:val="Bezodstpw"/>
        <w:jc w:val="both"/>
        <w:rPr>
          <w:bCs/>
          <w:sz w:val="22"/>
          <w:szCs w:val="22"/>
        </w:rPr>
      </w:pPr>
      <w:r>
        <w:rPr>
          <w:sz w:val="22"/>
          <w:szCs w:val="22"/>
        </w:rPr>
        <w:t>Kierownik Maria Stępniewska omówiła projekt</w:t>
      </w:r>
      <w:r w:rsidRPr="007F6CA8">
        <w:rPr>
          <w:sz w:val="22"/>
          <w:szCs w:val="22"/>
        </w:rPr>
        <w:t xml:space="preserve"> uchwały w sprawie </w:t>
      </w:r>
      <w:r w:rsidRPr="004C12E8">
        <w:rPr>
          <w:bCs/>
          <w:sz w:val="22"/>
          <w:szCs w:val="22"/>
        </w:rPr>
        <w:t>wyboru metody ustalenia opłaty za gospodarowanie odpadami komunalnymi i ustalenia wysokości stawki tej opłaty na terenie Gminy Sadki.</w:t>
      </w:r>
      <w:r w:rsidR="00BE2572">
        <w:rPr>
          <w:bCs/>
          <w:sz w:val="22"/>
          <w:szCs w:val="22"/>
        </w:rPr>
        <w:t xml:space="preserve"> Przedstawiła informacje</w:t>
      </w:r>
      <w:r w:rsidR="00DE0F25">
        <w:rPr>
          <w:bCs/>
          <w:sz w:val="22"/>
          <w:szCs w:val="22"/>
        </w:rPr>
        <w:t xml:space="preserve"> dot. przetargu oraz szczegółową</w:t>
      </w:r>
      <w:r w:rsidR="00BE2572">
        <w:rPr>
          <w:bCs/>
          <w:sz w:val="22"/>
          <w:szCs w:val="22"/>
        </w:rPr>
        <w:t xml:space="preserve"> kalkulację.</w:t>
      </w:r>
    </w:p>
    <w:p w:rsidR="00BE2572" w:rsidRDefault="00BE2572" w:rsidP="00DA4119">
      <w:pPr>
        <w:pStyle w:val="Bezodstpw"/>
        <w:jc w:val="both"/>
        <w:rPr>
          <w:bCs/>
          <w:sz w:val="22"/>
          <w:szCs w:val="22"/>
        </w:rPr>
      </w:pPr>
    </w:p>
    <w:p w:rsidR="00BE2572" w:rsidRDefault="00BE2572" w:rsidP="00DA4119">
      <w:pPr>
        <w:pStyle w:val="Bezodstpw"/>
        <w:jc w:val="both"/>
        <w:rPr>
          <w:bCs/>
          <w:sz w:val="22"/>
          <w:szCs w:val="22"/>
        </w:rPr>
      </w:pPr>
      <w:r>
        <w:rPr>
          <w:bCs/>
          <w:sz w:val="22"/>
          <w:szCs w:val="22"/>
        </w:rPr>
        <w:t>Wójt Dariusz Gryniewicz powiedział, ze pani Kierownik bardzo szczegółowo przedstawiła tę kwestię a następnie wskazał na uwarunkowania stworzone przez przepisy ustawowe. Następnie omówił sytuację związaną z gospodarką śmieciową na terenie kraju.</w:t>
      </w:r>
    </w:p>
    <w:p w:rsidR="00BE2572" w:rsidRDefault="00BE2572" w:rsidP="00DA4119">
      <w:pPr>
        <w:pStyle w:val="Bezodstpw"/>
        <w:jc w:val="both"/>
        <w:rPr>
          <w:bCs/>
          <w:sz w:val="22"/>
          <w:szCs w:val="22"/>
        </w:rPr>
      </w:pPr>
    </w:p>
    <w:p w:rsidR="00EC2E2E" w:rsidRDefault="00BE2572" w:rsidP="00DA4119">
      <w:pPr>
        <w:pStyle w:val="Bezodstpw"/>
        <w:jc w:val="both"/>
        <w:rPr>
          <w:bCs/>
          <w:sz w:val="22"/>
          <w:szCs w:val="22"/>
        </w:rPr>
      </w:pPr>
      <w:r>
        <w:rPr>
          <w:bCs/>
          <w:sz w:val="22"/>
          <w:szCs w:val="22"/>
        </w:rPr>
        <w:t>Skarbnik Maciej Maciejewski, odnosząc się do stawki 35 zł zawartej w projekcie powiedział, że liczyli to wielokrotnie i tak wychodzi. Następnie przedstawił uwarunkowania finansowe.</w:t>
      </w:r>
    </w:p>
    <w:p w:rsidR="00BE2572" w:rsidRDefault="00BE2572" w:rsidP="00DA4119">
      <w:pPr>
        <w:pStyle w:val="Bezodstpw"/>
        <w:jc w:val="both"/>
        <w:rPr>
          <w:bCs/>
          <w:sz w:val="22"/>
          <w:szCs w:val="22"/>
        </w:rPr>
      </w:pPr>
    </w:p>
    <w:p w:rsidR="00BE2572" w:rsidRDefault="00BE2572" w:rsidP="00DA4119">
      <w:pPr>
        <w:pStyle w:val="Bezodstpw"/>
        <w:jc w:val="both"/>
        <w:rPr>
          <w:bCs/>
          <w:sz w:val="22"/>
          <w:szCs w:val="22"/>
        </w:rPr>
      </w:pPr>
      <w:r>
        <w:rPr>
          <w:bCs/>
          <w:sz w:val="22"/>
          <w:szCs w:val="22"/>
        </w:rPr>
        <w:t>Radny</w:t>
      </w:r>
      <w:r w:rsidR="00EC2E2E">
        <w:rPr>
          <w:bCs/>
          <w:sz w:val="22"/>
          <w:szCs w:val="22"/>
        </w:rPr>
        <w:t xml:space="preserve"> Michał Piszczek zapytał jaka jest ściągalność.</w:t>
      </w:r>
    </w:p>
    <w:p w:rsidR="00EC2E2E" w:rsidRDefault="00EC2E2E" w:rsidP="00DA4119">
      <w:pPr>
        <w:pStyle w:val="Bezodstpw"/>
        <w:jc w:val="both"/>
        <w:rPr>
          <w:bCs/>
          <w:sz w:val="22"/>
          <w:szCs w:val="22"/>
        </w:rPr>
      </w:pPr>
    </w:p>
    <w:p w:rsidR="00EC2E2E" w:rsidRDefault="00EC2E2E" w:rsidP="00DA4119">
      <w:pPr>
        <w:pStyle w:val="Bezodstpw"/>
        <w:jc w:val="both"/>
        <w:rPr>
          <w:bCs/>
          <w:sz w:val="22"/>
          <w:szCs w:val="22"/>
        </w:rPr>
      </w:pPr>
      <w:r>
        <w:rPr>
          <w:bCs/>
          <w:sz w:val="22"/>
          <w:szCs w:val="22"/>
        </w:rPr>
        <w:t>Kierownik Maria Stępniewska odpowiedziała, że 307 tys. zł w należnościach bieżących nieściągniętych.</w:t>
      </w:r>
    </w:p>
    <w:p w:rsidR="00EC2E2E" w:rsidRDefault="00EC2E2E" w:rsidP="00DA4119">
      <w:pPr>
        <w:pStyle w:val="Bezodstpw"/>
        <w:jc w:val="both"/>
        <w:rPr>
          <w:bCs/>
          <w:sz w:val="22"/>
          <w:szCs w:val="22"/>
        </w:rPr>
      </w:pPr>
    </w:p>
    <w:p w:rsidR="00EC2E2E" w:rsidRDefault="00EC2E2E" w:rsidP="00DA4119">
      <w:pPr>
        <w:pStyle w:val="Bezodstpw"/>
        <w:jc w:val="both"/>
        <w:rPr>
          <w:bCs/>
          <w:sz w:val="22"/>
          <w:szCs w:val="22"/>
        </w:rPr>
      </w:pPr>
      <w:r>
        <w:rPr>
          <w:bCs/>
          <w:sz w:val="22"/>
          <w:szCs w:val="22"/>
        </w:rPr>
        <w:t>Radny Michał Piszczek zapytał o kompostownik.</w:t>
      </w:r>
    </w:p>
    <w:p w:rsidR="00EC2E2E" w:rsidRDefault="00EC2E2E" w:rsidP="00DA4119">
      <w:pPr>
        <w:pStyle w:val="Bezodstpw"/>
        <w:jc w:val="both"/>
        <w:rPr>
          <w:bCs/>
          <w:sz w:val="22"/>
          <w:szCs w:val="22"/>
        </w:rPr>
      </w:pPr>
    </w:p>
    <w:p w:rsidR="00B96EFC" w:rsidRPr="00EC2E2E" w:rsidRDefault="00EC2E2E" w:rsidP="00EC2E2E">
      <w:pPr>
        <w:pStyle w:val="Bezodstpw"/>
        <w:jc w:val="both"/>
        <w:rPr>
          <w:sz w:val="22"/>
          <w:szCs w:val="22"/>
        </w:rPr>
      </w:pPr>
      <w:r>
        <w:rPr>
          <w:bCs/>
          <w:sz w:val="22"/>
          <w:szCs w:val="22"/>
        </w:rPr>
        <w:t>Kierownik Maria Stępniewska odpowiedziała, że mamy 31 właścicieli, którzy zadeklarowali kompostowanie. Będą robione kontrole.</w:t>
      </w:r>
    </w:p>
    <w:p w:rsidR="00F81B68" w:rsidRDefault="00F81B68" w:rsidP="00506A00">
      <w:pPr>
        <w:pStyle w:val="Bezodstpw"/>
        <w:rPr>
          <w:rFonts w:eastAsiaTheme="minorHAnsi"/>
          <w:lang w:eastAsia="en-US"/>
        </w:rPr>
      </w:pPr>
    </w:p>
    <w:p w:rsidR="00506A00" w:rsidRDefault="008E6036" w:rsidP="00506A00">
      <w:pPr>
        <w:pStyle w:val="Bezodstpw"/>
        <w:rPr>
          <w:rFonts w:eastAsiaTheme="minorHAnsi"/>
          <w:lang w:eastAsia="en-US"/>
        </w:rPr>
      </w:pPr>
      <w:r w:rsidRPr="008E6036">
        <w:rPr>
          <w:rFonts w:eastAsiaTheme="minorHAnsi"/>
          <w:lang w:eastAsia="en-US"/>
        </w:rPr>
        <w:t>ad. 7</w:t>
      </w:r>
    </w:p>
    <w:p w:rsidR="00DA4119" w:rsidRDefault="00DA4119" w:rsidP="00DA4119">
      <w:pPr>
        <w:pStyle w:val="Bezodstpw"/>
        <w:jc w:val="both"/>
        <w:rPr>
          <w:sz w:val="22"/>
          <w:szCs w:val="22"/>
        </w:rPr>
      </w:pPr>
      <w:r>
        <w:rPr>
          <w:sz w:val="22"/>
          <w:szCs w:val="22"/>
        </w:rPr>
        <w:t>Kierownik Maria Stępniewska omówiła projekt</w:t>
      </w:r>
      <w:r w:rsidRPr="007F6CA8">
        <w:rPr>
          <w:sz w:val="22"/>
          <w:szCs w:val="22"/>
        </w:rPr>
        <w:t xml:space="preserve"> uchwały w sprawie </w:t>
      </w:r>
      <w:r w:rsidRPr="004C12E8">
        <w:rPr>
          <w:sz w:val="22"/>
          <w:szCs w:val="22"/>
        </w:rPr>
        <w:t xml:space="preserve">określenia wzoru deklaracji </w:t>
      </w:r>
      <w:r w:rsidR="00B92102">
        <w:rPr>
          <w:sz w:val="22"/>
          <w:szCs w:val="22"/>
        </w:rPr>
        <w:br/>
      </w:r>
      <w:r w:rsidRPr="004C12E8">
        <w:rPr>
          <w:sz w:val="22"/>
          <w:szCs w:val="22"/>
        </w:rPr>
        <w:t>o wysokości opłaty za gospodarowanie odpadami komunalnymi składanej przez właścicieli nieruchomości zamieszkałych położonych na terenie Gminy Sadki oraz określenia warunków i trybu składania deklaracji za pomocą środków komunikacji elektronicznej.</w:t>
      </w:r>
    </w:p>
    <w:p w:rsidR="00EC2E2E" w:rsidRDefault="00EC2E2E" w:rsidP="00DA4119">
      <w:pPr>
        <w:pStyle w:val="Bezodstpw"/>
        <w:jc w:val="both"/>
        <w:rPr>
          <w:sz w:val="22"/>
          <w:szCs w:val="22"/>
        </w:rPr>
      </w:pPr>
    </w:p>
    <w:p w:rsidR="00EC2E2E" w:rsidRDefault="00EC2E2E" w:rsidP="00DA4119">
      <w:pPr>
        <w:pStyle w:val="Bezodstpw"/>
        <w:jc w:val="both"/>
        <w:rPr>
          <w:sz w:val="22"/>
          <w:szCs w:val="22"/>
        </w:rPr>
      </w:pPr>
      <w:r>
        <w:rPr>
          <w:sz w:val="22"/>
          <w:szCs w:val="22"/>
        </w:rPr>
        <w:t>Radny Michał Piszczek zapytał czy trzeba składać nowe.</w:t>
      </w:r>
    </w:p>
    <w:p w:rsidR="00ED7500" w:rsidRDefault="00ED7500" w:rsidP="00ED13CB">
      <w:pPr>
        <w:pStyle w:val="Bezodstpw"/>
        <w:jc w:val="both"/>
        <w:rPr>
          <w:rFonts w:eastAsiaTheme="minorHAnsi"/>
          <w:sz w:val="22"/>
          <w:szCs w:val="22"/>
          <w:lang w:eastAsia="en-US"/>
        </w:rPr>
      </w:pPr>
    </w:p>
    <w:p w:rsidR="00F81B68" w:rsidRDefault="00EC2E2E" w:rsidP="00ED13CB">
      <w:pPr>
        <w:pStyle w:val="Bezodstpw"/>
        <w:jc w:val="both"/>
        <w:rPr>
          <w:bCs/>
          <w:sz w:val="22"/>
          <w:szCs w:val="22"/>
        </w:rPr>
      </w:pPr>
      <w:r>
        <w:rPr>
          <w:bCs/>
          <w:sz w:val="22"/>
          <w:szCs w:val="22"/>
        </w:rPr>
        <w:t>Kierownik Maria Stępniewska odpowiedziała, że</w:t>
      </w:r>
      <w:r w:rsidR="00C928F7">
        <w:rPr>
          <w:bCs/>
          <w:sz w:val="22"/>
          <w:szCs w:val="22"/>
        </w:rPr>
        <w:t xml:space="preserve"> nie trzeba jeśli nie będzie jakichś zmian dot. np. składu osobowego czy informacji o kompostowaniu.</w:t>
      </w:r>
    </w:p>
    <w:p w:rsidR="00C928F7" w:rsidRDefault="00C928F7" w:rsidP="00ED13CB">
      <w:pPr>
        <w:pStyle w:val="Bezodstpw"/>
        <w:jc w:val="both"/>
        <w:rPr>
          <w:bCs/>
          <w:sz w:val="22"/>
          <w:szCs w:val="22"/>
        </w:rPr>
      </w:pPr>
    </w:p>
    <w:p w:rsidR="00C928F7" w:rsidRDefault="00C928F7" w:rsidP="00ED13CB">
      <w:pPr>
        <w:pStyle w:val="Bezodstpw"/>
        <w:jc w:val="both"/>
        <w:rPr>
          <w:bCs/>
          <w:sz w:val="22"/>
          <w:szCs w:val="22"/>
        </w:rPr>
      </w:pPr>
      <w:r>
        <w:rPr>
          <w:bCs/>
          <w:sz w:val="22"/>
          <w:szCs w:val="22"/>
        </w:rPr>
        <w:t xml:space="preserve">Radny Krzysztof Palacz powiedział, że </w:t>
      </w:r>
      <w:r w:rsidR="00ED13CB">
        <w:rPr>
          <w:bCs/>
          <w:sz w:val="22"/>
          <w:szCs w:val="22"/>
        </w:rPr>
        <w:t>wszystkie argumenty rozumie. Rozumie, że 20 % nie płaci. Jak nie będzie płaciło 30 %, to i tak g</w:t>
      </w:r>
      <w:r w:rsidR="00DE0F25">
        <w:rPr>
          <w:bCs/>
          <w:sz w:val="22"/>
          <w:szCs w:val="22"/>
        </w:rPr>
        <w:t>mina musi zapłacić i ci co płacą</w:t>
      </w:r>
      <w:r w:rsidR="00ED13CB">
        <w:rPr>
          <w:bCs/>
          <w:sz w:val="22"/>
          <w:szCs w:val="22"/>
        </w:rPr>
        <w:t xml:space="preserve"> to będą płacili więcej. Trzeba się zastanowić, żeby ściągnąć</w:t>
      </w:r>
      <w:r w:rsidR="00DE0F25">
        <w:rPr>
          <w:bCs/>
          <w:sz w:val="22"/>
          <w:szCs w:val="22"/>
        </w:rPr>
        <w:t xml:space="preserve"> te pieniądze. Powiedział też, że sprawdzał gospodarkę śmieciową</w:t>
      </w:r>
      <w:r w:rsidR="00ED13CB">
        <w:rPr>
          <w:bCs/>
          <w:sz w:val="22"/>
          <w:szCs w:val="22"/>
        </w:rPr>
        <w:t xml:space="preserve"> okolicznych gmin przez pryzmat Metropolii Bydgoskiej. Barcin – 25 zł</w:t>
      </w:r>
      <w:r w:rsidR="003F7524">
        <w:rPr>
          <w:bCs/>
          <w:sz w:val="22"/>
          <w:szCs w:val="22"/>
        </w:rPr>
        <w:t xml:space="preserve"> od 1 stycznia</w:t>
      </w:r>
      <w:r w:rsidR="00ED13CB">
        <w:rPr>
          <w:bCs/>
          <w:sz w:val="22"/>
          <w:szCs w:val="22"/>
        </w:rPr>
        <w:t>, Dobrcz 21 zł, Koronowo 27 zł od 1 marca, Łabiszyn 24 zł. Te pieniądze wykalkulowali tak samo jak my. Nurtuje go pytanie dlaczego wyszło im mniej.</w:t>
      </w:r>
    </w:p>
    <w:p w:rsidR="00ED13CB" w:rsidRDefault="00ED13CB" w:rsidP="00ED13CB">
      <w:pPr>
        <w:pStyle w:val="Bezodstpw"/>
        <w:jc w:val="both"/>
        <w:rPr>
          <w:bCs/>
          <w:sz w:val="22"/>
          <w:szCs w:val="22"/>
        </w:rPr>
      </w:pPr>
    </w:p>
    <w:p w:rsidR="00ED13CB" w:rsidRDefault="00ED13CB" w:rsidP="00ED13CB">
      <w:pPr>
        <w:pStyle w:val="Bezodstpw"/>
        <w:jc w:val="both"/>
        <w:rPr>
          <w:bCs/>
          <w:sz w:val="22"/>
          <w:szCs w:val="22"/>
        </w:rPr>
      </w:pPr>
      <w:r>
        <w:rPr>
          <w:bCs/>
          <w:sz w:val="22"/>
          <w:szCs w:val="22"/>
        </w:rPr>
        <w:t>Kierownik Maria Stępniewska odpowiedziała, że</w:t>
      </w:r>
      <w:r w:rsidR="003F7524">
        <w:rPr>
          <w:bCs/>
          <w:sz w:val="22"/>
          <w:szCs w:val="22"/>
        </w:rPr>
        <w:t xml:space="preserve"> jesteśmy gminą wiejską, o rozproszonej zabudowie. Trzeba objechać ileś kilometrów pojedynczej zabudowy, a to jest cenotwórcze. Trwa to więcej dni, trzeba zapłacić pracownikom, do tego koszt paliwa. </w:t>
      </w:r>
    </w:p>
    <w:p w:rsidR="00EC2E2E" w:rsidRDefault="00EC2E2E" w:rsidP="00ED13CB">
      <w:pPr>
        <w:pStyle w:val="Bezodstpw"/>
        <w:jc w:val="both"/>
        <w:rPr>
          <w:bCs/>
          <w:sz w:val="22"/>
          <w:szCs w:val="22"/>
        </w:rPr>
      </w:pPr>
    </w:p>
    <w:p w:rsidR="00EC2E2E" w:rsidRDefault="003F7524" w:rsidP="00ED13CB">
      <w:pPr>
        <w:pStyle w:val="Bezodstpw"/>
        <w:jc w:val="both"/>
        <w:rPr>
          <w:bCs/>
          <w:sz w:val="22"/>
          <w:szCs w:val="22"/>
        </w:rPr>
      </w:pPr>
      <w:r>
        <w:rPr>
          <w:bCs/>
          <w:sz w:val="22"/>
          <w:szCs w:val="22"/>
        </w:rPr>
        <w:t>Sekretarz Gminy Andrzej Wiekierak powiedział, że trzeba brać pod uwagę odległość na instalację od granic gminy. Jest też kwesta kiedy te przetargi się odbywały. Jeśli pod koniec ubiegłego roku, to inaczej te ceny się kształtowały.</w:t>
      </w:r>
    </w:p>
    <w:p w:rsidR="003F7524" w:rsidRDefault="003F7524" w:rsidP="00ED13CB">
      <w:pPr>
        <w:pStyle w:val="Bezodstpw"/>
        <w:jc w:val="both"/>
        <w:rPr>
          <w:bCs/>
          <w:sz w:val="22"/>
          <w:szCs w:val="22"/>
        </w:rPr>
      </w:pPr>
    </w:p>
    <w:p w:rsidR="003F7524" w:rsidRDefault="003F7524" w:rsidP="00ED13CB">
      <w:pPr>
        <w:pStyle w:val="Bezodstpw"/>
        <w:jc w:val="both"/>
        <w:rPr>
          <w:bCs/>
          <w:sz w:val="22"/>
          <w:szCs w:val="22"/>
        </w:rPr>
      </w:pPr>
      <w:r>
        <w:rPr>
          <w:bCs/>
          <w:sz w:val="22"/>
          <w:szCs w:val="22"/>
        </w:rPr>
        <w:t>Radna Mariola Białczyk powiedziała, że rozumie, że te kalkulacje są przy kwocie, któr</w:t>
      </w:r>
      <w:r w:rsidR="00D97373">
        <w:rPr>
          <w:bCs/>
          <w:sz w:val="22"/>
          <w:szCs w:val="22"/>
        </w:rPr>
        <w:t>ą wykonawcy przedstawili w przetargu. Jeś</w:t>
      </w:r>
      <w:r w:rsidR="00442C66">
        <w:rPr>
          <w:bCs/>
          <w:sz w:val="22"/>
          <w:szCs w:val="22"/>
        </w:rPr>
        <w:t>li nie mamy innych, to musimy skorzystać z tych dwóch.</w:t>
      </w:r>
    </w:p>
    <w:p w:rsidR="00442C66" w:rsidRDefault="00442C66" w:rsidP="00ED13CB">
      <w:pPr>
        <w:pStyle w:val="Bezodstpw"/>
        <w:jc w:val="both"/>
        <w:rPr>
          <w:bCs/>
          <w:sz w:val="22"/>
          <w:szCs w:val="22"/>
        </w:rPr>
      </w:pPr>
    </w:p>
    <w:p w:rsidR="00442C66" w:rsidRDefault="00442C66" w:rsidP="00ED13CB">
      <w:pPr>
        <w:pStyle w:val="Bezodstpw"/>
        <w:jc w:val="both"/>
        <w:rPr>
          <w:bCs/>
          <w:sz w:val="22"/>
          <w:szCs w:val="22"/>
        </w:rPr>
      </w:pPr>
      <w:r>
        <w:rPr>
          <w:bCs/>
          <w:sz w:val="22"/>
          <w:szCs w:val="22"/>
        </w:rPr>
        <w:t>Radny Krzysztof Palacz powiedział, że mówi o tym, że pewne decyzje pewne decyzje zostały podjęte wcześniej. Mogliśmy wozić do Rozważyna.</w:t>
      </w:r>
    </w:p>
    <w:p w:rsidR="00442C66" w:rsidRDefault="00442C66" w:rsidP="00ED13CB">
      <w:pPr>
        <w:pStyle w:val="Bezodstpw"/>
        <w:jc w:val="both"/>
        <w:rPr>
          <w:bCs/>
          <w:sz w:val="22"/>
          <w:szCs w:val="22"/>
        </w:rPr>
      </w:pPr>
    </w:p>
    <w:p w:rsidR="00442C66" w:rsidRDefault="00442C66" w:rsidP="00ED13CB">
      <w:pPr>
        <w:pStyle w:val="Bezodstpw"/>
        <w:jc w:val="both"/>
        <w:rPr>
          <w:bCs/>
          <w:sz w:val="22"/>
          <w:szCs w:val="22"/>
        </w:rPr>
      </w:pPr>
      <w:r>
        <w:rPr>
          <w:bCs/>
          <w:sz w:val="22"/>
          <w:szCs w:val="22"/>
        </w:rPr>
        <w:t>Kierownik Maria Stępniewska odpowiedziała, że nie było możliwości, żeby ZUK odstawiał do Rozważyna.</w:t>
      </w:r>
    </w:p>
    <w:p w:rsidR="00EC2E2E" w:rsidRDefault="00EC2E2E" w:rsidP="00ED13CB">
      <w:pPr>
        <w:pStyle w:val="Bezodstpw"/>
        <w:jc w:val="both"/>
        <w:rPr>
          <w:rFonts w:eastAsiaTheme="minorHAnsi"/>
          <w:lang w:eastAsia="en-US"/>
        </w:rPr>
      </w:pPr>
    </w:p>
    <w:p w:rsidR="008E6036" w:rsidRPr="008E6036" w:rsidRDefault="008E6036" w:rsidP="00506A00">
      <w:pPr>
        <w:pStyle w:val="Bezodstpw"/>
        <w:rPr>
          <w:rFonts w:eastAsiaTheme="minorHAnsi"/>
          <w:lang w:eastAsia="en-US"/>
        </w:rPr>
      </w:pPr>
      <w:r w:rsidRPr="008E6036">
        <w:rPr>
          <w:rFonts w:eastAsiaTheme="minorHAnsi"/>
          <w:lang w:eastAsia="en-US"/>
        </w:rPr>
        <w:t>ad. 8</w:t>
      </w:r>
    </w:p>
    <w:p w:rsidR="00C3780C" w:rsidRDefault="00C3780C" w:rsidP="00C3780C">
      <w:pPr>
        <w:pStyle w:val="Bezodstpw"/>
        <w:jc w:val="both"/>
        <w:rPr>
          <w:sz w:val="22"/>
          <w:szCs w:val="22"/>
        </w:rPr>
      </w:pPr>
      <w:r w:rsidRPr="003B0A9C">
        <w:rPr>
          <w:sz w:val="22"/>
          <w:szCs w:val="22"/>
        </w:rPr>
        <w:t xml:space="preserve">Skarbnik </w:t>
      </w:r>
      <w:r>
        <w:rPr>
          <w:sz w:val="22"/>
          <w:szCs w:val="22"/>
        </w:rPr>
        <w:t>Gminy Maciej Maciejewski omówił</w:t>
      </w:r>
      <w:r w:rsidRPr="003B0A9C">
        <w:rPr>
          <w:sz w:val="22"/>
          <w:szCs w:val="22"/>
        </w:rPr>
        <w:t xml:space="preserve"> projekt uchwały w sprawie wprowadzenia zmia</w:t>
      </w:r>
      <w:r>
        <w:rPr>
          <w:sz w:val="22"/>
          <w:szCs w:val="22"/>
        </w:rPr>
        <w:t>n do budżetu Gminy Sadki na 2021</w:t>
      </w:r>
      <w:r w:rsidRPr="003B0A9C">
        <w:rPr>
          <w:sz w:val="22"/>
          <w:szCs w:val="22"/>
        </w:rPr>
        <w:t xml:space="preserve"> rok.</w:t>
      </w:r>
    </w:p>
    <w:p w:rsidR="00C3780C" w:rsidRDefault="00C3780C" w:rsidP="00C3780C">
      <w:pPr>
        <w:pStyle w:val="Bezodstpw"/>
        <w:jc w:val="both"/>
        <w:rPr>
          <w:sz w:val="22"/>
          <w:szCs w:val="22"/>
        </w:rPr>
      </w:pPr>
    </w:p>
    <w:p w:rsidR="009E4658" w:rsidRDefault="00682D52" w:rsidP="00AE54EF">
      <w:pPr>
        <w:pStyle w:val="Bezodstpw"/>
        <w:jc w:val="both"/>
        <w:rPr>
          <w:rFonts w:eastAsiaTheme="minorHAnsi"/>
          <w:sz w:val="22"/>
          <w:szCs w:val="22"/>
          <w:lang w:eastAsia="en-US"/>
        </w:rPr>
      </w:pPr>
      <w:r>
        <w:rPr>
          <w:rFonts w:eastAsiaTheme="minorHAnsi"/>
          <w:sz w:val="22"/>
          <w:szCs w:val="22"/>
          <w:lang w:eastAsia="en-US"/>
        </w:rPr>
        <w:t>Przewodniczący Komisji Michał Olejniczak zapytał o wydatki w dziale 740 – administracja publiczna, a konkretnie o zagospodarowanie działki nr 184/4 w Dębowie.</w:t>
      </w:r>
    </w:p>
    <w:p w:rsidR="00682D52" w:rsidRDefault="00682D52" w:rsidP="00AE54EF">
      <w:pPr>
        <w:pStyle w:val="Bezodstpw"/>
        <w:jc w:val="both"/>
        <w:rPr>
          <w:rFonts w:eastAsiaTheme="minorHAnsi"/>
          <w:sz w:val="22"/>
          <w:szCs w:val="22"/>
          <w:lang w:eastAsia="en-US"/>
        </w:rPr>
      </w:pPr>
    </w:p>
    <w:p w:rsidR="00682D52" w:rsidRDefault="00682D52" w:rsidP="00AE54EF">
      <w:pPr>
        <w:pStyle w:val="Bezodstpw"/>
        <w:jc w:val="both"/>
        <w:rPr>
          <w:rFonts w:eastAsiaTheme="minorHAnsi"/>
          <w:sz w:val="22"/>
          <w:szCs w:val="22"/>
          <w:lang w:eastAsia="en-US"/>
        </w:rPr>
      </w:pPr>
      <w:r>
        <w:rPr>
          <w:rFonts w:eastAsiaTheme="minorHAnsi"/>
          <w:sz w:val="22"/>
          <w:szCs w:val="22"/>
          <w:lang w:eastAsia="en-US"/>
        </w:rPr>
        <w:t xml:space="preserve">Skarbnik Gminy Maciej Maciejewski </w:t>
      </w:r>
      <w:r w:rsidR="001B4A28">
        <w:rPr>
          <w:rFonts w:eastAsiaTheme="minorHAnsi"/>
          <w:sz w:val="22"/>
          <w:szCs w:val="22"/>
          <w:lang w:eastAsia="en-US"/>
        </w:rPr>
        <w:t>odpowiedział, że jest to działka przy szkole, na której ma być położona kostka, którą posiadamy.</w:t>
      </w:r>
    </w:p>
    <w:p w:rsidR="001B4A28" w:rsidRDefault="001B4A28" w:rsidP="00AE54EF">
      <w:pPr>
        <w:pStyle w:val="Bezodstpw"/>
        <w:jc w:val="both"/>
        <w:rPr>
          <w:rFonts w:eastAsiaTheme="minorHAnsi"/>
          <w:sz w:val="22"/>
          <w:szCs w:val="22"/>
          <w:lang w:eastAsia="en-US"/>
        </w:rPr>
      </w:pPr>
    </w:p>
    <w:p w:rsidR="001B4A28" w:rsidRDefault="001B4A28" w:rsidP="00AE54EF">
      <w:pPr>
        <w:pStyle w:val="Bezodstpw"/>
        <w:jc w:val="both"/>
        <w:rPr>
          <w:rFonts w:eastAsiaTheme="minorHAnsi"/>
          <w:sz w:val="22"/>
          <w:szCs w:val="22"/>
          <w:lang w:eastAsia="en-US"/>
        </w:rPr>
      </w:pPr>
      <w:r>
        <w:rPr>
          <w:rFonts w:eastAsiaTheme="minorHAnsi"/>
          <w:sz w:val="22"/>
          <w:szCs w:val="22"/>
          <w:lang w:eastAsia="en-US"/>
        </w:rPr>
        <w:t>Przewodniczący Komisji Michał Olejniczak powiedział, że rozmawiał z mieszkańcami i to jest urojony pomysł. Ile ta szkoła będzie? Czy nie lepiej dogadać się z Powiatem i zrobić chodnik?</w:t>
      </w:r>
    </w:p>
    <w:p w:rsidR="001B4A28" w:rsidRDefault="001B4A28" w:rsidP="00AE54EF">
      <w:pPr>
        <w:pStyle w:val="Bezodstpw"/>
        <w:jc w:val="both"/>
        <w:rPr>
          <w:rFonts w:eastAsiaTheme="minorHAnsi"/>
          <w:sz w:val="22"/>
          <w:szCs w:val="22"/>
          <w:lang w:eastAsia="en-US"/>
        </w:rPr>
      </w:pPr>
    </w:p>
    <w:p w:rsidR="001B4A28" w:rsidRDefault="001B4A28" w:rsidP="00AE54EF">
      <w:pPr>
        <w:pStyle w:val="Bezodstpw"/>
        <w:jc w:val="both"/>
        <w:rPr>
          <w:rFonts w:eastAsiaTheme="minorHAnsi"/>
          <w:sz w:val="22"/>
          <w:szCs w:val="22"/>
          <w:lang w:eastAsia="en-US"/>
        </w:rPr>
      </w:pPr>
      <w:r>
        <w:rPr>
          <w:rFonts w:eastAsiaTheme="minorHAnsi"/>
          <w:sz w:val="22"/>
          <w:szCs w:val="22"/>
          <w:lang w:eastAsia="en-US"/>
        </w:rPr>
        <w:t>Skarbnik Gminy Maciej Maciejewski odpowiedział, że to jest rozpoczęta inwestycja i nie można zmieniać.</w:t>
      </w:r>
    </w:p>
    <w:p w:rsidR="001B4A28" w:rsidRDefault="001B4A28" w:rsidP="00AE54EF">
      <w:pPr>
        <w:pStyle w:val="Bezodstpw"/>
        <w:jc w:val="both"/>
        <w:rPr>
          <w:rFonts w:eastAsiaTheme="minorHAnsi"/>
          <w:sz w:val="22"/>
          <w:szCs w:val="22"/>
          <w:lang w:eastAsia="en-US"/>
        </w:rPr>
      </w:pPr>
    </w:p>
    <w:p w:rsidR="001B4A28" w:rsidRDefault="001B4A28" w:rsidP="00AE54EF">
      <w:pPr>
        <w:pStyle w:val="Bezodstpw"/>
        <w:jc w:val="both"/>
        <w:rPr>
          <w:rFonts w:eastAsiaTheme="minorHAnsi"/>
          <w:sz w:val="22"/>
          <w:szCs w:val="22"/>
          <w:lang w:eastAsia="en-US"/>
        </w:rPr>
      </w:pPr>
      <w:r>
        <w:rPr>
          <w:rFonts w:eastAsiaTheme="minorHAnsi"/>
          <w:sz w:val="22"/>
          <w:szCs w:val="22"/>
          <w:lang w:eastAsia="en-US"/>
        </w:rPr>
        <w:t>Radny Jacek Mierwa zapytał czy droga w Liszkówku jest już przesądzona.</w:t>
      </w:r>
    </w:p>
    <w:p w:rsidR="001B4A28" w:rsidRDefault="001B4A28" w:rsidP="00AE54EF">
      <w:pPr>
        <w:pStyle w:val="Bezodstpw"/>
        <w:jc w:val="both"/>
        <w:rPr>
          <w:rFonts w:eastAsiaTheme="minorHAnsi"/>
          <w:sz w:val="22"/>
          <w:szCs w:val="22"/>
          <w:lang w:eastAsia="en-US"/>
        </w:rPr>
      </w:pPr>
    </w:p>
    <w:p w:rsidR="001B4A28" w:rsidRDefault="001B4A28" w:rsidP="00AE54EF">
      <w:pPr>
        <w:pStyle w:val="Bezodstpw"/>
        <w:jc w:val="both"/>
        <w:rPr>
          <w:rFonts w:eastAsiaTheme="minorHAnsi"/>
          <w:sz w:val="22"/>
          <w:szCs w:val="22"/>
          <w:lang w:eastAsia="en-US"/>
        </w:rPr>
      </w:pPr>
      <w:r>
        <w:rPr>
          <w:rFonts w:eastAsiaTheme="minorHAnsi"/>
          <w:sz w:val="22"/>
          <w:szCs w:val="22"/>
          <w:lang w:eastAsia="en-US"/>
        </w:rPr>
        <w:t>Skarbnik Gminy Maciej Maciejewski odpowiedział, że jest przesądzona. Nie dostaliśmy pieniędzy. Było 5 wniosków złożonych, a dostaliśmy na ul. Kasztanową i Strażacką.</w:t>
      </w:r>
    </w:p>
    <w:p w:rsidR="001B4A28" w:rsidRDefault="001B4A28" w:rsidP="00AE54EF">
      <w:pPr>
        <w:pStyle w:val="Bezodstpw"/>
        <w:jc w:val="both"/>
        <w:rPr>
          <w:rFonts w:eastAsiaTheme="minorHAnsi"/>
          <w:sz w:val="22"/>
          <w:szCs w:val="22"/>
          <w:lang w:eastAsia="en-US"/>
        </w:rPr>
      </w:pPr>
    </w:p>
    <w:p w:rsidR="001B4A28" w:rsidRDefault="001B4A28" w:rsidP="00AE54EF">
      <w:pPr>
        <w:pStyle w:val="Bezodstpw"/>
        <w:jc w:val="both"/>
        <w:rPr>
          <w:rFonts w:eastAsiaTheme="minorHAnsi"/>
          <w:sz w:val="22"/>
          <w:szCs w:val="22"/>
          <w:lang w:eastAsia="en-US"/>
        </w:rPr>
      </w:pPr>
      <w:r>
        <w:rPr>
          <w:rFonts w:eastAsiaTheme="minorHAnsi"/>
          <w:sz w:val="22"/>
          <w:szCs w:val="22"/>
          <w:lang w:eastAsia="en-US"/>
        </w:rPr>
        <w:t>Przewodniczący Komisji Michał Olejniczak powiedział, żeby wytłumaczyć ludziom, że na dobrym asfalcie kładzie się nowy asfalt, a w innych miejscowościach ludzie idą w</w:t>
      </w:r>
      <w:r w:rsidR="00480C3D">
        <w:rPr>
          <w:rFonts w:eastAsiaTheme="minorHAnsi"/>
          <w:sz w:val="22"/>
          <w:szCs w:val="22"/>
          <w:lang w:eastAsia="en-US"/>
        </w:rPr>
        <w:t xml:space="preserve"> błocie. Następnie powiedział, że nową</w:t>
      </w:r>
      <w:r>
        <w:rPr>
          <w:rFonts w:eastAsiaTheme="minorHAnsi"/>
          <w:sz w:val="22"/>
          <w:szCs w:val="22"/>
          <w:lang w:eastAsia="en-US"/>
        </w:rPr>
        <w:t xml:space="preserve"> świetlicę w Broniewie oddano w grudniu, a poprawki dalej nie są zrobione. Zapytał czy nie ma ktoś nad tym władzy.</w:t>
      </w:r>
    </w:p>
    <w:p w:rsidR="001B4A28" w:rsidRDefault="001B4A28" w:rsidP="00AE54EF">
      <w:pPr>
        <w:pStyle w:val="Bezodstpw"/>
        <w:jc w:val="both"/>
        <w:rPr>
          <w:rFonts w:eastAsiaTheme="minorHAnsi"/>
          <w:sz w:val="22"/>
          <w:szCs w:val="22"/>
          <w:lang w:eastAsia="en-US"/>
        </w:rPr>
      </w:pPr>
    </w:p>
    <w:p w:rsidR="001B4A28" w:rsidRDefault="001B4A28" w:rsidP="00AE54EF">
      <w:pPr>
        <w:pStyle w:val="Bezodstpw"/>
        <w:jc w:val="both"/>
        <w:rPr>
          <w:rFonts w:eastAsiaTheme="minorHAnsi"/>
          <w:sz w:val="22"/>
          <w:szCs w:val="22"/>
          <w:lang w:eastAsia="en-US"/>
        </w:rPr>
      </w:pPr>
      <w:r>
        <w:rPr>
          <w:rFonts w:eastAsiaTheme="minorHAnsi"/>
          <w:sz w:val="22"/>
          <w:szCs w:val="22"/>
          <w:lang w:eastAsia="en-US"/>
        </w:rPr>
        <w:t>Sekretarz Gminy Andrzej Wiekierak odpowiedział, ze były ustalenia w zeszłym tygodniu, że w lipcu ma być sytuacja opanowana.</w:t>
      </w:r>
    </w:p>
    <w:p w:rsidR="00ED7500" w:rsidRDefault="00ED7500" w:rsidP="00AE54EF">
      <w:pPr>
        <w:pStyle w:val="Bezodstpw"/>
        <w:jc w:val="both"/>
        <w:rPr>
          <w:sz w:val="22"/>
          <w:szCs w:val="22"/>
        </w:rPr>
      </w:pPr>
    </w:p>
    <w:p w:rsidR="009E4658" w:rsidRDefault="00B96EFC" w:rsidP="00AE54EF">
      <w:pPr>
        <w:pStyle w:val="Bezodstpw"/>
        <w:jc w:val="both"/>
        <w:rPr>
          <w:sz w:val="22"/>
          <w:szCs w:val="22"/>
        </w:rPr>
      </w:pPr>
      <w:r>
        <w:rPr>
          <w:sz w:val="22"/>
          <w:szCs w:val="22"/>
        </w:rPr>
        <w:t>ad. 9</w:t>
      </w:r>
    </w:p>
    <w:p w:rsidR="00C3780C" w:rsidRDefault="00F6390A" w:rsidP="00AE54EF">
      <w:pPr>
        <w:pStyle w:val="Bezodstpw"/>
        <w:jc w:val="both"/>
        <w:rPr>
          <w:bCs/>
          <w:sz w:val="22"/>
          <w:szCs w:val="22"/>
        </w:rPr>
      </w:pPr>
      <w:r w:rsidRPr="003B0A9C">
        <w:rPr>
          <w:sz w:val="22"/>
          <w:szCs w:val="22"/>
        </w:rPr>
        <w:t xml:space="preserve">Skarbnik </w:t>
      </w:r>
      <w:r>
        <w:rPr>
          <w:sz w:val="22"/>
          <w:szCs w:val="22"/>
        </w:rPr>
        <w:t>Gminy Maciej Maciejewski omówił</w:t>
      </w:r>
      <w:r w:rsidRPr="003B0A9C">
        <w:rPr>
          <w:sz w:val="22"/>
          <w:szCs w:val="22"/>
        </w:rPr>
        <w:t xml:space="preserve"> projekt uchwały</w:t>
      </w:r>
      <w:r w:rsidRPr="00F6390A">
        <w:rPr>
          <w:bCs/>
          <w:sz w:val="22"/>
          <w:szCs w:val="22"/>
        </w:rPr>
        <w:t xml:space="preserve"> </w:t>
      </w:r>
      <w:r w:rsidRPr="00072517">
        <w:rPr>
          <w:bCs/>
          <w:sz w:val="22"/>
          <w:szCs w:val="22"/>
        </w:rPr>
        <w:t>zmieniającej uchwałę w sprawie uchwalenia Wieloletniej Prognozy Finansowej Gminy Sadki na lata 2021–2026.</w:t>
      </w:r>
    </w:p>
    <w:p w:rsidR="001E2B74" w:rsidRDefault="001E2B74" w:rsidP="00AE54EF">
      <w:pPr>
        <w:pStyle w:val="Bezodstpw"/>
        <w:jc w:val="both"/>
        <w:rPr>
          <w:bCs/>
          <w:sz w:val="22"/>
          <w:szCs w:val="22"/>
        </w:rPr>
      </w:pPr>
    </w:p>
    <w:p w:rsidR="00F6390A" w:rsidRDefault="001E2B74" w:rsidP="00AE54EF">
      <w:pPr>
        <w:pStyle w:val="Bezodstpw"/>
        <w:jc w:val="both"/>
        <w:rPr>
          <w:sz w:val="22"/>
          <w:szCs w:val="22"/>
        </w:rPr>
      </w:pPr>
      <w:r>
        <w:rPr>
          <w:bCs/>
          <w:sz w:val="22"/>
          <w:szCs w:val="22"/>
        </w:rPr>
        <w:t>Nie zgłoszono pytań.</w:t>
      </w:r>
    </w:p>
    <w:p w:rsidR="00F6390A" w:rsidRDefault="00F6390A" w:rsidP="00AE54EF">
      <w:pPr>
        <w:pStyle w:val="Bezodstpw"/>
        <w:jc w:val="both"/>
        <w:rPr>
          <w:sz w:val="22"/>
          <w:szCs w:val="22"/>
        </w:rPr>
      </w:pPr>
    </w:p>
    <w:p w:rsidR="00C3780C" w:rsidRDefault="00C3780C" w:rsidP="00AE54EF">
      <w:pPr>
        <w:pStyle w:val="Bezodstpw"/>
        <w:jc w:val="both"/>
        <w:rPr>
          <w:sz w:val="22"/>
          <w:szCs w:val="22"/>
        </w:rPr>
      </w:pPr>
      <w:r>
        <w:rPr>
          <w:sz w:val="22"/>
          <w:szCs w:val="22"/>
        </w:rPr>
        <w:t>ad. 10</w:t>
      </w:r>
    </w:p>
    <w:p w:rsidR="00950F88" w:rsidRDefault="00F6390A" w:rsidP="00AE54EF">
      <w:pPr>
        <w:pStyle w:val="Bezodstpw"/>
        <w:jc w:val="both"/>
        <w:rPr>
          <w:sz w:val="22"/>
          <w:szCs w:val="22"/>
        </w:rPr>
      </w:pPr>
      <w:r>
        <w:rPr>
          <w:sz w:val="22"/>
          <w:szCs w:val="22"/>
        </w:rPr>
        <w:t xml:space="preserve">Sekretarz Gminy Andrzej Wiekierak omówił projekt uchwały w sprawie </w:t>
      </w:r>
      <w:r w:rsidRPr="004C12E8">
        <w:rPr>
          <w:bCs/>
          <w:sz w:val="22"/>
          <w:szCs w:val="22"/>
        </w:rPr>
        <w:t>przyjęcia projekt</w:t>
      </w:r>
      <w:r>
        <w:rPr>
          <w:bCs/>
          <w:sz w:val="22"/>
          <w:szCs w:val="22"/>
        </w:rPr>
        <w:t xml:space="preserve">u regulaminu dostarczania wody </w:t>
      </w:r>
      <w:r w:rsidRPr="004C12E8">
        <w:rPr>
          <w:bCs/>
          <w:sz w:val="22"/>
          <w:szCs w:val="22"/>
        </w:rPr>
        <w:t>i odprowadzania ścieków na terenie Gminy Sadki i przekazania go do zaopiniowania organowi regulacyjnemu.</w:t>
      </w:r>
    </w:p>
    <w:p w:rsidR="00F6390A" w:rsidRDefault="00B01CAB" w:rsidP="00AE54EF">
      <w:pPr>
        <w:pStyle w:val="Bezodstpw"/>
        <w:jc w:val="both"/>
        <w:rPr>
          <w:sz w:val="22"/>
          <w:szCs w:val="22"/>
        </w:rPr>
      </w:pPr>
      <w:r>
        <w:rPr>
          <w:bCs/>
          <w:sz w:val="22"/>
          <w:szCs w:val="22"/>
        </w:rPr>
        <w:t>Nie zgłoszono pytań.</w:t>
      </w:r>
    </w:p>
    <w:p w:rsidR="009B38E0" w:rsidRDefault="009B38E0" w:rsidP="00AE54EF">
      <w:pPr>
        <w:pStyle w:val="Bezodstpw"/>
        <w:jc w:val="both"/>
        <w:rPr>
          <w:sz w:val="22"/>
          <w:szCs w:val="22"/>
        </w:rPr>
      </w:pPr>
    </w:p>
    <w:p w:rsidR="00C3780C" w:rsidRDefault="00C3780C" w:rsidP="00AE54EF">
      <w:pPr>
        <w:pStyle w:val="Bezodstpw"/>
        <w:jc w:val="both"/>
        <w:rPr>
          <w:sz w:val="22"/>
          <w:szCs w:val="22"/>
        </w:rPr>
      </w:pPr>
      <w:r>
        <w:rPr>
          <w:sz w:val="22"/>
          <w:szCs w:val="22"/>
        </w:rPr>
        <w:lastRenderedPageBreak/>
        <w:t>ad. 11</w:t>
      </w:r>
    </w:p>
    <w:p w:rsidR="00C3780C" w:rsidRDefault="00C3780C" w:rsidP="00C3780C">
      <w:pPr>
        <w:pStyle w:val="Bezodstpw"/>
        <w:jc w:val="both"/>
        <w:rPr>
          <w:rFonts w:eastAsiaTheme="minorHAnsi"/>
          <w:sz w:val="22"/>
          <w:szCs w:val="22"/>
          <w:lang w:eastAsia="en-US"/>
        </w:rPr>
      </w:pPr>
      <w:r>
        <w:rPr>
          <w:sz w:val="22"/>
          <w:szCs w:val="22"/>
        </w:rPr>
        <w:t xml:space="preserve">Kierownik Krystian Stępniewski przedstawił </w:t>
      </w:r>
      <w:r>
        <w:rPr>
          <w:rFonts w:eastAsiaTheme="minorHAnsi"/>
          <w:sz w:val="22"/>
          <w:szCs w:val="22"/>
          <w:lang w:eastAsia="en-US"/>
        </w:rPr>
        <w:t>informację o stanie</w:t>
      </w:r>
      <w:r w:rsidRPr="004C12E8">
        <w:rPr>
          <w:rFonts w:eastAsiaTheme="minorHAnsi"/>
          <w:sz w:val="22"/>
          <w:szCs w:val="22"/>
          <w:lang w:eastAsia="en-US"/>
        </w:rPr>
        <w:t xml:space="preserve"> zaawansowania zadań inwestycyjnych zaplanowanych na 2021 r.</w:t>
      </w:r>
    </w:p>
    <w:p w:rsidR="00B01CAB" w:rsidRDefault="00B01CAB" w:rsidP="00C3780C">
      <w:pPr>
        <w:pStyle w:val="Bezodstpw"/>
        <w:jc w:val="both"/>
        <w:rPr>
          <w:rFonts w:eastAsiaTheme="minorHAnsi"/>
          <w:sz w:val="22"/>
          <w:szCs w:val="22"/>
          <w:lang w:eastAsia="en-US"/>
        </w:rPr>
      </w:pPr>
    </w:p>
    <w:p w:rsidR="00B01CAB" w:rsidRDefault="00B01CAB" w:rsidP="00C3780C">
      <w:pPr>
        <w:pStyle w:val="Bezodstpw"/>
        <w:jc w:val="both"/>
        <w:rPr>
          <w:rFonts w:eastAsiaTheme="minorHAnsi"/>
          <w:sz w:val="22"/>
          <w:szCs w:val="22"/>
          <w:lang w:eastAsia="en-US"/>
        </w:rPr>
      </w:pPr>
      <w:r>
        <w:rPr>
          <w:rFonts w:eastAsiaTheme="minorHAnsi"/>
          <w:sz w:val="22"/>
          <w:szCs w:val="22"/>
          <w:lang w:eastAsia="en-US"/>
        </w:rPr>
        <w:t>Radny Michał Piszczek zapytał o plany rozbudowy Przedszkola.</w:t>
      </w:r>
    </w:p>
    <w:p w:rsidR="00B01CAB" w:rsidRDefault="00B01CAB" w:rsidP="00C3780C">
      <w:pPr>
        <w:pStyle w:val="Bezodstpw"/>
        <w:jc w:val="both"/>
        <w:rPr>
          <w:rFonts w:eastAsiaTheme="minorHAnsi"/>
          <w:sz w:val="22"/>
          <w:szCs w:val="22"/>
          <w:lang w:eastAsia="en-US"/>
        </w:rPr>
      </w:pPr>
    </w:p>
    <w:p w:rsidR="00B01CAB" w:rsidRDefault="00B01CAB" w:rsidP="00C3780C">
      <w:pPr>
        <w:pStyle w:val="Bezodstpw"/>
        <w:jc w:val="both"/>
        <w:rPr>
          <w:sz w:val="22"/>
          <w:szCs w:val="22"/>
        </w:rPr>
      </w:pPr>
      <w:r>
        <w:rPr>
          <w:sz w:val="22"/>
          <w:szCs w:val="22"/>
        </w:rPr>
        <w:t>Kierownik Krystian Stępniewski odpowiedział, że jest pomysł, żeby było segmentowe.</w:t>
      </w:r>
    </w:p>
    <w:p w:rsidR="00B01CAB" w:rsidRDefault="00B01CAB" w:rsidP="00C3780C">
      <w:pPr>
        <w:pStyle w:val="Bezodstpw"/>
        <w:jc w:val="both"/>
        <w:rPr>
          <w:rFonts w:eastAsiaTheme="minorHAnsi"/>
          <w:sz w:val="22"/>
          <w:szCs w:val="22"/>
          <w:lang w:eastAsia="en-US"/>
        </w:rPr>
      </w:pPr>
      <w:r>
        <w:rPr>
          <w:rFonts w:eastAsiaTheme="minorHAnsi"/>
          <w:sz w:val="22"/>
          <w:szCs w:val="22"/>
          <w:lang w:eastAsia="en-US"/>
        </w:rPr>
        <w:t>Przewodniczący Komisji Michał Olejniczak powiedział, że to jest jakiś cyrk, żeby Przedszkole było kontenerowe.</w:t>
      </w:r>
    </w:p>
    <w:p w:rsidR="00B01CAB" w:rsidRDefault="00B01CAB" w:rsidP="00C3780C">
      <w:pPr>
        <w:pStyle w:val="Bezodstpw"/>
        <w:jc w:val="both"/>
        <w:rPr>
          <w:rFonts w:eastAsiaTheme="minorHAnsi"/>
          <w:sz w:val="22"/>
          <w:szCs w:val="22"/>
          <w:lang w:eastAsia="en-US"/>
        </w:rPr>
      </w:pPr>
    </w:p>
    <w:p w:rsidR="00B01CAB" w:rsidRDefault="00B01CAB" w:rsidP="00C3780C">
      <w:pPr>
        <w:pStyle w:val="Bezodstpw"/>
        <w:jc w:val="both"/>
        <w:rPr>
          <w:rFonts w:eastAsiaTheme="minorHAnsi"/>
          <w:sz w:val="22"/>
          <w:szCs w:val="22"/>
          <w:lang w:eastAsia="en-US"/>
        </w:rPr>
      </w:pPr>
      <w:r>
        <w:rPr>
          <w:rFonts w:eastAsiaTheme="minorHAnsi"/>
          <w:sz w:val="22"/>
          <w:szCs w:val="22"/>
          <w:lang w:eastAsia="en-US"/>
        </w:rPr>
        <w:t xml:space="preserve">Skarbnik Gminy </w:t>
      </w:r>
      <w:r w:rsidR="00480C3D">
        <w:rPr>
          <w:rFonts w:eastAsiaTheme="minorHAnsi"/>
          <w:sz w:val="22"/>
          <w:szCs w:val="22"/>
          <w:lang w:eastAsia="en-US"/>
        </w:rPr>
        <w:t>Maciej Maciejewski powiedział, że mamy  milion</w:t>
      </w:r>
      <w:r>
        <w:rPr>
          <w:rFonts w:eastAsiaTheme="minorHAnsi"/>
          <w:sz w:val="22"/>
          <w:szCs w:val="22"/>
          <w:lang w:eastAsia="en-US"/>
        </w:rPr>
        <w:t xml:space="preserve"> zł zabezpieczony na przebudowę </w:t>
      </w:r>
      <w:r w:rsidR="0014637A">
        <w:rPr>
          <w:rFonts w:eastAsiaTheme="minorHAnsi"/>
          <w:sz w:val="22"/>
          <w:szCs w:val="22"/>
          <w:lang w:eastAsia="en-US"/>
        </w:rPr>
        <w:br/>
      </w:r>
      <w:r w:rsidR="00480C3D">
        <w:rPr>
          <w:rFonts w:eastAsiaTheme="minorHAnsi"/>
          <w:sz w:val="22"/>
          <w:szCs w:val="22"/>
          <w:lang w:eastAsia="en-US"/>
        </w:rPr>
        <w:t>i rozbudowę Przedszkola, a</w:t>
      </w:r>
      <w:r>
        <w:rPr>
          <w:rFonts w:eastAsiaTheme="minorHAnsi"/>
          <w:sz w:val="22"/>
          <w:szCs w:val="22"/>
          <w:lang w:eastAsia="en-US"/>
        </w:rPr>
        <w:t xml:space="preserve"> jakie będzie to on nie wie. Należy pytać Wójta i Kierownika Referatu Inwestycji.</w:t>
      </w:r>
    </w:p>
    <w:p w:rsidR="00187AEE" w:rsidRDefault="00187AEE" w:rsidP="00C3780C">
      <w:pPr>
        <w:pStyle w:val="Bezodstpw"/>
        <w:jc w:val="both"/>
        <w:rPr>
          <w:rFonts w:eastAsiaTheme="minorHAnsi"/>
          <w:sz w:val="22"/>
          <w:szCs w:val="22"/>
          <w:lang w:eastAsia="en-US"/>
        </w:rPr>
      </w:pPr>
    </w:p>
    <w:p w:rsidR="00187AEE" w:rsidRDefault="00187AEE" w:rsidP="00C3780C">
      <w:pPr>
        <w:pStyle w:val="Bezodstpw"/>
        <w:jc w:val="both"/>
        <w:rPr>
          <w:rFonts w:eastAsiaTheme="minorHAnsi"/>
          <w:sz w:val="22"/>
          <w:szCs w:val="22"/>
          <w:lang w:eastAsia="en-US"/>
        </w:rPr>
      </w:pPr>
      <w:r>
        <w:rPr>
          <w:rFonts w:eastAsiaTheme="minorHAnsi"/>
          <w:sz w:val="22"/>
          <w:szCs w:val="22"/>
          <w:lang w:eastAsia="en-US"/>
        </w:rPr>
        <w:t>Radny Krzysztof Palacz powiedział, że to jest tak jak przyklepują i nie wiedzą na co i za naszymi plecami się robi.</w:t>
      </w:r>
    </w:p>
    <w:p w:rsidR="00187AEE" w:rsidRDefault="00187AEE" w:rsidP="00C3780C">
      <w:pPr>
        <w:pStyle w:val="Bezodstpw"/>
        <w:jc w:val="both"/>
        <w:rPr>
          <w:rFonts w:eastAsiaTheme="minorHAnsi"/>
          <w:sz w:val="22"/>
          <w:szCs w:val="22"/>
          <w:lang w:eastAsia="en-US"/>
        </w:rPr>
      </w:pPr>
    </w:p>
    <w:p w:rsidR="00C3780C" w:rsidRDefault="00187AEE" w:rsidP="00AE54EF">
      <w:pPr>
        <w:pStyle w:val="Bezodstpw"/>
        <w:jc w:val="both"/>
        <w:rPr>
          <w:sz w:val="22"/>
          <w:szCs w:val="22"/>
        </w:rPr>
      </w:pPr>
      <w:r>
        <w:rPr>
          <w:rFonts w:eastAsiaTheme="minorHAnsi"/>
          <w:sz w:val="22"/>
          <w:szCs w:val="22"/>
          <w:lang w:eastAsia="en-US"/>
        </w:rPr>
        <w:t>Sekretarz Gminy Andrzej Wiekierak powiedz</w:t>
      </w:r>
      <w:r w:rsidR="000F69CD">
        <w:rPr>
          <w:rFonts w:eastAsiaTheme="minorHAnsi"/>
          <w:sz w:val="22"/>
          <w:szCs w:val="22"/>
          <w:lang w:eastAsia="en-US"/>
        </w:rPr>
        <w:t>iał, ż</w:t>
      </w:r>
      <w:r>
        <w:rPr>
          <w:rFonts w:eastAsiaTheme="minorHAnsi"/>
          <w:sz w:val="22"/>
          <w:szCs w:val="22"/>
          <w:lang w:eastAsia="en-US"/>
        </w:rPr>
        <w:t>e to jest dopiero kwestia pomysłu. Będzie opracowany program funkcjonalny. Dodał, że są teraz nowoczesne rozwiązania. To nie jest przesądzone, ale trzeba brać pod uwagę środki pieniężne.</w:t>
      </w:r>
    </w:p>
    <w:p w:rsidR="00C3780C" w:rsidRDefault="00C3780C" w:rsidP="00AE54EF">
      <w:pPr>
        <w:pStyle w:val="Bezodstpw"/>
        <w:jc w:val="both"/>
        <w:rPr>
          <w:sz w:val="22"/>
          <w:szCs w:val="22"/>
        </w:rPr>
      </w:pPr>
    </w:p>
    <w:p w:rsidR="00C3780C" w:rsidRDefault="00C3780C" w:rsidP="00AE54EF">
      <w:pPr>
        <w:pStyle w:val="Bezodstpw"/>
        <w:jc w:val="both"/>
        <w:rPr>
          <w:sz w:val="22"/>
          <w:szCs w:val="22"/>
        </w:rPr>
      </w:pPr>
      <w:r>
        <w:rPr>
          <w:sz w:val="22"/>
          <w:szCs w:val="22"/>
        </w:rPr>
        <w:t>ad. 12</w:t>
      </w:r>
    </w:p>
    <w:p w:rsidR="009E4658" w:rsidRDefault="009E4658" w:rsidP="00AE54EF">
      <w:pPr>
        <w:pStyle w:val="Bezodstpw"/>
        <w:jc w:val="both"/>
        <w:rPr>
          <w:sz w:val="22"/>
          <w:szCs w:val="22"/>
        </w:rPr>
      </w:pPr>
      <w:r w:rsidRPr="003A625A">
        <w:rPr>
          <w:sz w:val="22"/>
          <w:szCs w:val="22"/>
        </w:rPr>
        <w:t>Sprawy różne, wolne wnioski.</w:t>
      </w:r>
    </w:p>
    <w:p w:rsidR="009E4658" w:rsidRDefault="009E4658" w:rsidP="00AE54EF">
      <w:pPr>
        <w:pStyle w:val="Bezodstpw"/>
        <w:jc w:val="both"/>
        <w:rPr>
          <w:sz w:val="22"/>
          <w:szCs w:val="22"/>
        </w:rPr>
      </w:pPr>
    </w:p>
    <w:p w:rsidR="00B96EFC" w:rsidRDefault="00C3780C" w:rsidP="00AE54EF">
      <w:pPr>
        <w:pStyle w:val="Bezodstpw"/>
        <w:jc w:val="both"/>
        <w:rPr>
          <w:sz w:val="22"/>
          <w:szCs w:val="22"/>
        </w:rPr>
      </w:pPr>
      <w:r>
        <w:rPr>
          <w:sz w:val="22"/>
          <w:szCs w:val="22"/>
        </w:rPr>
        <w:t>Inspektor Dorota Maćkowiak</w:t>
      </w:r>
      <w:r w:rsidR="00187AEE">
        <w:rPr>
          <w:sz w:val="22"/>
          <w:szCs w:val="22"/>
        </w:rPr>
        <w:t xml:space="preserve"> omówiła projekt uchwały zmieniającej uchwałę w sprawie określenia wzoru wniosku o przyznanie dodatku mieszkaniowego oraz wzoru wniosku o przyznanie dodatku mieszkaniowego orz wzoru deklaracji o dochodach gospodarstwa domowego, który będzie zgłoszony wnioskiem </w:t>
      </w:r>
      <w:r w:rsidR="009A03C5">
        <w:rPr>
          <w:sz w:val="22"/>
          <w:szCs w:val="22"/>
        </w:rPr>
        <w:t>do porządku obrad najbliższej sesji.</w:t>
      </w:r>
    </w:p>
    <w:p w:rsidR="00187AEE" w:rsidRDefault="00187AEE" w:rsidP="00AE54EF">
      <w:pPr>
        <w:pStyle w:val="Bezodstpw"/>
        <w:jc w:val="both"/>
        <w:rPr>
          <w:sz w:val="22"/>
          <w:szCs w:val="22"/>
        </w:rPr>
      </w:pPr>
    </w:p>
    <w:p w:rsidR="00187AEE" w:rsidRDefault="00187AEE" w:rsidP="00AE54EF">
      <w:pPr>
        <w:pStyle w:val="Bezodstpw"/>
        <w:jc w:val="both"/>
        <w:rPr>
          <w:sz w:val="22"/>
          <w:szCs w:val="22"/>
        </w:rPr>
      </w:pPr>
      <w:r>
        <w:rPr>
          <w:sz w:val="22"/>
          <w:szCs w:val="22"/>
        </w:rPr>
        <w:t xml:space="preserve">Do przedstawionego projektu nie zgłoszono </w:t>
      </w:r>
      <w:r w:rsidR="009A03C5">
        <w:rPr>
          <w:sz w:val="22"/>
          <w:szCs w:val="22"/>
        </w:rPr>
        <w:t>pytań.</w:t>
      </w:r>
    </w:p>
    <w:p w:rsidR="009A03C5" w:rsidRDefault="009A03C5" w:rsidP="00AE54EF">
      <w:pPr>
        <w:pStyle w:val="Bezodstpw"/>
        <w:jc w:val="both"/>
        <w:rPr>
          <w:sz w:val="22"/>
          <w:szCs w:val="22"/>
        </w:rPr>
      </w:pPr>
    </w:p>
    <w:p w:rsidR="009A03C5" w:rsidRDefault="009A03C5" w:rsidP="00AE54EF">
      <w:pPr>
        <w:pStyle w:val="Bezodstpw"/>
        <w:jc w:val="both"/>
        <w:rPr>
          <w:sz w:val="22"/>
          <w:szCs w:val="22"/>
        </w:rPr>
      </w:pPr>
      <w:r>
        <w:rPr>
          <w:sz w:val="22"/>
          <w:szCs w:val="22"/>
        </w:rPr>
        <w:t>Następnie radny Łukasz Palacz powiedział, że usilnie star</w:t>
      </w:r>
      <w:r w:rsidR="00480C3D">
        <w:rPr>
          <w:sz w:val="22"/>
          <w:szCs w:val="22"/>
        </w:rPr>
        <w:t>a się uzyskać informację o środkach</w:t>
      </w:r>
      <w:r>
        <w:rPr>
          <w:sz w:val="22"/>
          <w:szCs w:val="22"/>
        </w:rPr>
        <w:t xml:space="preserve"> transportu </w:t>
      </w:r>
      <w:r w:rsidR="00480C3D">
        <w:rPr>
          <w:sz w:val="22"/>
          <w:szCs w:val="22"/>
        </w:rPr>
        <w:t>i w z</w:t>
      </w:r>
      <w:r>
        <w:rPr>
          <w:sz w:val="22"/>
          <w:szCs w:val="22"/>
        </w:rPr>
        <w:t xml:space="preserve">wiązku z tym odczytał odpowiedź na pytania zadane na sesji. Powiedział, że ma wrażenie, że Wójt osiągnął mistrzostwo, żeby odpowiadając, nie odpowiedzieć nic. Zapytał czy jest w stanie uzyskać informację na zadane pytania, czy może trzeba zlecić Komisji Rewizyjnej kontrolę. </w:t>
      </w:r>
    </w:p>
    <w:p w:rsidR="009A03C5" w:rsidRDefault="009A03C5" w:rsidP="00AE54EF">
      <w:pPr>
        <w:pStyle w:val="Bezodstpw"/>
        <w:jc w:val="both"/>
        <w:rPr>
          <w:sz w:val="22"/>
          <w:szCs w:val="22"/>
        </w:rPr>
      </w:pPr>
    </w:p>
    <w:p w:rsidR="009A03C5" w:rsidRDefault="009A03C5" w:rsidP="00AE54EF">
      <w:pPr>
        <w:pStyle w:val="Bezodstpw"/>
        <w:jc w:val="both"/>
        <w:rPr>
          <w:sz w:val="22"/>
          <w:szCs w:val="22"/>
        </w:rPr>
      </w:pPr>
      <w:r>
        <w:rPr>
          <w:sz w:val="22"/>
          <w:szCs w:val="22"/>
        </w:rPr>
        <w:t>Sekretarz Gminy Andrzej Wiekierak powiedział, że nie jest autorem tej odpowiedzi. Może pan Radny zapyta za konkretny rok, bez podawania wartości.</w:t>
      </w:r>
    </w:p>
    <w:p w:rsidR="009A03C5" w:rsidRDefault="009A03C5" w:rsidP="00AE54EF">
      <w:pPr>
        <w:pStyle w:val="Bezodstpw"/>
        <w:jc w:val="both"/>
        <w:rPr>
          <w:sz w:val="22"/>
          <w:szCs w:val="22"/>
        </w:rPr>
      </w:pPr>
    </w:p>
    <w:p w:rsidR="009A03C5" w:rsidRDefault="009A03C5" w:rsidP="00AE54EF">
      <w:pPr>
        <w:pStyle w:val="Bezodstpw"/>
        <w:jc w:val="both"/>
        <w:rPr>
          <w:sz w:val="22"/>
          <w:szCs w:val="22"/>
        </w:rPr>
      </w:pPr>
      <w:r>
        <w:rPr>
          <w:sz w:val="22"/>
          <w:szCs w:val="22"/>
        </w:rPr>
        <w:t>Radny Łukasz Palacz powiedział, że cały czas zastanawia go opór przed odpowiedzią na to pytanie.</w:t>
      </w:r>
    </w:p>
    <w:p w:rsidR="009A03C5" w:rsidRDefault="009A03C5" w:rsidP="00AE54EF">
      <w:pPr>
        <w:pStyle w:val="Bezodstpw"/>
        <w:jc w:val="both"/>
        <w:rPr>
          <w:sz w:val="22"/>
          <w:szCs w:val="22"/>
        </w:rPr>
      </w:pPr>
    </w:p>
    <w:p w:rsidR="009A03C5" w:rsidRDefault="009A03C5" w:rsidP="00AE54EF">
      <w:pPr>
        <w:pStyle w:val="Bezodstpw"/>
        <w:jc w:val="both"/>
        <w:rPr>
          <w:sz w:val="22"/>
          <w:szCs w:val="22"/>
        </w:rPr>
      </w:pPr>
      <w:r>
        <w:rPr>
          <w:sz w:val="22"/>
          <w:szCs w:val="22"/>
        </w:rPr>
        <w:t xml:space="preserve">Sekretarz Gminy Andrzej Wiekierak powiedział, że przekaże </w:t>
      </w:r>
      <w:r w:rsidR="0014637A">
        <w:rPr>
          <w:sz w:val="22"/>
          <w:szCs w:val="22"/>
        </w:rPr>
        <w:t>Wójtowi te zastrzeżenia.</w:t>
      </w:r>
    </w:p>
    <w:p w:rsidR="0014637A" w:rsidRDefault="0014637A" w:rsidP="00AE54EF">
      <w:pPr>
        <w:pStyle w:val="Bezodstpw"/>
        <w:jc w:val="both"/>
        <w:rPr>
          <w:sz w:val="22"/>
          <w:szCs w:val="22"/>
        </w:rPr>
      </w:pPr>
    </w:p>
    <w:p w:rsidR="0014637A" w:rsidRDefault="0014637A" w:rsidP="00AE54EF">
      <w:pPr>
        <w:pStyle w:val="Bezodstpw"/>
        <w:jc w:val="both"/>
        <w:rPr>
          <w:sz w:val="22"/>
          <w:szCs w:val="22"/>
        </w:rPr>
      </w:pPr>
      <w:r>
        <w:rPr>
          <w:sz w:val="22"/>
          <w:szCs w:val="22"/>
        </w:rPr>
        <w:t>Radny Łukasz Palacz zapytał kto przygotowywał odpowiedź.</w:t>
      </w:r>
    </w:p>
    <w:p w:rsidR="009A03C5" w:rsidRDefault="009A03C5" w:rsidP="00AE54EF">
      <w:pPr>
        <w:pStyle w:val="Bezodstpw"/>
        <w:jc w:val="both"/>
        <w:rPr>
          <w:sz w:val="22"/>
          <w:szCs w:val="22"/>
        </w:rPr>
      </w:pPr>
    </w:p>
    <w:p w:rsidR="009A03C5" w:rsidRDefault="009A03C5" w:rsidP="00AE54EF">
      <w:pPr>
        <w:pStyle w:val="Bezodstpw"/>
        <w:jc w:val="both"/>
        <w:rPr>
          <w:sz w:val="22"/>
          <w:szCs w:val="22"/>
        </w:rPr>
      </w:pPr>
      <w:r>
        <w:rPr>
          <w:sz w:val="22"/>
          <w:szCs w:val="22"/>
        </w:rPr>
        <w:t>Sekretarz Gminy Andrzej Wiekierak powiedział, ż</w:t>
      </w:r>
      <w:r w:rsidR="0014637A">
        <w:rPr>
          <w:sz w:val="22"/>
          <w:szCs w:val="22"/>
        </w:rPr>
        <w:t>e pan Napieralski.</w:t>
      </w:r>
    </w:p>
    <w:p w:rsidR="0014637A" w:rsidRDefault="0014637A" w:rsidP="00AE54EF">
      <w:pPr>
        <w:pStyle w:val="Bezodstpw"/>
        <w:jc w:val="both"/>
        <w:rPr>
          <w:sz w:val="22"/>
          <w:szCs w:val="22"/>
        </w:rPr>
      </w:pPr>
    </w:p>
    <w:p w:rsidR="0014637A" w:rsidRDefault="0014637A" w:rsidP="00AE54EF">
      <w:pPr>
        <w:pStyle w:val="Bezodstpw"/>
        <w:jc w:val="both"/>
        <w:rPr>
          <w:sz w:val="22"/>
          <w:szCs w:val="22"/>
        </w:rPr>
      </w:pPr>
      <w:r>
        <w:rPr>
          <w:sz w:val="22"/>
          <w:szCs w:val="22"/>
        </w:rPr>
        <w:t xml:space="preserve">Przewodniczący Komisji Michał Olejniczak powiedział, że widział na fb, że było oficjalne przekazanie samochodu strażackiego. Zapytał kto ustalał listę gości, bo był tylko Przewodniczący </w:t>
      </w:r>
      <w:r w:rsidR="00B92102">
        <w:rPr>
          <w:sz w:val="22"/>
          <w:szCs w:val="22"/>
        </w:rPr>
        <w:t>R</w:t>
      </w:r>
      <w:r>
        <w:rPr>
          <w:sz w:val="22"/>
          <w:szCs w:val="22"/>
        </w:rPr>
        <w:t>ady.</w:t>
      </w:r>
    </w:p>
    <w:p w:rsidR="0014637A" w:rsidRDefault="0014637A" w:rsidP="00AE54EF">
      <w:pPr>
        <w:pStyle w:val="Bezodstpw"/>
        <w:jc w:val="both"/>
        <w:rPr>
          <w:sz w:val="22"/>
          <w:szCs w:val="22"/>
        </w:rPr>
      </w:pPr>
    </w:p>
    <w:p w:rsidR="0014637A" w:rsidRDefault="0014637A" w:rsidP="00AE54EF">
      <w:pPr>
        <w:pStyle w:val="Bezodstpw"/>
        <w:jc w:val="both"/>
        <w:rPr>
          <w:sz w:val="22"/>
          <w:szCs w:val="22"/>
        </w:rPr>
      </w:pPr>
      <w:r>
        <w:rPr>
          <w:sz w:val="22"/>
          <w:szCs w:val="22"/>
        </w:rPr>
        <w:t xml:space="preserve">Radny Michał Piszczek odpowiedział, ze teraz było przekazanie, a listę gości pan Wójt ustalał </w:t>
      </w:r>
      <w:r>
        <w:rPr>
          <w:sz w:val="22"/>
          <w:szCs w:val="22"/>
        </w:rPr>
        <w:br/>
        <w:t>z Komendantem Gminnym i prezesem.</w:t>
      </w:r>
    </w:p>
    <w:p w:rsidR="00480C3D" w:rsidRDefault="00480C3D" w:rsidP="00AE54EF">
      <w:pPr>
        <w:pStyle w:val="Bezodstpw"/>
        <w:jc w:val="both"/>
        <w:rPr>
          <w:sz w:val="22"/>
          <w:szCs w:val="22"/>
        </w:rPr>
      </w:pPr>
    </w:p>
    <w:p w:rsidR="00AD2E3A" w:rsidRDefault="0014637A" w:rsidP="00AE54EF">
      <w:pPr>
        <w:pStyle w:val="Bezodstpw"/>
        <w:jc w:val="both"/>
        <w:rPr>
          <w:sz w:val="22"/>
          <w:szCs w:val="22"/>
        </w:rPr>
      </w:pPr>
      <w:r>
        <w:rPr>
          <w:sz w:val="22"/>
          <w:szCs w:val="22"/>
        </w:rPr>
        <w:t xml:space="preserve">Sekretarz Gminy Andrzej Wiekierak powiedział, że informacja do Pana Przewodniczącego była, a jest </w:t>
      </w:r>
      <w:r>
        <w:rPr>
          <w:sz w:val="22"/>
          <w:szCs w:val="22"/>
        </w:rPr>
        <w:lastRenderedPageBreak/>
        <w:t>kwestia przekazania dalej informacji.</w:t>
      </w:r>
    </w:p>
    <w:p w:rsidR="00ED7500" w:rsidRDefault="00ED7500" w:rsidP="00AE54EF">
      <w:pPr>
        <w:pStyle w:val="Bezodstpw"/>
        <w:jc w:val="both"/>
        <w:rPr>
          <w:sz w:val="22"/>
          <w:szCs w:val="22"/>
        </w:rPr>
      </w:pPr>
    </w:p>
    <w:p w:rsidR="00AE54EF" w:rsidRPr="003B0A9C" w:rsidRDefault="00C3780C" w:rsidP="00AE54EF">
      <w:pPr>
        <w:pStyle w:val="Bezodstpw"/>
        <w:jc w:val="both"/>
        <w:rPr>
          <w:sz w:val="22"/>
          <w:szCs w:val="22"/>
        </w:rPr>
      </w:pPr>
      <w:r>
        <w:rPr>
          <w:sz w:val="22"/>
          <w:szCs w:val="22"/>
        </w:rPr>
        <w:t>ad. 13</w:t>
      </w:r>
    </w:p>
    <w:p w:rsidR="00AE54EF" w:rsidRPr="003B0A9C" w:rsidRDefault="00AE54EF" w:rsidP="00AE54EF">
      <w:pPr>
        <w:suppressAutoHyphens/>
        <w:spacing w:after="0" w:line="240" w:lineRule="auto"/>
        <w:jc w:val="both"/>
        <w:rPr>
          <w:rFonts w:ascii="Times New Roman" w:eastAsia="Times New Roman" w:hAnsi="Times New Roman" w:cs="Times New Roman"/>
        </w:rPr>
      </w:pPr>
      <w:r w:rsidRPr="003B0A9C">
        <w:rPr>
          <w:rFonts w:ascii="Times New Roman" w:eastAsia="Times New Roman" w:hAnsi="Times New Roman" w:cs="Times New Roman"/>
        </w:rPr>
        <w:t>W związku z wyczerpaniem tematyki posiedzenie zakończono.</w:t>
      </w:r>
    </w:p>
    <w:p w:rsidR="00AE54EF" w:rsidRPr="003B0A9C" w:rsidRDefault="00AE54EF" w:rsidP="00AE54EF">
      <w:pPr>
        <w:suppressAutoHyphens/>
        <w:spacing w:after="0" w:line="240" w:lineRule="auto"/>
        <w:jc w:val="both"/>
        <w:rPr>
          <w:rFonts w:ascii="Times New Roman" w:eastAsia="Times New Roman" w:hAnsi="Times New Roman" w:cs="Times New Roman"/>
        </w:rPr>
      </w:pPr>
    </w:p>
    <w:p w:rsidR="00AE54EF" w:rsidRPr="003B0A9C" w:rsidRDefault="00AE54EF" w:rsidP="00AE54EF">
      <w:pPr>
        <w:suppressAutoHyphens/>
        <w:spacing w:after="0" w:line="240" w:lineRule="auto"/>
        <w:rPr>
          <w:rFonts w:ascii="Times New Roman" w:eastAsia="Times New Roman" w:hAnsi="Times New Roman" w:cs="Times New Roman"/>
        </w:rPr>
      </w:pPr>
    </w:p>
    <w:p w:rsidR="00AE54EF" w:rsidRPr="003B0A9C" w:rsidRDefault="00AE54EF" w:rsidP="00AE54EF">
      <w:pPr>
        <w:suppressAutoHyphens/>
        <w:spacing w:after="0" w:line="240" w:lineRule="auto"/>
        <w:rPr>
          <w:rFonts w:ascii="Times New Roman" w:eastAsia="Times New Roman" w:hAnsi="Times New Roman" w:cs="Times New Roman"/>
        </w:rPr>
      </w:pPr>
    </w:p>
    <w:p w:rsidR="00AE54EF" w:rsidRPr="003B0A9C" w:rsidRDefault="00AE54EF" w:rsidP="00AE54EF">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Protokołowała:</w:t>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t>Przewodniczący Komisji</w:t>
      </w:r>
    </w:p>
    <w:p w:rsidR="00AE54EF" w:rsidRPr="003B0A9C" w:rsidRDefault="00AE54EF" w:rsidP="00AE54EF">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t>Infrastruktury Technicznej i Finansów</w:t>
      </w:r>
    </w:p>
    <w:p w:rsidR="00AE54EF" w:rsidRPr="003B0A9C" w:rsidRDefault="00AE54EF" w:rsidP="00AE54EF">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Dorota Maćkowiak</w:t>
      </w:r>
    </w:p>
    <w:p w:rsidR="00AE54EF" w:rsidRPr="003B0A9C" w:rsidRDefault="00AE54EF" w:rsidP="00AE54EF">
      <w:pPr>
        <w:suppressAutoHyphens/>
        <w:spacing w:after="0" w:line="240" w:lineRule="auto"/>
        <w:rPr>
          <w:rFonts w:ascii="Times New Roman" w:eastAsia="Times New Roman" w:hAnsi="Times New Roman" w:cs="Times New Roman"/>
        </w:rPr>
      </w:pP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r>
      <w:r w:rsidRPr="003B0A9C">
        <w:rPr>
          <w:rFonts w:ascii="Times New Roman" w:eastAsia="Times New Roman" w:hAnsi="Times New Roman" w:cs="Times New Roman"/>
        </w:rPr>
        <w:tab/>
        <w:t xml:space="preserve">      Michał Olejniczak</w:t>
      </w:r>
    </w:p>
    <w:p w:rsidR="00AE54EF" w:rsidRPr="003B0A9C" w:rsidRDefault="00AE54EF" w:rsidP="00AE54EF">
      <w:pPr>
        <w:suppressAutoHyphens/>
        <w:spacing w:after="0" w:line="240" w:lineRule="auto"/>
        <w:rPr>
          <w:rFonts w:ascii="Times New Roman" w:eastAsia="Times New Roman" w:hAnsi="Times New Roman" w:cs="Times New Roman"/>
        </w:rPr>
      </w:pPr>
    </w:p>
    <w:p w:rsidR="0003557F" w:rsidRDefault="0003557F"/>
    <w:sectPr w:rsidR="0003557F" w:rsidSect="007308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AEE" w:rsidRDefault="00187AEE" w:rsidP="004D5D7E">
      <w:pPr>
        <w:spacing w:after="0" w:line="240" w:lineRule="auto"/>
      </w:pPr>
      <w:r>
        <w:separator/>
      </w:r>
    </w:p>
  </w:endnote>
  <w:endnote w:type="continuationSeparator" w:id="0">
    <w:p w:rsidR="00187AEE" w:rsidRDefault="00187AEE" w:rsidP="004D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476621"/>
      <w:docPartObj>
        <w:docPartGallery w:val="Page Numbers (Bottom of Page)"/>
        <w:docPartUnique/>
      </w:docPartObj>
    </w:sdtPr>
    <w:sdtEndPr/>
    <w:sdtContent>
      <w:p w:rsidR="00187AEE" w:rsidRDefault="00187AEE">
        <w:pPr>
          <w:pStyle w:val="Stopka"/>
          <w:jc w:val="center"/>
        </w:pPr>
        <w:r>
          <w:rPr>
            <w:noProof/>
          </w:rPr>
          <w:fldChar w:fldCharType="begin"/>
        </w:r>
        <w:r>
          <w:rPr>
            <w:noProof/>
          </w:rPr>
          <w:instrText>PAGE   \* MERGEFORMAT</w:instrText>
        </w:r>
        <w:r>
          <w:rPr>
            <w:noProof/>
          </w:rPr>
          <w:fldChar w:fldCharType="separate"/>
        </w:r>
        <w:r w:rsidR="006D0D3C">
          <w:rPr>
            <w:noProof/>
          </w:rPr>
          <w:t>1</w:t>
        </w:r>
        <w:r>
          <w:rPr>
            <w:noProof/>
          </w:rPr>
          <w:fldChar w:fldCharType="end"/>
        </w:r>
      </w:p>
    </w:sdtContent>
  </w:sdt>
  <w:p w:rsidR="00187AEE" w:rsidRDefault="00187A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AEE" w:rsidRDefault="00187AEE" w:rsidP="004D5D7E">
      <w:pPr>
        <w:spacing w:after="0" w:line="240" w:lineRule="auto"/>
      </w:pPr>
      <w:r>
        <w:separator/>
      </w:r>
    </w:p>
  </w:footnote>
  <w:footnote w:type="continuationSeparator" w:id="0">
    <w:p w:rsidR="00187AEE" w:rsidRDefault="00187AEE" w:rsidP="004D5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171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B57926"/>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8A351DA"/>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FD86905"/>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3225B"/>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9C3A2C"/>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400E7"/>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803A42"/>
    <w:multiLevelType w:val="hybridMultilevel"/>
    <w:tmpl w:val="909AD7A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2186D01"/>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73E78A0"/>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5A6343C"/>
    <w:multiLevelType w:val="hybridMultilevel"/>
    <w:tmpl w:val="57385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EC34FA"/>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A2A7635"/>
    <w:multiLevelType w:val="hybridMultilevel"/>
    <w:tmpl w:val="2E1C4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BA2D5D"/>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0B86F21"/>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753BC2"/>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A23AE6"/>
    <w:multiLevelType w:val="hybridMultilevel"/>
    <w:tmpl w:val="0E44B6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D055C8"/>
    <w:multiLevelType w:val="hybridMultilevel"/>
    <w:tmpl w:val="4D3E9D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7A41F0C"/>
    <w:multiLevelType w:val="hybridMultilevel"/>
    <w:tmpl w:val="AB10FB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12"/>
  </w:num>
  <w:num w:numId="6">
    <w:abstractNumId w:val="9"/>
  </w:num>
  <w:num w:numId="7">
    <w:abstractNumId w:val="13"/>
  </w:num>
  <w:num w:numId="8">
    <w:abstractNumId w:val="18"/>
  </w:num>
  <w:num w:numId="9">
    <w:abstractNumId w:val="2"/>
  </w:num>
  <w:num w:numId="10">
    <w:abstractNumId w:val="8"/>
  </w:num>
  <w:num w:numId="11">
    <w:abstractNumId w:val="7"/>
  </w:num>
  <w:num w:numId="12">
    <w:abstractNumId w:val="1"/>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5"/>
  </w:num>
  <w:num w:numId="17">
    <w:abstractNumId w:val="3"/>
  </w:num>
  <w:num w:numId="18">
    <w:abstractNumId w:val="4"/>
  </w:num>
  <w:num w:numId="19">
    <w:abstractNumId w:val="5"/>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7312"/>
    <w:rsid w:val="000007A4"/>
    <w:rsid w:val="000056B9"/>
    <w:rsid w:val="0003557F"/>
    <w:rsid w:val="00045E2E"/>
    <w:rsid w:val="00060377"/>
    <w:rsid w:val="0007151F"/>
    <w:rsid w:val="00077E2E"/>
    <w:rsid w:val="00093633"/>
    <w:rsid w:val="000F69CD"/>
    <w:rsid w:val="00116936"/>
    <w:rsid w:val="0014637A"/>
    <w:rsid w:val="00153BDB"/>
    <w:rsid w:val="00165AD9"/>
    <w:rsid w:val="00187AEE"/>
    <w:rsid w:val="001B00C3"/>
    <w:rsid w:val="001B4A28"/>
    <w:rsid w:val="001D39C3"/>
    <w:rsid w:val="001E2B74"/>
    <w:rsid w:val="001F2F07"/>
    <w:rsid w:val="0022697F"/>
    <w:rsid w:val="002A0281"/>
    <w:rsid w:val="002B0CDE"/>
    <w:rsid w:val="00374F26"/>
    <w:rsid w:val="003B6109"/>
    <w:rsid w:val="003F7524"/>
    <w:rsid w:val="0042262A"/>
    <w:rsid w:val="00442C66"/>
    <w:rsid w:val="00473D8B"/>
    <w:rsid w:val="00480C3D"/>
    <w:rsid w:val="004A0008"/>
    <w:rsid w:val="004A5C39"/>
    <w:rsid w:val="004B1A06"/>
    <w:rsid w:val="004D5D7E"/>
    <w:rsid w:val="004E183F"/>
    <w:rsid w:val="004F364E"/>
    <w:rsid w:val="0050440A"/>
    <w:rsid w:val="00506A00"/>
    <w:rsid w:val="005176D4"/>
    <w:rsid w:val="00555667"/>
    <w:rsid w:val="0058628C"/>
    <w:rsid w:val="005B13B9"/>
    <w:rsid w:val="005D6DFF"/>
    <w:rsid w:val="005E594A"/>
    <w:rsid w:val="0063355E"/>
    <w:rsid w:val="00682D52"/>
    <w:rsid w:val="006D0D3C"/>
    <w:rsid w:val="006E4D15"/>
    <w:rsid w:val="006F2934"/>
    <w:rsid w:val="00713AEB"/>
    <w:rsid w:val="0073082B"/>
    <w:rsid w:val="00785B2E"/>
    <w:rsid w:val="007C0E29"/>
    <w:rsid w:val="007C38A7"/>
    <w:rsid w:val="007D7BAF"/>
    <w:rsid w:val="007F5F4F"/>
    <w:rsid w:val="00810D84"/>
    <w:rsid w:val="0081369D"/>
    <w:rsid w:val="008263BD"/>
    <w:rsid w:val="0086537B"/>
    <w:rsid w:val="00886411"/>
    <w:rsid w:val="008C1A90"/>
    <w:rsid w:val="008C391F"/>
    <w:rsid w:val="008E6036"/>
    <w:rsid w:val="00900000"/>
    <w:rsid w:val="00930DEB"/>
    <w:rsid w:val="00950F88"/>
    <w:rsid w:val="00963A0E"/>
    <w:rsid w:val="0098305C"/>
    <w:rsid w:val="009A03C5"/>
    <w:rsid w:val="009A2996"/>
    <w:rsid w:val="009B1250"/>
    <w:rsid w:val="009B38E0"/>
    <w:rsid w:val="009E2CAE"/>
    <w:rsid w:val="009E4658"/>
    <w:rsid w:val="009F2FB7"/>
    <w:rsid w:val="00A527C5"/>
    <w:rsid w:val="00A809AF"/>
    <w:rsid w:val="00A81E8E"/>
    <w:rsid w:val="00A838AB"/>
    <w:rsid w:val="00AD2E3A"/>
    <w:rsid w:val="00AE54EF"/>
    <w:rsid w:val="00B01CAB"/>
    <w:rsid w:val="00B111BC"/>
    <w:rsid w:val="00B42D13"/>
    <w:rsid w:val="00B446F0"/>
    <w:rsid w:val="00B45057"/>
    <w:rsid w:val="00B64BA9"/>
    <w:rsid w:val="00B741CC"/>
    <w:rsid w:val="00B85D8A"/>
    <w:rsid w:val="00B92102"/>
    <w:rsid w:val="00B96EFC"/>
    <w:rsid w:val="00BA7312"/>
    <w:rsid w:val="00BD50A2"/>
    <w:rsid w:val="00BE2572"/>
    <w:rsid w:val="00BF1DB5"/>
    <w:rsid w:val="00C3780C"/>
    <w:rsid w:val="00C621B2"/>
    <w:rsid w:val="00C928F7"/>
    <w:rsid w:val="00CB1092"/>
    <w:rsid w:val="00CC5654"/>
    <w:rsid w:val="00CF0588"/>
    <w:rsid w:val="00CF4F50"/>
    <w:rsid w:val="00D07588"/>
    <w:rsid w:val="00D3303C"/>
    <w:rsid w:val="00D70F8A"/>
    <w:rsid w:val="00D81865"/>
    <w:rsid w:val="00D97373"/>
    <w:rsid w:val="00DA4119"/>
    <w:rsid w:val="00DC56B2"/>
    <w:rsid w:val="00DE0F25"/>
    <w:rsid w:val="00E04902"/>
    <w:rsid w:val="00E11EEF"/>
    <w:rsid w:val="00E72EBC"/>
    <w:rsid w:val="00E91B19"/>
    <w:rsid w:val="00EA3282"/>
    <w:rsid w:val="00EB1945"/>
    <w:rsid w:val="00EC2E2E"/>
    <w:rsid w:val="00ED13CB"/>
    <w:rsid w:val="00ED3F98"/>
    <w:rsid w:val="00ED7500"/>
    <w:rsid w:val="00F6390A"/>
    <w:rsid w:val="00F81B68"/>
    <w:rsid w:val="00F863BC"/>
    <w:rsid w:val="00F92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4F3F0-CF50-41B1-87D7-D6BD4CC3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4EF"/>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4EF"/>
    <w:pPr>
      <w:widowControl w:val="0"/>
      <w:suppressAutoHyphens/>
      <w:spacing w:after="0" w:line="240" w:lineRule="auto"/>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AE54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54EF"/>
    <w:rPr>
      <w:rFonts w:eastAsiaTheme="minorEastAsia"/>
      <w:lang w:eastAsia="pl-PL"/>
    </w:rPr>
  </w:style>
  <w:style w:type="character" w:customStyle="1" w:styleId="hgkelc">
    <w:name w:val="hgkelc"/>
    <w:basedOn w:val="Domylnaczcionkaakapitu"/>
    <w:rsid w:val="00B42D13"/>
  </w:style>
  <w:style w:type="paragraph" w:styleId="Akapitzlist">
    <w:name w:val="List Paragraph"/>
    <w:basedOn w:val="Normalny"/>
    <w:uiPriority w:val="34"/>
    <w:qFormat/>
    <w:rsid w:val="008E6036"/>
    <w:pPr>
      <w:widowControl w:val="0"/>
      <w:suppressAutoHyphens/>
      <w:spacing w:after="0" w:line="240" w:lineRule="auto"/>
      <w:ind w:left="720"/>
      <w:contextualSpacing/>
    </w:pPr>
    <w:rPr>
      <w:rFonts w:ascii="Times New Roman" w:eastAsia="Lucida Sans Unicode" w:hAnsi="Times New Roman" w:cs="Mangal"/>
      <w:kern w:val="2"/>
      <w:sz w:val="24"/>
      <w:szCs w:val="21"/>
      <w:lang w:eastAsia="hi-IN" w:bidi="hi-IN"/>
    </w:rPr>
  </w:style>
  <w:style w:type="paragraph" w:styleId="Tekstdymka">
    <w:name w:val="Balloon Text"/>
    <w:basedOn w:val="Normalny"/>
    <w:link w:val="TekstdymkaZnak"/>
    <w:uiPriority w:val="99"/>
    <w:semiHidden/>
    <w:unhideWhenUsed/>
    <w:rsid w:val="00950F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0F88"/>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58473">
      <w:bodyDiv w:val="1"/>
      <w:marLeft w:val="0"/>
      <w:marRight w:val="0"/>
      <w:marTop w:val="0"/>
      <w:marBottom w:val="0"/>
      <w:divBdr>
        <w:top w:val="none" w:sz="0" w:space="0" w:color="auto"/>
        <w:left w:val="none" w:sz="0" w:space="0" w:color="auto"/>
        <w:bottom w:val="none" w:sz="0" w:space="0" w:color="auto"/>
        <w:right w:val="none" w:sz="0" w:space="0" w:color="auto"/>
      </w:divBdr>
    </w:div>
    <w:div w:id="1013612338">
      <w:bodyDiv w:val="1"/>
      <w:marLeft w:val="0"/>
      <w:marRight w:val="0"/>
      <w:marTop w:val="0"/>
      <w:marBottom w:val="0"/>
      <w:divBdr>
        <w:top w:val="none" w:sz="0" w:space="0" w:color="auto"/>
        <w:left w:val="none" w:sz="0" w:space="0" w:color="auto"/>
        <w:bottom w:val="none" w:sz="0" w:space="0" w:color="auto"/>
        <w:right w:val="none" w:sz="0" w:space="0" w:color="auto"/>
      </w:divBdr>
    </w:div>
    <w:div w:id="18520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309B4-D0E3-494A-A11E-26F6D6A7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5</Pages>
  <Words>1545</Words>
  <Characters>9273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Maćkowiak</dc:creator>
  <cp:keywords/>
  <dc:description/>
  <cp:lastModifiedBy>Dorota Maćkowiak</cp:lastModifiedBy>
  <cp:revision>99</cp:revision>
  <cp:lastPrinted>2021-08-25T11:56:00Z</cp:lastPrinted>
  <dcterms:created xsi:type="dcterms:W3CDTF">2020-12-21T13:07:00Z</dcterms:created>
  <dcterms:modified xsi:type="dcterms:W3CDTF">2021-08-25T11:58:00Z</dcterms:modified>
</cp:coreProperties>
</file>