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9C7" w:rsidRPr="00FA641C" w:rsidRDefault="00A25DFF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41C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CC7229" w:rsidRPr="00FA641C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E36A13" w:rsidRPr="00FA641C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CC7229" w:rsidRPr="00FA641C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E36A13" w:rsidRPr="00FA641C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695951" w:rsidRPr="00FA641C">
        <w:rPr>
          <w:rFonts w:ascii="Times New Roman" w:hAnsi="Times New Roman" w:cs="Times New Roman"/>
          <w:b/>
          <w:bCs/>
          <w:sz w:val="24"/>
          <w:szCs w:val="24"/>
        </w:rPr>
        <w:t xml:space="preserve">/     </w:t>
      </w:r>
      <w:r w:rsidR="00F569C7" w:rsidRPr="00FA641C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CC7229" w:rsidRPr="00FA641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36A13" w:rsidRPr="00FA641C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F569C7" w:rsidRPr="00FA641C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41C">
        <w:rPr>
          <w:rFonts w:ascii="Times New Roman" w:hAnsi="Times New Roman" w:cs="Times New Roman"/>
          <w:b/>
          <w:bCs/>
          <w:sz w:val="24"/>
          <w:szCs w:val="24"/>
        </w:rPr>
        <w:t xml:space="preserve"> RADY GMINY SADKI</w:t>
      </w:r>
    </w:p>
    <w:p w:rsidR="00F569C7" w:rsidRPr="00FA641C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41C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CC7229" w:rsidRPr="00FA641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36A13" w:rsidRPr="00FA641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C7229" w:rsidRPr="00FA641C">
        <w:rPr>
          <w:rFonts w:ascii="Times New Roman" w:hAnsi="Times New Roman" w:cs="Times New Roman"/>
          <w:b/>
          <w:bCs/>
          <w:sz w:val="24"/>
          <w:szCs w:val="24"/>
        </w:rPr>
        <w:t xml:space="preserve"> marca 202</w:t>
      </w:r>
      <w:r w:rsidR="00E36A13" w:rsidRPr="00FA641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A641C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CC7229" w:rsidRPr="00FA641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569C7" w:rsidRPr="00FA641C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41C">
        <w:rPr>
          <w:rFonts w:ascii="Times New Roman" w:hAnsi="Times New Roman" w:cs="Times New Roman"/>
          <w:b/>
          <w:bCs/>
          <w:sz w:val="24"/>
          <w:szCs w:val="24"/>
        </w:rPr>
        <w:br/>
        <w:t>zmieniająca uchwałę w sprawie uchwalenia  Wieloletniej Prognozy Finansowej Gminy Sadki na lata 20</w:t>
      </w:r>
      <w:r w:rsidR="00CC7229" w:rsidRPr="00FA641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C39E8" w:rsidRPr="00FA641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A641C">
        <w:rPr>
          <w:rFonts w:ascii="Times New Roman" w:hAnsi="Times New Roman" w:cs="Times New Roman"/>
          <w:b/>
          <w:bCs/>
          <w:sz w:val="24"/>
          <w:szCs w:val="24"/>
        </w:rPr>
        <w:t>–202</w:t>
      </w:r>
      <w:r w:rsidR="006C39E8" w:rsidRPr="00FA641C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F569C7" w:rsidRPr="00FA641C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276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 w:rsidRPr="00FA641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A641C">
        <w:rPr>
          <w:rFonts w:ascii="Times New Roman" w:hAnsi="Times New Roman" w:cs="Times New Roman"/>
          <w:sz w:val="24"/>
          <w:szCs w:val="24"/>
        </w:rPr>
        <w:t>Na podstawie art. 18 ust. 2 pkt 15 ustawy z dnia 8 marca 1990r. o samorządzie gminnym ( Dz. U. z 20</w:t>
      </w:r>
      <w:r w:rsidR="00E36A13" w:rsidRPr="00FA641C">
        <w:rPr>
          <w:rFonts w:ascii="Times New Roman" w:hAnsi="Times New Roman" w:cs="Times New Roman"/>
          <w:sz w:val="24"/>
          <w:szCs w:val="24"/>
        </w:rPr>
        <w:t>20</w:t>
      </w:r>
      <w:r w:rsidRPr="00FA641C">
        <w:rPr>
          <w:rFonts w:ascii="Times New Roman" w:hAnsi="Times New Roman" w:cs="Times New Roman"/>
          <w:sz w:val="24"/>
          <w:szCs w:val="24"/>
        </w:rPr>
        <w:t xml:space="preserve"> r. poz. </w:t>
      </w:r>
      <w:r w:rsidR="00E36A13" w:rsidRPr="00FA641C">
        <w:rPr>
          <w:rFonts w:ascii="Times New Roman" w:hAnsi="Times New Roman" w:cs="Times New Roman"/>
          <w:sz w:val="24"/>
          <w:szCs w:val="24"/>
        </w:rPr>
        <w:t>713</w:t>
      </w:r>
      <w:r w:rsidR="00CC11C8" w:rsidRPr="00FA641C">
        <w:rPr>
          <w:rFonts w:ascii="Times New Roman" w:hAnsi="Times New Roman" w:cs="Times New Roman"/>
          <w:sz w:val="24"/>
          <w:szCs w:val="24"/>
        </w:rPr>
        <w:t xml:space="preserve"> ze zm.</w:t>
      </w:r>
      <w:r w:rsidR="000324B4" w:rsidRPr="00FA641C">
        <w:rPr>
          <w:rFonts w:ascii="Times New Roman" w:hAnsi="Times New Roman" w:cs="Times New Roman"/>
          <w:sz w:val="24"/>
          <w:szCs w:val="24"/>
        </w:rPr>
        <w:t xml:space="preserve"> </w:t>
      </w:r>
      <w:r w:rsidRPr="00FA641C">
        <w:rPr>
          <w:rFonts w:ascii="Times New Roman" w:hAnsi="Times New Roman" w:cs="Times New Roman"/>
          <w:sz w:val="24"/>
          <w:szCs w:val="24"/>
        </w:rPr>
        <w:t>), art.226,art.227 art. 228 ust. 1 pkt 1 i 2, art. 230 ust. 6, art.243 ustawy z dnia 27 sierpnia 2009r. o finansach publicznych ( Dz. U. z 20</w:t>
      </w:r>
      <w:r w:rsidR="00125BC0">
        <w:rPr>
          <w:rFonts w:ascii="Times New Roman" w:hAnsi="Times New Roman" w:cs="Times New Roman"/>
          <w:sz w:val="24"/>
          <w:szCs w:val="24"/>
        </w:rPr>
        <w:t>21</w:t>
      </w:r>
      <w:r w:rsidRPr="00FA641C">
        <w:rPr>
          <w:rFonts w:ascii="Times New Roman" w:hAnsi="Times New Roman" w:cs="Times New Roman"/>
          <w:sz w:val="24"/>
          <w:szCs w:val="24"/>
        </w:rPr>
        <w:t xml:space="preserve"> r. poz.</w:t>
      </w:r>
      <w:r w:rsidR="00125BC0">
        <w:rPr>
          <w:rFonts w:ascii="Times New Roman" w:hAnsi="Times New Roman" w:cs="Times New Roman"/>
          <w:sz w:val="24"/>
          <w:szCs w:val="24"/>
        </w:rPr>
        <w:t xml:space="preserve">305 </w:t>
      </w:r>
      <w:r w:rsidRPr="00FA641C">
        <w:rPr>
          <w:rFonts w:ascii="Times New Roman" w:hAnsi="Times New Roman" w:cs="Times New Roman"/>
          <w:sz w:val="24"/>
          <w:szCs w:val="24"/>
        </w:rPr>
        <w:t>) w związku z § 2 rozporządzenia Ministra Finansów z dnia 10 stycznia 2013 r. w sprawie wieloletniej prognozy finansowej jednostki samorządu terytorialnego (Dz. U. z 2015 r., poz. 92</w:t>
      </w:r>
      <w:r w:rsidR="00E36A13" w:rsidRPr="00FA641C">
        <w:rPr>
          <w:rFonts w:ascii="Times New Roman" w:hAnsi="Times New Roman" w:cs="Times New Roman"/>
          <w:sz w:val="24"/>
          <w:szCs w:val="24"/>
        </w:rPr>
        <w:t xml:space="preserve"> ze zm.</w:t>
      </w:r>
      <w:r w:rsidRPr="00FA641C">
        <w:rPr>
          <w:rFonts w:ascii="Times New Roman" w:hAnsi="Times New Roman" w:cs="Times New Roman"/>
          <w:sz w:val="24"/>
          <w:szCs w:val="24"/>
        </w:rPr>
        <w:t>)</w:t>
      </w:r>
      <w:r w:rsidRPr="00FA64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A641C">
        <w:rPr>
          <w:rFonts w:ascii="Times New Roman" w:hAnsi="Times New Roman" w:cs="Times New Roman"/>
          <w:sz w:val="24"/>
          <w:szCs w:val="24"/>
        </w:rPr>
        <w:t>Rada Gminy uchwala, co następuje:</w:t>
      </w:r>
    </w:p>
    <w:p w:rsidR="00F569C7" w:rsidRPr="00FA641C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1C">
        <w:rPr>
          <w:rFonts w:ascii="Times New Roman" w:hAnsi="Times New Roman" w:cs="Times New Roman"/>
          <w:b/>
          <w:bCs/>
          <w:sz w:val="24"/>
          <w:szCs w:val="24"/>
        </w:rPr>
        <w:t xml:space="preserve">      § 1.</w:t>
      </w:r>
      <w:r w:rsidRPr="00FA641C">
        <w:rPr>
          <w:rFonts w:ascii="Times New Roman" w:hAnsi="Times New Roman" w:cs="Times New Roman"/>
          <w:sz w:val="24"/>
          <w:szCs w:val="24"/>
        </w:rPr>
        <w:t xml:space="preserve">W Uchwale Nr </w:t>
      </w:r>
      <w:r w:rsidR="00E36A13" w:rsidRPr="00FA641C">
        <w:rPr>
          <w:rFonts w:ascii="Times New Roman" w:hAnsi="Times New Roman" w:cs="Times New Roman"/>
          <w:sz w:val="24"/>
          <w:szCs w:val="24"/>
        </w:rPr>
        <w:t>XXIX/60/2020</w:t>
      </w:r>
      <w:r w:rsidR="00721516" w:rsidRPr="00FA641C">
        <w:rPr>
          <w:rFonts w:ascii="Times New Roman" w:hAnsi="Times New Roman" w:cs="Times New Roman"/>
          <w:sz w:val="24"/>
          <w:szCs w:val="24"/>
        </w:rPr>
        <w:t xml:space="preserve">  Rady Gminy Sadki z dnia </w:t>
      </w:r>
      <w:r w:rsidR="00E36A13" w:rsidRPr="00FA641C">
        <w:rPr>
          <w:rFonts w:ascii="Times New Roman" w:hAnsi="Times New Roman" w:cs="Times New Roman"/>
          <w:sz w:val="24"/>
          <w:szCs w:val="24"/>
        </w:rPr>
        <w:t>23</w:t>
      </w:r>
      <w:r w:rsidRPr="00FA641C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E36A13" w:rsidRPr="00FA641C">
        <w:rPr>
          <w:rFonts w:ascii="Times New Roman" w:hAnsi="Times New Roman" w:cs="Times New Roman"/>
          <w:sz w:val="24"/>
          <w:szCs w:val="24"/>
        </w:rPr>
        <w:t>20</w:t>
      </w:r>
      <w:r w:rsidRPr="00FA641C">
        <w:rPr>
          <w:rFonts w:ascii="Times New Roman" w:hAnsi="Times New Roman" w:cs="Times New Roman"/>
          <w:sz w:val="24"/>
          <w:szCs w:val="24"/>
        </w:rPr>
        <w:t xml:space="preserve"> roku  w sprawie uchwalenia  Wieloletniej Prognozy Finansowej Gminy Sadki na lata 20</w:t>
      </w:r>
      <w:r w:rsidR="00CC7229" w:rsidRPr="00FA641C">
        <w:rPr>
          <w:rFonts w:ascii="Times New Roman" w:hAnsi="Times New Roman" w:cs="Times New Roman"/>
          <w:sz w:val="24"/>
          <w:szCs w:val="24"/>
        </w:rPr>
        <w:t>2</w:t>
      </w:r>
      <w:r w:rsidR="00E36A13" w:rsidRPr="00FA641C">
        <w:rPr>
          <w:rFonts w:ascii="Times New Roman" w:hAnsi="Times New Roman" w:cs="Times New Roman"/>
          <w:sz w:val="24"/>
          <w:szCs w:val="24"/>
        </w:rPr>
        <w:t>1</w:t>
      </w:r>
      <w:r w:rsidRPr="00FA641C">
        <w:rPr>
          <w:rFonts w:ascii="Times New Roman" w:hAnsi="Times New Roman" w:cs="Times New Roman"/>
          <w:sz w:val="24"/>
          <w:szCs w:val="24"/>
        </w:rPr>
        <w:t>–202</w:t>
      </w:r>
      <w:r w:rsidR="00E36A13" w:rsidRPr="00FA641C">
        <w:rPr>
          <w:rFonts w:ascii="Times New Roman" w:hAnsi="Times New Roman" w:cs="Times New Roman"/>
          <w:sz w:val="24"/>
          <w:szCs w:val="24"/>
        </w:rPr>
        <w:t>6</w:t>
      </w:r>
      <w:r w:rsidRPr="00FA641C">
        <w:rPr>
          <w:rFonts w:ascii="Times New Roman" w:hAnsi="Times New Roman" w:cs="Times New Roman"/>
          <w:sz w:val="24"/>
          <w:szCs w:val="24"/>
        </w:rPr>
        <w:t>, wprowadza się następujące zmiany:</w:t>
      </w:r>
    </w:p>
    <w:p w:rsidR="00F569C7" w:rsidRPr="00FA641C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1C">
        <w:rPr>
          <w:rFonts w:ascii="Times New Roman" w:hAnsi="Times New Roman" w:cs="Times New Roman"/>
          <w:sz w:val="24"/>
          <w:szCs w:val="24"/>
        </w:rPr>
        <w:t>1) w § 1  załącznik Nr 1 otrzymuje brzmienie, jak w załączniku Nr 1 do niniejszej uchwały.</w:t>
      </w:r>
    </w:p>
    <w:p w:rsidR="00F569C7" w:rsidRPr="00FA641C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641C">
        <w:rPr>
          <w:rFonts w:ascii="Times New Roman" w:hAnsi="Times New Roman" w:cs="Times New Roman"/>
          <w:sz w:val="24"/>
          <w:szCs w:val="24"/>
        </w:rPr>
        <w:t>2) w § 2  załącznik Nr 2 otrzymuje brzmienie, jak w załączniku Nr 2 do niniejszej uchwały.</w:t>
      </w:r>
    </w:p>
    <w:p w:rsidR="00F569C7" w:rsidRPr="00FA641C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641C">
        <w:rPr>
          <w:rFonts w:ascii="Times New Roman" w:hAnsi="Times New Roman" w:cs="Times New Roman"/>
          <w:b/>
          <w:bCs/>
          <w:sz w:val="24"/>
          <w:szCs w:val="24"/>
        </w:rPr>
        <w:t xml:space="preserve">      § 2. </w:t>
      </w:r>
      <w:r w:rsidRPr="00FA641C">
        <w:rPr>
          <w:rFonts w:ascii="Times New Roman" w:hAnsi="Times New Roman" w:cs="Times New Roman"/>
          <w:sz w:val="24"/>
          <w:szCs w:val="24"/>
        </w:rPr>
        <w:t>Wykonanie uchwały powierza się Wójtowi Gminy Sadki.</w:t>
      </w:r>
    </w:p>
    <w:p w:rsidR="00F569C7" w:rsidRPr="00FA641C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641C">
        <w:rPr>
          <w:rFonts w:ascii="Times New Roman" w:hAnsi="Times New Roman" w:cs="Times New Roman"/>
          <w:b/>
          <w:bCs/>
          <w:sz w:val="24"/>
          <w:szCs w:val="24"/>
        </w:rPr>
        <w:t xml:space="preserve">     § 3. </w:t>
      </w:r>
      <w:r w:rsidRPr="00FA641C">
        <w:rPr>
          <w:rFonts w:ascii="Times New Roman" w:hAnsi="Times New Roman" w:cs="Times New Roman"/>
          <w:sz w:val="24"/>
          <w:szCs w:val="24"/>
        </w:rPr>
        <w:t>Uchwała wchodzi w życie z dniem podjęcia i podlega ogłoszeniu na tablicach urzędowych i w Biuletynie Informacji Publicznych.</w:t>
      </w:r>
    </w:p>
    <w:p w:rsidR="00F569C7" w:rsidRPr="00FA641C" w:rsidRDefault="00F569C7" w:rsidP="00F569C7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1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569C7" w:rsidRPr="00FA641C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641C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69C7" w:rsidRPr="00FA641C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A641C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A641C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A641C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A641C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A641C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A641C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A641C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A641C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A641C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A641C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A641C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A641C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A641C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41C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:rsidR="00F569C7" w:rsidRPr="00FA641C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A641C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1C">
        <w:rPr>
          <w:rFonts w:ascii="Times New Roman" w:hAnsi="Times New Roman" w:cs="Times New Roman"/>
          <w:sz w:val="24"/>
          <w:szCs w:val="24"/>
        </w:rPr>
        <w:tab/>
        <w:t>W związku z podjętą przez Radę Gminy uchwałą wprowadzającą zmiany w „Budżecie Gminy Sadki na 20</w:t>
      </w:r>
      <w:r w:rsidR="006C39E8" w:rsidRPr="00FA641C">
        <w:rPr>
          <w:rFonts w:ascii="Times New Roman" w:hAnsi="Times New Roman" w:cs="Times New Roman"/>
          <w:sz w:val="24"/>
          <w:szCs w:val="24"/>
        </w:rPr>
        <w:t>2</w:t>
      </w:r>
      <w:r w:rsidR="00FA641C" w:rsidRPr="00FA641C">
        <w:rPr>
          <w:rFonts w:ascii="Times New Roman" w:hAnsi="Times New Roman" w:cs="Times New Roman"/>
          <w:sz w:val="24"/>
          <w:szCs w:val="24"/>
        </w:rPr>
        <w:t>1</w:t>
      </w:r>
      <w:r w:rsidRPr="00FA641C">
        <w:rPr>
          <w:rFonts w:ascii="Times New Roman" w:hAnsi="Times New Roman" w:cs="Times New Roman"/>
          <w:sz w:val="24"/>
          <w:szCs w:val="24"/>
        </w:rPr>
        <w:t xml:space="preserve"> rok” należy dokonać odpowiednich zmian w „Wieloletniej Prognozie Finansowej na lata 20</w:t>
      </w:r>
      <w:r w:rsidR="006C39E8" w:rsidRPr="00FA641C">
        <w:rPr>
          <w:rFonts w:ascii="Times New Roman" w:hAnsi="Times New Roman" w:cs="Times New Roman"/>
          <w:sz w:val="24"/>
          <w:szCs w:val="24"/>
        </w:rPr>
        <w:t>21</w:t>
      </w:r>
      <w:r w:rsidRPr="00FA641C">
        <w:rPr>
          <w:rFonts w:ascii="Times New Roman" w:hAnsi="Times New Roman" w:cs="Times New Roman"/>
          <w:sz w:val="24"/>
          <w:szCs w:val="24"/>
        </w:rPr>
        <w:t>-202</w:t>
      </w:r>
      <w:r w:rsidR="006C39E8" w:rsidRPr="00FA641C">
        <w:rPr>
          <w:rFonts w:ascii="Times New Roman" w:hAnsi="Times New Roman" w:cs="Times New Roman"/>
          <w:sz w:val="24"/>
          <w:szCs w:val="24"/>
        </w:rPr>
        <w:t>6</w:t>
      </w:r>
      <w:r w:rsidRPr="00FA641C">
        <w:rPr>
          <w:rFonts w:ascii="Times New Roman" w:hAnsi="Times New Roman" w:cs="Times New Roman"/>
          <w:sz w:val="24"/>
          <w:szCs w:val="24"/>
        </w:rPr>
        <w:t>”.</w:t>
      </w:r>
    </w:p>
    <w:p w:rsidR="00F569C7" w:rsidRPr="00FA641C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C7" w:rsidRPr="00FA641C" w:rsidRDefault="00F569C7" w:rsidP="00F569C7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5EA" w:rsidRPr="00FA641C" w:rsidRDefault="00F569C7" w:rsidP="002915EA">
      <w:pPr>
        <w:pStyle w:val="Akapitzlist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1C">
        <w:rPr>
          <w:rFonts w:ascii="Times New Roman" w:hAnsi="Times New Roman" w:cs="Times New Roman"/>
          <w:sz w:val="24"/>
          <w:szCs w:val="24"/>
        </w:rPr>
        <w:t>Wprowadzono aktualizację planów na 20</w:t>
      </w:r>
      <w:r w:rsidR="00CB233C" w:rsidRPr="00FA641C">
        <w:rPr>
          <w:rFonts w:ascii="Times New Roman" w:hAnsi="Times New Roman" w:cs="Times New Roman"/>
          <w:sz w:val="24"/>
          <w:szCs w:val="24"/>
        </w:rPr>
        <w:t>2</w:t>
      </w:r>
      <w:r w:rsidR="00FA641C" w:rsidRPr="00FA641C">
        <w:rPr>
          <w:rFonts w:ascii="Times New Roman" w:hAnsi="Times New Roman" w:cs="Times New Roman"/>
          <w:sz w:val="24"/>
          <w:szCs w:val="24"/>
        </w:rPr>
        <w:t>1</w:t>
      </w:r>
      <w:r w:rsidRPr="00FA641C">
        <w:rPr>
          <w:rFonts w:ascii="Times New Roman" w:hAnsi="Times New Roman" w:cs="Times New Roman"/>
          <w:sz w:val="24"/>
          <w:szCs w:val="24"/>
        </w:rPr>
        <w:t xml:space="preserve"> rok dochodów, wydatków, przychodów i rozchodów budżetowych;</w:t>
      </w:r>
    </w:p>
    <w:p w:rsidR="00F569C7" w:rsidRPr="00FA641C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85C" w:rsidRPr="00FA641C" w:rsidRDefault="00DE585C" w:rsidP="00DE585C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1C">
        <w:rPr>
          <w:rFonts w:ascii="Times New Roman" w:hAnsi="Times New Roman" w:cs="Times New Roman"/>
          <w:sz w:val="24"/>
          <w:szCs w:val="24"/>
        </w:rPr>
        <w:t>Wprowadzono wykonanie za 20</w:t>
      </w:r>
      <w:r w:rsidR="009639D1" w:rsidRPr="00FA641C">
        <w:rPr>
          <w:rFonts w:ascii="Times New Roman" w:hAnsi="Times New Roman" w:cs="Times New Roman"/>
          <w:sz w:val="24"/>
          <w:szCs w:val="24"/>
        </w:rPr>
        <w:t>20</w:t>
      </w:r>
      <w:r w:rsidRPr="00FA641C">
        <w:rPr>
          <w:rFonts w:ascii="Times New Roman" w:hAnsi="Times New Roman" w:cs="Times New Roman"/>
          <w:sz w:val="24"/>
          <w:szCs w:val="24"/>
        </w:rPr>
        <w:t xml:space="preserve"> rok dochodów, wydatków, przychodów i rozchodów budżetowych. Wprowadzenie wykonania do WPF spowodowało zwiększenie kwoty długu na 31.12.20</w:t>
      </w:r>
      <w:r w:rsidR="00FA641C" w:rsidRPr="00FA641C">
        <w:rPr>
          <w:rFonts w:ascii="Times New Roman" w:hAnsi="Times New Roman" w:cs="Times New Roman"/>
          <w:sz w:val="24"/>
          <w:szCs w:val="24"/>
        </w:rPr>
        <w:t>20</w:t>
      </w:r>
      <w:r w:rsidRPr="00FA641C">
        <w:rPr>
          <w:rFonts w:ascii="Times New Roman" w:hAnsi="Times New Roman" w:cs="Times New Roman"/>
          <w:sz w:val="24"/>
          <w:szCs w:val="24"/>
        </w:rPr>
        <w:t xml:space="preserve"> rok do poziomu </w:t>
      </w:r>
      <w:r w:rsidR="00FA641C" w:rsidRPr="00FA641C">
        <w:rPr>
          <w:rFonts w:ascii="Times New Roman" w:hAnsi="Times New Roman" w:cs="Times New Roman"/>
          <w:sz w:val="24"/>
          <w:szCs w:val="24"/>
        </w:rPr>
        <w:t>2.892.188,28</w:t>
      </w:r>
      <w:r w:rsidRPr="00FA641C">
        <w:rPr>
          <w:rFonts w:ascii="Times New Roman" w:hAnsi="Times New Roman" w:cs="Times New Roman"/>
          <w:sz w:val="24"/>
          <w:szCs w:val="24"/>
        </w:rPr>
        <w:t xml:space="preserve"> zł, która to jest zgodna ze sprawozdaniem    Rb-Z za IV kwartał 20</w:t>
      </w:r>
      <w:r w:rsidR="00FA641C" w:rsidRPr="00FA641C">
        <w:rPr>
          <w:rFonts w:ascii="Times New Roman" w:hAnsi="Times New Roman" w:cs="Times New Roman"/>
          <w:sz w:val="24"/>
          <w:szCs w:val="24"/>
        </w:rPr>
        <w:t>20</w:t>
      </w:r>
      <w:r w:rsidRPr="00FA641C">
        <w:rPr>
          <w:rFonts w:ascii="Times New Roman" w:hAnsi="Times New Roman" w:cs="Times New Roman"/>
          <w:sz w:val="24"/>
          <w:szCs w:val="24"/>
        </w:rPr>
        <w:t xml:space="preserve"> rok;</w:t>
      </w:r>
    </w:p>
    <w:p w:rsidR="002B48E9" w:rsidRPr="00FA641C" w:rsidRDefault="002B48E9" w:rsidP="002B48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569C7" w:rsidRPr="00FA641C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067" w:rsidRPr="00FA641C" w:rsidRDefault="00415067" w:rsidP="00415067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1C">
        <w:rPr>
          <w:rFonts w:ascii="Times New Roman" w:hAnsi="Times New Roman" w:cs="Times New Roman"/>
          <w:sz w:val="24"/>
          <w:szCs w:val="24"/>
        </w:rPr>
        <w:t>Zwiększono limit wydatków na 20</w:t>
      </w:r>
      <w:r w:rsidR="009B4F58" w:rsidRPr="00FA641C">
        <w:rPr>
          <w:rFonts w:ascii="Times New Roman" w:hAnsi="Times New Roman" w:cs="Times New Roman"/>
          <w:sz w:val="24"/>
          <w:szCs w:val="24"/>
        </w:rPr>
        <w:t>2</w:t>
      </w:r>
      <w:r w:rsidR="009639D1" w:rsidRPr="00FA641C">
        <w:rPr>
          <w:rFonts w:ascii="Times New Roman" w:hAnsi="Times New Roman" w:cs="Times New Roman"/>
          <w:sz w:val="24"/>
          <w:szCs w:val="24"/>
        </w:rPr>
        <w:t>1</w:t>
      </w:r>
      <w:r w:rsidRPr="00FA641C">
        <w:rPr>
          <w:rFonts w:ascii="Times New Roman" w:hAnsi="Times New Roman" w:cs="Times New Roman"/>
          <w:sz w:val="24"/>
          <w:szCs w:val="24"/>
        </w:rPr>
        <w:t xml:space="preserve"> rok związanych z wykupem wierzytelności o kwotę 1.524,20</w:t>
      </w:r>
      <w:r w:rsidR="00DE585C" w:rsidRPr="00FA641C">
        <w:rPr>
          <w:rFonts w:ascii="Times New Roman" w:hAnsi="Times New Roman" w:cs="Times New Roman"/>
          <w:sz w:val="24"/>
          <w:szCs w:val="24"/>
        </w:rPr>
        <w:t xml:space="preserve"> zł</w:t>
      </w:r>
      <w:r w:rsidRPr="00FA641C">
        <w:rPr>
          <w:rFonts w:ascii="Times New Roman" w:hAnsi="Times New Roman" w:cs="Times New Roman"/>
          <w:sz w:val="24"/>
          <w:szCs w:val="24"/>
        </w:rPr>
        <w:t>. Łączna kwota  w 20</w:t>
      </w:r>
      <w:r w:rsidR="009B4F58" w:rsidRPr="00FA641C">
        <w:rPr>
          <w:rFonts w:ascii="Times New Roman" w:hAnsi="Times New Roman" w:cs="Times New Roman"/>
          <w:sz w:val="24"/>
          <w:szCs w:val="24"/>
        </w:rPr>
        <w:t>2</w:t>
      </w:r>
      <w:r w:rsidR="009639D1" w:rsidRPr="00FA641C">
        <w:rPr>
          <w:rFonts w:ascii="Times New Roman" w:hAnsi="Times New Roman" w:cs="Times New Roman"/>
          <w:sz w:val="24"/>
          <w:szCs w:val="24"/>
        </w:rPr>
        <w:t>1</w:t>
      </w:r>
      <w:r w:rsidRPr="00FA641C">
        <w:rPr>
          <w:rFonts w:ascii="Times New Roman" w:hAnsi="Times New Roman" w:cs="Times New Roman"/>
          <w:sz w:val="24"/>
          <w:szCs w:val="24"/>
        </w:rPr>
        <w:t xml:space="preserve"> roku  to 752.160,20. Kwota 1.524,20 zł wynika z  niższej spłaty rat kapitałowych wierzytelności w 20</w:t>
      </w:r>
      <w:r w:rsidR="009639D1" w:rsidRPr="00FA641C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Pr="00FA641C">
        <w:rPr>
          <w:rFonts w:ascii="Times New Roman" w:hAnsi="Times New Roman" w:cs="Times New Roman"/>
          <w:sz w:val="24"/>
          <w:szCs w:val="24"/>
        </w:rPr>
        <w:t xml:space="preserve"> roku na rzecz Banku Ochrony Środowiska w stosunku do planu spłat przypisanych w 2009 roku na podstawie  przesłanego i wprowadzonego harmonogramu spłat. Od 2015 roku Bank Ochrony Środowiska przesyła w każdym miesiącu wyciągi bankowe ( ze wskazaniem kwoty kapitału) na podstawie których Urząd Gminy dokonuje spłat wcześniej zaciągniętych zobowiązań ( wierzytelności ). Poniżej przedstawiono tabelarycznie wykaz spłat w stosunku do planu na 20</w:t>
      </w:r>
      <w:r w:rsidR="009639D1" w:rsidRPr="00FA641C">
        <w:rPr>
          <w:rFonts w:ascii="Times New Roman" w:hAnsi="Times New Roman" w:cs="Times New Roman"/>
          <w:sz w:val="24"/>
          <w:szCs w:val="24"/>
        </w:rPr>
        <w:t>20</w:t>
      </w:r>
      <w:r w:rsidRPr="00FA641C">
        <w:rPr>
          <w:rFonts w:ascii="Times New Roman" w:hAnsi="Times New Roman" w:cs="Times New Roman"/>
          <w:sz w:val="24"/>
          <w:szCs w:val="24"/>
        </w:rPr>
        <w:t xml:space="preserve"> rok.</w:t>
      </w:r>
    </w:p>
    <w:p w:rsidR="00F569C7" w:rsidRPr="00FA641C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1780"/>
        <w:gridCol w:w="1740"/>
        <w:gridCol w:w="1460"/>
        <w:gridCol w:w="3440"/>
      </w:tblGrid>
      <w:tr w:rsidR="00FA641C" w:rsidRPr="009639D1" w:rsidTr="00FA641C">
        <w:trPr>
          <w:trHeight w:val="933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Nazwa banku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Plan 2020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Wykonanie za 2020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Różnica między planem a wykonaniem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Dotyczy</w:t>
            </w:r>
          </w:p>
        </w:tc>
      </w:tr>
      <w:tr w:rsidR="00FA641C" w:rsidRPr="009639D1" w:rsidTr="009639D1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63 079,51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62 856,00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223,51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Śmielin ul. </w:t>
            </w:r>
            <w:proofErr w:type="spellStart"/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Lipowa,Modrzewiowa</w:t>
            </w:r>
            <w:proofErr w:type="spellEnd"/>
          </w:p>
        </w:tc>
      </w:tr>
      <w:tr w:rsidR="00FA641C" w:rsidRPr="009639D1" w:rsidTr="009639D1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49 073,88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48 900,00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173,88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Sadki ul. Kościelna</w:t>
            </w:r>
          </w:p>
        </w:tc>
      </w:tr>
      <w:tr w:rsidR="00FA641C" w:rsidRPr="009639D1" w:rsidTr="009639D1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37 152,00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37 152,00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Sadki </w:t>
            </w:r>
            <w:proofErr w:type="spellStart"/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ul.Kwiatowa</w:t>
            </w:r>
            <w:proofErr w:type="spellEnd"/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Brzozowa</w:t>
            </w:r>
          </w:p>
        </w:tc>
      </w:tr>
      <w:tr w:rsidR="00FA641C" w:rsidRPr="009639D1" w:rsidTr="009639D1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24 651,35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24 564,00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87,35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Sadki ul. Przemysłowa</w:t>
            </w:r>
          </w:p>
        </w:tc>
      </w:tr>
      <w:tr w:rsidR="00FA641C" w:rsidRPr="009639D1" w:rsidTr="009639D1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10 857,45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10 776,00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81,45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Sadki ul. Kochanowskiego</w:t>
            </w:r>
          </w:p>
        </w:tc>
      </w:tr>
      <w:tr w:rsidR="00FA641C" w:rsidRPr="009639D1" w:rsidTr="009639D1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33 490,66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33 372,00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118,66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Sadki ul. </w:t>
            </w:r>
            <w:proofErr w:type="spellStart"/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Por.K</w:t>
            </w:r>
            <w:proofErr w:type="spellEnd"/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Susały</w:t>
            </w:r>
          </w:p>
        </w:tc>
      </w:tr>
      <w:tr w:rsidR="00FA641C" w:rsidRPr="009639D1" w:rsidTr="009639D1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173 711,35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172 872,00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839,35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Dębowo ul. Krakowska</w:t>
            </w:r>
          </w:p>
        </w:tc>
      </w:tr>
      <w:tr w:rsidR="00FA641C" w:rsidRPr="009639D1" w:rsidTr="009639D1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Razem BOŚ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392 016,20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390 492,00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1 524,20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641C" w:rsidRPr="009639D1" w:rsidTr="009639D1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641C" w:rsidRPr="009639D1" w:rsidTr="009639D1">
        <w:trPr>
          <w:trHeight w:val="2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BGK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360 144,00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360 144,00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Anieliny,Liszkówko,Łodzia</w:t>
            </w:r>
            <w:proofErr w:type="spellEnd"/>
          </w:p>
        </w:tc>
      </w:tr>
      <w:tr w:rsidR="00FA641C" w:rsidRPr="009639D1" w:rsidTr="009639D1">
        <w:trPr>
          <w:trHeight w:val="84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Ogółem wykupy wierzytelności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752 160,20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750 636,00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1 524,20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9D1" w:rsidRPr="009639D1" w:rsidRDefault="009639D1" w:rsidP="00963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39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:rsidR="00415067" w:rsidRPr="00FA641C" w:rsidRDefault="0041506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C7" w:rsidRPr="00FA641C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1C">
        <w:rPr>
          <w:rFonts w:ascii="Times New Roman" w:hAnsi="Times New Roman" w:cs="Times New Roman"/>
          <w:sz w:val="24"/>
          <w:szCs w:val="24"/>
        </w:rPr>
        <w:tab/>
      </w:r>
    </w:p>
    <w:p w:rsidR="00F569C7" w:rsidRPr="00FA641C" w:rsidRDefault="00F569C7" w:rsidP="00F569C7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4648E" w:rsidRPr="00FA641C" w:rsidRDefault="0094648E"/>
    <w:p w:rsidR="001C17F9" w:rsidRPr="00FA641C" w:rsidRDefault="001C17F9" w:rsidP="009639D1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1C">
        <w:rPr>
          <w:rFonts w:ascii="Times New Roman" w:hAnsi="Times New Roman" w:cs="Times New Roman"/>
          <w:sz w:val="24"/>
          <w:szCs w:val="24"/>
        </w:rPr>
        <w:t xml:space="preserve">Wprowadzono nowe przedsięwzięcie pn. „Świadczenie usług w zakresie odbierania i </w:t>
      </w:r>
      <w:r w:rsidRPr="00FA641C">
        <w:rPr>
          <w:rFonts w:ascii="Times New Roman" w:hAnsi="Times New Roman" w:cs="Times New Roman"/>
          <w:sz w:val="24"/>
          <w:szCs w:val="24"/>
        </w:rPr>
        <w:lastRenderedPageBreak/>
        <w:t>zagospodarowania odpadów komunalnych od właścicieli nieruchomości na których zamieszkują mieszkańcy z terenu gminy Sadki w okresie od 1 lipca 2021 r. do 31 grudnia 2022 r.”</w:t>
      </w:r>
      <w:r w:rsidR="009639D1" w:rsidRPr="00FA641C">
        <w:rPr>
          <w:rFonts w:ascii="Times New Roman" w:hAnsi="Times New Roman" w:cs="Times New Roman"/>
          <w:sz w:val="24"/>
          <w:szCs w:val="24"/>
        </w:rPr>
        <w:t>. Łączny limit wydatków na to zadanie wynosi 3.600.000,00 zł. Z uwagi na to, iż miesięczna płatność faktury za usługę odbywać się będzie po miesiącu w którym wykonano usługę , dlatego też należy grudniową płatność w 2022 przesunąć na styczeń 2023 roku.</w:t>
      </w:r>
    </w:p>
    <w:p w:rsidR="001C17F9" w:rsidRPr="00FA641C" w:rsidRDefault="001C17F9" w:rsidP="001C17F9">
      <w:pPr>
        <w:pStyle w:val="Akapitzlist"/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7F9" w:rsidRPr="00FA641C" w:rsidRDefault="001C17F9" w:rsidP="001C17F9">
      <w:pPr>
        <w:pStyle w:val="Akapitzlist"/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1C17F9" w:rsidRPr="00FA641C" w:rsidRDefault="001C17F9" w:rsidP="001C17F9">
      <w:pPr>
        <w:pStyle w:val="Akapitzlist"/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7F9" w:rsidRPr="00FA641C" w:rsidRDefault="001C17F9" w:rsidP="001C17F9"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 w:rsidRPr="00FA641C">
        <w:rPr>
          <w:rFonts w:ascii="Times New Roman" w:hAnsi="Times New Roman" w:cs="Times New Roman"/>
          <w:sz w:val="24"/>
          <w:szCs w:val="24"/>
        </w:rPr>
        <w:t>202</w:t>
      </w:r>
      <w:r w:rsidR="009639D1" w:rsidRPr="00FA641C">
        <w:rPr>
          <w:rFonts w:ascii="Times New Roman" w:hAnsi="Times New Roman" w:cs="Times New Roman"/>
          <w:sz w:val="24"/>
          <w:szCs w:val="24"/>
        </w:rPr>
        <w:t>1</w:t>
      </w:r>
      <w:r w:rsidRPr="00FA641C">
        <w:rPr>
          <w:rFonts w:ascii="Times New Roman" w:hAnsi="Times New Roman" w:cs="Times New Roman"/>
          <w:sz w:val="24"/>
          <w:szCs w:val="24"/>
        </w:rPr>
        <w:t xml:space="preserve"> r. – limit wydatków     </w:t>
      </w:r>
      <w:r w:rsidR="009639D1" w:rsidRPr="00FA641C">
        <w:rPr>
          <w:rFonts w:ascii="Times New Roman" w:hAnsi="Times New Roman" w:cs="Times New Roman"/>
          <w:sz w:val="24"/>
          <w:szCs w:val="24"/>
        </w:rPr>
        <w:t>1.000</w:t>
      </w:r>
      <w:r w:rsidRPr="00FA641C">
        <w:rPr>
          <w:rFonts w:ascii="Times New Roman" w:hAnsi="Times New Roman" w:cs="Times New Roman"/>
          <w:sz w:val="24"/>
          <w:szCs w:val="24"/>
        </w:rPr>
        <w:t>.000,00 zł,</w:t>
      </w:r>
    </w:p>
    <w:p w:rsidR="009639D1" w:rsidRPr="00FA641C" w:rsidRDefault="009639D1" w:rsidP="009639D1"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 w:rsidRPr="00FA641C">
        <w:rPr>
          <w:rFonts w:ascii="Times New Roman" w:hAnsi="Times New Roman" w:cs="Times New Roman"/>
          <w:sz w:val="24"/>
          <w:szCs w:val="24"/>
        </w:rPr>
        <w:t>2022 r. – limit wydatków     2.400.000,00 zł,</w:t>
      </w:r>
    </w:p>
    <w:p w:rsidR="009639D1" w:rsidRPr="00FA641C" w:rsidRDefault="009639D1" w:rsidP="009639D1"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 w:rsidRPr="00FA641C">
        <w:rPr>
          <w:rFonts w:ascii="Times New Roman" w:hAnsi="Times New Roman" w:cs="Times New Roman"/>
          <w:sz w:val="24"/>
          <w:szCs w:val="24"/>
        </w:rPr>
        <w:t>202</w:t>
      </w:r>
      <w:r w:rsidR="00594A9E">
        <w:rPr>
          <w:rFonts w:ascii="Times New Roman" w:hAnsi="Times New Roman" w:cs="Times New Roman"/>
          <w:sz w:val="24"/>
          <w:szCs w:val="24"/>
        </w:rPr>
        <w:t>3</w:t>
      </w:r>
      <w:r w:rsidRPr="00FA641C">
        <w:rPr>
          <w:rFonts w:ascii="Times New Roman" w:hAnsi="Times New Roman" w:cs="Times New Roman"/>
          <w:sz w:val="24"/>
          <w:szCs w:val="24"/>
        </w:rPr>
        <w:t xml:space="preserve"> r. – limit wydatków        200.000,00 zł,</w:t>
      </w:r>
    </w:p>
    <w:p w:rsidR="009639D1" w:rsidRPr="00FA641C" w:rsidRDefault="009639D1" w:rsidP="009639D1"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1C17F9" w:rsidRPr="00FA641C" w:rsidRDefault="001C17F9" w:rsidP="001C17F9"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FA641C">
        <w:rPr>
          <w:rFonts w:ascii="Times New Roman" w:hAnsi="Times New Roman" w:cs="Times New Roman"/>
          <w:sz w:val="24"/>
          <w:szCs w:val="24"/>
        </w:rPr>
        <w:t xml:space="preserve">                    Łączny nakład          </w:t>
      </w:r>
      <w:r w:rsidR="009639D1" w:rsidRPr="00FA641C">
        <w:rPr>
          <w:rFonts w:ascii="Times New Roman" w:hAnsi="Times New Roman" w:cs="Times New Roman"/>
          <w:sz w:val="24"/>
          <w:szCs w:val="24"/>
        </w:rPr>
        <w:t>3.600</w:t>
      </w:r>
      <w:r w:rsidRPr="00FA641C">
        <w:rPr>
          <w:rFonts w:ascii="Times New Roman" w:hAnsi="Times New Roman" w:cs="Times New Roman"/>
          <w:sz w:val="24"/>
          <w:szCs w:val="24"/>
        </w:rPr>
        <w:t>.000,00 zł</w:t>
      </w:r>
    </w:p>
    <w:p w:rsidR="00851D93" w:rsidRPr="00FA641C" w:rsidRDefault="00851D93" w:rsidP="00851D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D93" w:rsidRPr="00FA641C" w:rsidRDefault="00851D93" w:rsidP="00851D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D93" w:rsidRPr="00FA641C" w:rsidRDefault="00851D93" w:rsidP="00851D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D93" w:rsidRPr="00FA641C" w:rsidRDefault="00851D93" w:rsidP="00851D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85C" w:rsidRPr="00FA641C" w:rsidRDefault="00DE585C" w:rsidP="00DE58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1C">
        <w:rPr>
          <w:rFonts w:ascii="Times New Roman" w:hAnsi="Times New Roman" w:cs="Times New Roman"/>
          <w:sz w:val="24"/>
          <w:szCs w:val="24"/>
        </w:rPr>
        <w:t>Po dokonaniu zmian, Gmina Sadki spełnia relację, o której mowa w art.243 ustawy o finansach publicznych.</w:t>
      </w:r>
    </w:p>
    <w:p w:rsidR="0045750A" w:rsidRPr="00FA641C" w:rsidRDefault="0045750A"/>
    <w:sectPr w:rsidR="0045750A" w:rsidRPr="00FA641C" w:rsidSect="004105E2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8B2510A"/>
    <w:multiLevelType w:val="multilevel"/>
    <w:tmpl w:val="64D23D74"/>
    <w:lvl w:ilvl="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</w:abstractNum>
  <w:abstractNum w:abstractNumId="4" w15:restartNumberingAfterBreak="0">
    <w:nsid w:val="25FB5952"/>
    <w:multiLevelType w:val="hybridMultilevel"/>
    <w:tmpl w:val="B21C6EC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D761601"/>
    <w:multiLevelType w:val="hybridMultilevel"/>
    <w:tmpl w:val="483A2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22ED0"/>
    <w:multiLevelType w:val="hybridMultilevel"/>
    <w:tmpl w:val="40E06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D5C6D"/>
    <w:multiLevelType w:val="hybridMultilevel"/>
    <w:tmpl w:val="5B4C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9472F"/>
    <w:multiLevelType w:val="hybridMultilevel"/>
    <w:tmpl w:val="51603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C72014"/>
    <w:multiLevelType w:val="hybridMultilevel"/>
    <w:tmpl w:val="483A2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64"/>
    <w:rsid w:val="00016EB1"/>
    <w:rsid w:val="000324B4"/>
    <w:rsid w:val="0004155E"/>
    <w:rsid w:val="00050506"/>
    <w:rsid w:val="00090D33"/>
    <w:rsid w:val="000A4C3A"/>
    <w:rsid w:val="000C0707"/>
    <w:rsid w:val="000C576C"/>
    <w:rsid w:val="000D3040"/>
    <w:rsid w:val="001114DA"/>
    <w:rsid w:val="00125BC0"/>
    <w:rsid w:val="001371F3"/>
    <w:rsid w:val="001A0B8E"/>
    <w:rsid w:val="001C17F9"/>
    <w:rsid w:val="002001B4"/>
    <w:rsid w:val="0021052F"/>
    <w:rsid w:val="00256A62"/>
    <w:rsid w:val="002915EA"/>
    <w:rsid w:val="00292DA6"/>
    <w:rsid w:val="002B48E9"/>
    <w:rsid w:val="002C3E3A"/>
    <w:rsid w:val="002E5145"/>
    <w:rsid w:val="002F1331"/>
    <w:rsid w:val="00300CA7"/>
    <w:rsid w:val="003240B3"/>
    <w:rsid w:val="0032506B"/>
    <w:rsid w:val="003711A3"/>
    <w:rsid w:val="003C2441"/>
    <w:rsid w:val="003D540B"/>
    <w:rsid w:val="003E7EB7"/>
    <w:rsid w:val="003F23C0"/>
    <w:rsid w:val="00407D13"/>
    <w:rsid w:val="00415067"/>
    <w:rsid w:val="00436EBD"/>
    <w:rsid w:val="00443F19"/>
    <w:rsid w:val="0045750A"/>
    <w:rsid w:val="00460C49"/>
    <w:rsid w:val="004631DC"/>
    <w:rsid w:val="004A602B"/>
    <w:rsid w:val="004B6887"/>
    <w:rsid w:val="004D26EF"/>
    <w:rsid w:val="004E204A"/>
    <w:rsid w:val="004F276E"/>
    <w:rsid w:val="00536DEB"/>
    <w:rsid w:val="00561E1B"/>
    <w:rsid w:val="00594A9E"/>
    <w:rsid w:val="005B6C43"/>
    <w:rsid w:val="006044A8"/>
    <w:rsid w:val="00606CA9"/>
    <w:rsid w:val="0064535C"/>
    <w:rsid w:val="00651681"/>
    <w:rsid w:val="00654AD3"/>
    <w:rsid w:val="00695951"/>
    <w:rsid w:val="006C39E8"/>
    <w:rsid w:val="007201D9"/>
    <w:rsid w:val="00721516"/>
    <w:rsid w:val="00762EDE"/>
    <w:rsid w:val="00783D9C"/>
    <w:rsid w:val="007A3589"/>
    <w:rsid w:val="007A3BB7"/>
    <w:rsid w:val="007C59A0"/>
    <w:rsid w:val="007D6AC4"/>
    <w:rsid w:val="007D7EAE"/>
    <w:rsid w:val="007E0A72"/>
    <w:rsid w:val="007F455A"/>
    <w:rsid w:val="00810D74"/>
    <w:rsid w:val="00830F53"/>
    <w:rsid w:val="00832061"/>
    <w:rsid w:val="00851D93"/>
    <w:rsid w:val="00873833"/>
    <w:rsid w:val="00881967"/>
    <w:rsid w:val="008C36A7"/>
    <w:rsid w:val="008C3B07"/>
    <w:rsid w:val="008D005F"/>
    <w:rsid w:val="008E0B82"/>
    <w:rsid w:val="008F23BF"/>
    <w:rsid w:val="00904864"/>
    <w:rsid w:val="00920B0A"/>
    <w:rsid w:val="00931839"/>
    <w:rsid w:val="0094648E"/>
    <w:rsid w:val="009639D1"/>
    <w:rsid w:val="009670BB"/>
    <w:rsid w:val="00973DFA"/>
    <w:rsid w:val="009B281B"/>
    <w:rsid w:val="009B4F58"/>
    <w:rsid w:val="009D140D"/>
    <w:rsid w:val="009E1CD3"/>
    <w:rsid w:val="009E5708"/>
    <w:rsid w:val="00A06FBF"/>
    <w:rsid w:val="00A25DFF"/>
    <w:rsid w:val="00A465D4"/>
    <w:rsid w:val="00A55B8D"/>
    <w:rsid w:val="00A863E7"/>
    <w:rsid w:val="00AB329C"/>
    <w:rsid w:val="00AD0EB6"/>
    <w:rsid w:val="00AD67CF"/>
    <w:rsid w:val="00AE1426"/>
    <w:rsid w:val="00AE43FA"/>
    <w:rsid w:val="00AF1036"/>
    <w:rsid w:val="00AF23E3"/>
    <w:rsid w:val="00B0344A"/>
    <w:rsid w:val="00B2360B"/>
    <w:rsid w:val="00B40197"/>
    <w:rsid w:val="00B513DC"/>
    <w:rsid w:val="00B7177A"/>
    <w:rsid w:val="00B722DE"/>
    <w:rsid w:val="00B73614"/>
    <w:rsid w:val="00BC7036"/>
    <w:rsid w:val="00BD3CA8"/>
    <w:rsid w:val="00BF3D1C"/>
    <w:rsid w:val="00C36B87"/>
    <w:rsid w:val="00C41FBA"/>
    <w:rsid w:val="00C619D0"/>
    <w:rsid w:val="00C74D90"/>
    <w:rsid w:val="00C86848"/>
    <w:rsid w:val="00CB233C"/>
    <w:rsid w:val="00CC092E"/>
    <w:rsid w:val="00CC11C8"/>
    <w:rsid w:val="00CC6E57"/>
    <w:rsid w:val="00CC7229"/>
    <w:rsid w:val="00CC7F28"/>
    <w:rsid w:val="00CE0A59"/>
    <w:rsid w:val="00CF2FE7"/>
    <w:rsid w:val="00D03AED"/>
    <w:rsid w:val="00D310C1"/>
    <w:rsid w:val="00D3684E"/>
    <w:rsid w:val="00D70471"/>
    <w:rsid w:val="00D74E2F"/>
    <w:rsid w:val="00D95A4C"/>
    <w:rsid w:val="00DC01DC"/>
    <w:rsid w:val="00DC78DD"/>
    <w:rsid w:val="00DD7BDE"/>
    <w:rsid w:val="00DE585C"/>
    <w:rsid w:val="00E00303"/>
    <w:rsid w:val="00E36A13"/>
    <w:rsid w:val="00E37AB3"/>
    <w:rsid w:val="00E5378E"/>
    <w:rsid w:val="00E66F23"/>
    <w:rsid w:val="00EB541D"/>
    <w:rsid w:val="00EE0421"/>
    <w:rsid w:val="00EE6E70"/>
    <w:rsid w:val="00EF68F8"/>
    <w:rsid w:val="00F2737D"/>
    <w:rsid w:val="00F569C7"/>
    <w:rsid w:val="00F70230"/>
    <w:rsid w:val="00F83990"/>
    <w:rsid w:val="00F91B61"/>
    <w:rsid w:val="00F92F9E"/>
    <w:rsid w:val="00F96CE1"/>
    <w:rsid w:val="00FA641C"/>
    <w:rsid w:val="00FA6C92"/>
    <w:rsid w:val="00FB13C6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4585C-A639-461D-AB31-5E305990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9C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CC7F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256A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BAAA1-335F-4A56-87F8-85E21911C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573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HP</cp:lastModifiedBy>
  <cp:revision>10</cp:revision>
  <cp:lastPrinted>2021-03-15T10:58:00Z</cp:lastPrinted>
  <dcterms:created xsi:type="dcterms:W3CDTF">2021-03-12T10:46:00Z</dcterms:created>
  <dcterms:modified xsi:type="dcterms:W3CDTF">2021-03-22T08:20:00Z</dcterms:modified>
</cp:coreProperties>
</file>