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1F" w:rsidRDefault="00607F8E">
      <w:pPr>
        <w:pStyle w:val="Teksttreci30"/>
        <w:shd w:val="clear" w:color="auto" w:fill="auto"/>
        <w:spacing w:after="418"/>
      </w:pPr>
      <w:r>
        <w:t>ZARZĄDZENIE NR 100.2020</w:t>
      </w:r>
      <w:r>
        <w:br/>
        <w:t>WÓJTA GMINY SADKI</w:t>
      </w:r>
      <w:r>
        <w:br/>
      </w:r>
      <w:r>
        <w:rPr>
          <w:rStyle w:val="Teksttreci2"/>
          <w:b w:val="0"/>
          <w:bCs w:val="0"/>
        </w:rPr>
        <w:t>z dnia 31 grudnia 2020 r.</w:t>
      </w:r>
    </w:p>
    <w:p w:rsidR="00C5041F" w:rsidRDefault="00607F8E">
      <w:pPr>
        <w:pStyle w:val="Teksttreci40"/>
        <w:shd w:val="clear" w:color="auto" w:fill="auto"/>
        <w:spacing w:before="0" w:after="494"/>
      </w:pPr>
      <w:r>
        <w:t>w sprawie sporządzania bilansu skonsolidowanego</w:t>
      </w:r>
    </w:p>
    <w:p w:rsidR="00C5041F" w:rsidRDefault="00607F8E">
      <w:pPr>
        <w:pStyle w:val="Teksttreci20"/>
        <w:shd w:val="clear" w:color="auto" w:fill="auto"/>
        <w:spacing w:before="0" w:after="240" w:line="252" w:lineRule="exact"/>
        <w:ind w:firstLine="900"/>
        <w:jc w:val="both"/>
      </w:pPr>
      <w:r>
        <w:t xml:space="preserve">Na podstawie art. 33 ust. 3 ustawy z dnia 8 marca 1990 r. o samorządzie gminnym (Dz. U. z 2020 r., poz. 713 ze zm.), rozdziału 6 ustawy z </w:t>
      </w:r>
      <w:r>
        <w:t>dnia 29 września 1994 r. o rachunkowości (Dz.U. z 2019 r., poz. 351 ze.zm.) oraz § 29-31, § 33 ust.4 i § 34 ust.4 pkt 2 i ust.6 rozporządzenia Ministra Rozwoju i Finansów z dnia 13 września 2017 r. w sprawie rachunkowości oraz planów kont dla budżetu państ</w:t>
      </w:r>
      <w:r>
        <w:t>wa, budżetów jednostek samorządu terytorialnego, jednostek budżetowych, samorządowych zakładów budżetowych, państ</w:t>
      </w:r>
      <w:bookmarkStart w:id="0" w:name="_GoBack"/>
      <w:bookmarkEnd w:id="0"/>
      <w:r>
        <w:t>wowych funduszy celowych oraz państwowych jednostek budżetowych mających siedzibę poza granicami Rzeczypospolitej Polskiej (Dz.U. z 2020 r., po</w:t>
      </w:r>
      <w:r>
        <w:t>z.342) zarządzam, co następuje:</w:t>
      </w:r>
    </w:p>
    <w:p w:rsidR="00C5041F" w:rsidRDefault="00607F8E">
      <w:pPr>
        <w:pStyle w:val="Teksttreci20"/>
        <w:shd w:val="clear" w:color="auto" w:fill="auto"/>
        <w:spacing w:before="0" w:after="234" w:line="252" w:lineRule="exact"/>
        <w:ind w:firstLine="0"/>
        <w:jc w:val="both"/>
      </w:pPr>
      <w:r>
        <w:t>§ 1. Wprowadza się instrukcję sporządzania skonsolidowanego bilansu Gminy Sadki, stanowiącą załącznik nr 1 do niniejszego zarządzenia.</w:t>
      </w:r>
    </w:p>
    <w:p w:rsidR="00C5041F" w:rsidRDefault="00607F8E">
      <w:pPr>
        <w:pStyle w:val="Teksttreci20"/>
        <w:shd w:val="clear" w:color="auto" w:fill="auto"/>
        <w:spacing w:before="0" w:after="249" w:line="259" w:lineRule="exact"/>
        <w:ind w:firstLine="0"/>
        <w:jc w:val="both"/>
      </w:pPr>
      <w:r>
        <w:rPr>
          <w:rStyle w:val="PogrubienieTeksttreci2105pt"/>
        </w:rPr>
        <w:t xml:space="preserve">§ 2. </w:t>
      </w:r>
      <w:r>
        <w:t>Wprowadza się wykaz jednostek objętych skonsolidowanym bilansem Gminy Sadki, stanowi</w:t>
      </w:r>
      <w:r>
        <w:t>ący załącznik nr 2 do niniejszego zarządzenia.</w:t>
      </w:r>
    </w:p>
    <w:p w:rsidR="00C5041F" w:rsidRDefault="00607F8E">
      <w:pPr>
        <w:pStyle w:val="Teksttreci20"/>
        <w:shd w:val="clear" w:color="auto" w:fill="auto"/>
        <w:spacing w:before="0" w:after="237" w:line="248" w:lineRule="exact"/>
        <w:ind w:firstLine="0"/>
        <w:jc w:val="both"/>
      </w:pPr>
      <w:r>
        <w:rPr>
          <w:rStyle w:val="PogrubienieTeksttreci2105pt"/>
        </w:rPr>
        <w:t xml:space="preserve">§ 3. </w:t>
      </w:r>
      <w:r>
        <w:t>Wprowadza się wykaz druków, które stanowią dokumentację konsolidacyjną zawartą w załączniku nr 3 do niniejszego zarządzenia.</w:t>
      </w:r>
    </w:p>
    <w:p w:rsidR="00C5041F" w:rsidRDefault="00607F8E">
      <w:pPr>
        <w:pStyle w:val="Teksttreci20"/>
        <w:shd w:val="clear" w:color="auto" w:fill="auto"/>
        <w:spacing w:before="0" w:after="0" w:line="252" w:lineRule="exact"/>
        <w:ind w:firstLine="0"/>
        <w:jc w:val="both"/>
      </w:pPr>
      <w:r>
        <w:rPr>
          <w:rStyle w:val="PogrubienieTeksttreci2105pt"/>
        </w:rPr>
        <w:t xml:space="preserve">§ 4. </w:t>
      </w:r>
      <w:r>
        <w:t>Zobowiązuje się kierowników jednostek organizacyjnych Gminy Sadki oraz pra</w:t>
      </w:r>
      <w:r>
        <w:t>cowników Referatu Finansów i Budżetu Urzędu Gminy do:</w:t>
      </w:r>
    </w:p>
    <w:p w:rsidR="00C5041F" w:rsidRDefault="00607F8E">
      <w:pPr>
        <w:pStyle w:val="Teksttreci2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0" w:line="248" w:lineRule="exact"/>
        <w:ind w:left="780"/>
        <w:jc w:val="both"/>
      </w:pPr>
      <w:r>
        <w:t>dokonania na dzień bilansowy inwentaryzacji wszystkich sald należności i zobowiązań występujących pomiędzy jednostkami objętymi bilansem skonsolidowanym;</w:t>
      </w:r>
    </w:p>
    <w:p w:rsidR="00C5041F" w:rsidRDefault="00607F8E">
      <w:pPr>
        <w:pStyle w:val="Teksttreci2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0" w:line="245" w:lineRule="exact"/>
        <w:ind w:left="780"/>
        <w:jc w:val="both"/>
      </w:pPr>
      <w:r>
        <w:t xml:space="preserve">sporządzenia wykazu zobowiązań i należności do </w:t>
      </w:r>
      <w:r>
        <w:t>konsolidacji między jednostkami organizacyjnymi Gminy Sadki objętymi bilansem skonsolidowanym, zgodnie z wzorami zawartymi w załączniku Nr 3 do niniejszego zarządzenia;</w:t>
      </w:r>
    </w:p>
    <w:p w:rsidR="00C5041F" w:rsidRDefault="00607F8E">
      <w:pPr>
        <w:pStyle w:val="Teksttreci2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249" w:line="259" w:lineRule="exact"/>
        <w:ind w:left="780"/>
        <w:jc w:val="both"/>
      </w:pPr>
      <w:r>
        <w:t>sporządzenia szczegółowego opisu poszczególnych pozycji aktywów i pasywów występujących</w:t>
      </w:r>
      <w:r>
        <w:t xml:space="preserve"> w jednostce.</w:t>
      </w:r>
    </w:p>
    <w:p w:rsidR="00C5041F" w:rsidRDefault="00607F8E">
      <w:pPr>
        <w:pStyle w:val="Teksttreci20"/>
        <w:shd w:val="clear" w:color="auto" w:fill="auto"/>
        <w:spacing w:before="0" w:after="261" w:line="248" w:lineRule="exact"/>
        <w:ind w:firstLine="0"/>
        <w:jc w:val="both"/>
      </w:pPr>
      <w:r>
        <w:t>§ 5. Traci moc zarządzenie Nr 18/W/2013 Wójta Gminy Sadki z dnia 7 marca 2013 r. w sprawie ustalenia wzorów dokumentacji w zakresie wzajemnych wyłączeń należności i zobowiązań, przychodów i kosztów oraz funduszu oraz ustalenie wartości do któ</w:t>
      </w:r>
      <w:r>
        <w:t>rej można nie dokonywać wyłączeń.</w:t>
      </w:r>
    </w:p>
    <w:p w:rsidR="00C5041F" w:rsidRDefault="00607F8E">
      <w:pPr>
        <w:pStyle w:val="Teksttreci20"/>
        <w:shd w:val="clear" w:color="auto" w:fill="auto"/>
        <w:spacing w:before="0" w:after="240"/>
        <w:ind w:firstLine="0"/>
        <w:jc w:val="both"/>
      </w:pPr>
      <w:r>
        <w:t>§ 6. Nadzór nad wykonaniem Zarządzenia powierzam Skarbnikowi Gminy Sadki.</w:t>
      </w:r>
    </w:p>
    <w:p w:rsidR="00C5041F" w:rsidRDefault="00607F8E">
      <w:pPr>
        <w:pStyle w:val="Teksttreci20"/>
        <w:shd w:val="clear" w:color="auto" w:fill="auto"/>
        <w:spacing w:before="0" w:after="576"/>
        <w:ind w:firstLine="0"/>
        <w:jc w:val="both"/>
      </w:pPr>
      <w:r>
        <w:t>§ 7. Zarządzenie wchodzi w życie z dniem podpisania.</w:t>
      </w:r>
    </w:p>
    <w:p w:rsidR="00C5041F" w:rsidRDefault="00D41786">
      <w:pPr>
        <w:framePr w:h="1998" w:hSpace="1454" w:wrap="notBeside" w:vAnchor="text" w:hAnchor="text" w:x="274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62300" cy="1266825"/>
            <wp:effectExtent l="0" t="0" r="0" b="9525"/>
            <wp:docPr id="1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1F" w:rsidRDefault="00C5041F">
      <w:pPr>
        <w:rPr>
          <w:sz w:val="2"/>
          <w:szCs w:val="2"/>
        </w:rPr>
      </w:pPr>
    </w:p>
    <w:p w:rsidR="00C5041F" w:rsidRDefault="00C5041F">
      <w:pPr>
        <w:rPr>
          <w:sz w:val="2"/>
          <w:szCs w:val="2"/>
        </w:rPr>
        <w:sectPr w:rsidR="00C5041F">
          <w:pgSz w:w="11900" w:h="16840"/>
          <w:pgMar w:top="1279" w:right="1248" w:bottom="1279" w:left="1476" w:header="0" w:footer="3" w:gutter="0"/>
          <w:cols w:space="720"/>
          <w:noEndnote/>
          <w:docGrid w:linePitch="360"/>
        </w:sectPr>
      </w:pPr>
    </w:p>
    <w:p w:rsidR="00C5041F" w:rsidRDefault="00607F8E">
      <w:pPr>
        <w:pStyle w:val="Teksttreci30"/>
        <w:shd w:val="clear" w:color="auto" w:fill="auto"/>
        <w:spacing w:after="238" w:line="232" w:lineRule="exact"/>
      </w:pPr>
      <w:r>
        <w:lastRenderedPageBreak/>
        <w:t>INSTRUKCJA SPORZĄDZANIA SKONSOLIDOWANEGO BILANSU GMINY SADKI</w:t>
      </w:r>
    </w:p>
    <w:p w:rsidR="00C5041F" w:rsidRDefault="00607F8E">
      <w:pPr>
        <w:pStyle w:val="Teksttreci20"/>
        <w:shd w:val="clear" w:color="auto" w:fill="auto"/>
        <w:spacing w:before="0" w:after="290" w:line="259" w:lineRule="exact"/>
        <w:ind w:firstLine="0"/>
        <w:jc w:val="both"/>
      </w:pPr>
      <w:r>
        <w:t xml:space="preserve">§ 1. Gmina Sadki, jako jednostka samorządu terytorialnego jest jednostką dominującą, która sporządza bilans skonsolidowany na </w:t>
      </w:r>
      <w:r>
        <w:t>podstawie obowiązujący przepisów prawa.</w:t>
      </w:r>
    </w:p>
    <w:p w:rsidR="00C5041F" w:rsidRDefault="00607F8E">
      <w:pPr>
        <w:pStyle w:val="Teksttreci20"/>
        <w:shd w:val="clear" w:color="auto" w:fill="auto"/>
        <w:spacing w:before="0" w:after="236"/>
        <w:ind w:firstLine="0"/>
        <w:jc w:val="both"/>
      </w:pPr>
      <w:r>
        <w:t>§ 2. Dniem bilansowym jest ostatni dzień roku kalendarzowego.</w:t>
      </w:r>
    </w:p>
    <w:p w:rsidR="00C5041F" w:rsidRDefault="00607F8E">
      <w:pPr>
        <w:pStyle w:val="Teksttreci20"/>
        <w:shd w:val="clear" w:color="auto" w:fill="auto"/>
        <w:spacing w:before="0" w:after="0" w:line="252" w:lineRule="exact"/>
        <w:ind w:firstLine="0"/>
        <w:jc w:val="both"/>
      </w:pPr>
      <w:r>
        <w:rPr>
          <w:rStyle w:val="PogrubienieTeksttreci2105pt"/>
        </w:rPr>
        <w:t xml:space="preserve">§ 3. </w:t>
      </w:r>
      <w:r>
        <w:t>1. Przez bilans jednostki dominującej rozumie się łączny bilans, który obejmuje dane finansowe z bilansu wykonania budżetu Gminy Sadki oraz dane fina</w:t>
      </w:r>
      <w:r>
        <w:t>nsowe z bilansów jednostek budżetowych.</w:t>
      </w:r>
    </w:p>
    <w:p w:rsidR="00C5041F" w:rsidRDefault="00607F8E">
      <w:pPr>
        <w:pStyle w:val="Teksttreci20"/>
        <w:numPr>
          <w:ilvl w:val="0"/>
          <w:numId w:val="2"/>
        </w:numPr>
        <w:shd w:val="clear" w:color="auto" w:fill="auto"/>
        <w:tabs>
          <w:tab w:val="left" w:pos="281"/>
        </w:tabs>
        <w:spacing w:before="0" w:after="263" w:line="252" w:lineRule="exact"/>
        <w:ind w:firstLine="0"/>
        <w:jc w:val="both"/>
      </w:pPr>
      <w:r>
        <w:t>Konsolidacją zostaje objęty bilans jednostki dominującej oraz bilanse instytucji kultury.</w:t>
      </w:r>
    </w:p>
    <w:p w:rsidR="00C5041F" w:rsidRDefault="00607F8E">
      <w:pPr>
        <w:pStyle w:val="Teksttreci20"/>
        <w:shd w:val="clear" w:color="auto" w:fill="auto"/>
        <w:spacing w:before="0" w:after="0" w:line="248" w:lineRule="exact"/>
        <w:ind w:firstLine="0"/>
        <w:jc w:val="both"/>
      </w:pPr>
      <w:r>
        <w:rPr>
          <w:rStyle w:val="PogrubienieTeksttreci2105pt"/>
        </w:rPr>
        <w:t xml:space="preserve">§ 4. </w:t>
      </w:r>
      <w:r>
        <w:t>1. Bilanse jednostek wchodzących w skład jednostki dominującej łączy się poprzez dodanie poszczególnych pozycji bilansowy</w:t>
      </w:r>
      <w:r>
        <w:t>ch tych jednostek. Poszczególne aktywa i pasywa bilansów należy dostosować odpowiednio do aktywów i pasywów wzoru skonsolidowanego bilansu stanowiącego załącznik nr 9 do Rozporządzenia Ministra Rozwoju i Finansów z dnia 13 września 2017 r. w sprawie rachun</w:t>
      </w:r>
      <w:r>
        <w:t>kowości oraz planów kont dla budżetu państwa, budżetów jednostek samorządu terytorialnego, jednostek budżetowych, samorządowych zakładów budżetowych, państwowych funduszy celowych oraz państwowych jednostek budżetowych mających siedzibę poza granicami Rzec</w:t>
      </w:r>
      <w:r>
        <w:t>zypospolitej Polskiej (Dz. U. z 2020 r., poz. 342). Jednocześnie należy pamiętać, że stan wykazany w kolumnie „stan na początku roku” powinien być zgodny ze „stanem na koniec roku” wykazanym w skonsolidowanym bilansie za rok poprzedni.</w:t>
      </w:r>
    </w:p>
    <w:p w:rsidR="00C5041F" w:rsidRDefault="00607F8E">
      <w:pPr>
        <w:pStyle w:val="Teksttreci2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0" w:line="248" w:lineRule="exact"/>
        <w:ind w:firstLine="0"/>
        <w:jc w:val="both"/>
      </w:pPr>
      <w:r>
        <w:t>Należy dokonać korek</w:t>
      </w:r>
      <w:r>
        <w:t>t i wyłączeń w celu wyeliminowania skutków finansowych wzajemnych zdarzeń gospodarczych, szczególnie w zakresie rozrachunków (zobowiązań i należności) oraz innych aktywów i pasywów (środki trwałe, zapasy itp.), stosując zasady rozdziału 6 ustawy o rachunko</w:t>
      </w:r>
      <w:r>
        <w:t>wości. Dokonując korekt i wyłączenia, należy zwrócić szczególną uwagę na wzajemne powiązania jednostek budżetowych z pozostałymi podmiotami wymienionymi w załączniku nr 2 do zarządzenia.</w:t>
      </w:r>
    </w:p>
    <w:p w:rsidR="00C5041F" w:rsidRDefault="00607F8E">
      <w:pPr>
        <w:pStyle w:val="Teksttreci2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260" w:line="248" w:lineRule="exact"/>
        <w:ind w:firstLine="0"/>
        <w:jc w:val="both"/>
      </w:pPr>
      <w:r>
        <w:t>Dane jednostki zależnej łączy się z danymi jednostki dominującej meto</w:t>
      </w:r>
      <w:r>
        <w:t>dą konsolidacji pełnej. Metoda konsolidacji pełnej polega na sumowaniu, w pełnej wartości, poszczególnych pozycji bilansowych jednostki dominującej i jednostek zależnych oraz dokonaniu wyłączeń i korekt.</w:t>
      </w:r>
    </w:p>
    <w:p w:rsidR="00C5041F" w:rsidRDefault="00607F8E">
      <w:pPr>
        <w:pStyle w:val="Teksttreci20"/>
        <w:shd w:val="clear" w:color="auto" w:fill="auto"/>
        <w:spacing w:before="0" w:after="0" w:line="248" w:lineRule="exact"/>
        <w:ind w:firstLine="0"/>
        <w:jc w:val="both"/>
      </w:pPr>
      <w:r>
        <w:t xml:space="preserve">§ 5. 1. Skonsolidowany bilans Gminy Sadki jako </w:t>
      </w:r>
      <w:r>
        <w:t>jednostki samorządu terytorialnego jest sporządzony w złotych i groszach i przekazywany Regionalnej Izby Obrachunkowej w terminie do dnia 30 czerwca roku następnego.</w:t>
      </w:r>
    </w:p>
    <w:p w:rsidR="00C5041F" w:rsidRDefault="00607F8E">
      <w:pPr>
        <w:pStyle w:val="Teksttreci20"/>
        <w:shd w:val="clear" w:color="auto" w:fill="auto"/>
        <w:spacing w:before="0" w:after="0" w:line="248" w:lineRule="exact"/>
        <w:ind w:firstLine="0"/>
        <w:jc w:val="both"/>
        <w:sectPr w:rsidR="00C5041F">
          <w:headerReference w:type="even" r:id="rId8"/>
          <w:headerReference w:type="default" r:id="rId9"/>
          <w:pgSz w:w="11900" w:h="16840"/>
          <w:pgMar w:top="2925" w:right="1276" w:bottom="3445" w:left="1450" w:header="0" w:footer="3" w:gutter="0"/>
          <w:pgNumType w:start="1"/>
          <w:cols w:space="720"/>
          <w:noEndnote/>
          <w:docGrid w:linePitch="360"/>
        </w:sectPr>
      </w:pPr>
      <w:r>
        <w:t xml:space="preserve">2. Bilans </w:t>
      </w:r>
      <w:r>
        <w:t>skonsolidowany podpisuje Wójt Gminy Sadki i Skarbnik Gminy (jednostka dominująca).</w:t>
      </w: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before="4" w:after="4" w:line="240" w:lineRule="exact"/>
        <w:rPr>
          <w:sz w:val="19"/>
          <w:szCs w:val="19"/>
        </w:rPr>
      </w:pPr>
    </w:p>
    <w:p w:rsidR="00C5041F" w:rsidRDefault="00C5041F">
      <w:pPr>
        <w:rPr>
          <w:sz w:val="2"/>
          <w:szCs w:val="2"/>
        </w:rPr>
        <w:sectPr w:rsidR="00C5041F">
          <w:type w:val="continuous"/>
          <w:pgSz w:w="11900" w:h="16840"/>
          <w:pgMar w:top="2470" w:right="0" w:bottom="2470" w:left="0" w:header="0" w:footer="3" w:gutter="0"/>
          <w:cols w:space="720"/>
          <w:noEndnote/>
          <w:docGrid w:linePitch="360"/>
        </w:sectPr>
      </w:pPr>
    </w:p>
    <w:p w:rsidR="00C5041F" w:rsidRDefault="00D417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3895090</wp:posOffset>
                </wp:positionH>
                <wp:positionV relativeFrom="paragraph">
                  <wp:posOffset>0</wp:posOffset>
                </wp:positionV>
                <wp:extent cx="1097280" cy="610870"/>
                <wp:effectExtent l="0" t="1905" r="1905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1F" w:rsidRDefault="00D417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095375" cy="352425"/>
                                  <wp:effectExtent l="0" t="0" r="9525" b="9525"/>
                                  <wp:docPr id="10" name="Obraz 2" descr="C:\Users\SUPERV~1\AppData\Local\Temp\ABBYY\PDFTransformer\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UPERV~1\AppData\Local\Temp\ABBYY\PDFTransformer\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41F" w:rsidRDefault="00607F8E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 xml:space="preserve">igr Monika, </w:t>
                            </w:r>
                            <w:r>
                              <w:rPr>
                                <w:rStyle w:val="PodpisobrazuExact0"/>
                                <w:i/>
                                <w:iCs/>
                                <w:lang w:val="en-US" w:eastAsia="en-US" w:bidi="en-US"/>
                              </w:rPr>
                              <w:t>.\ieaoala</w:t>
                            </w:r>
                          </w:p>
                          <w:p w:rsidR="00C5041F" w:rsidRDefault="00607F8E">
                            <w:pPr>
                              <w:pStyle w:val="Podpisobrazu2"/>
                              <w:shd w:val="clear" w:color="auto" w:fill="auto"/>
                            </w:pPr>
                            <w:r>
                              <w:rPr>
                                <w:rStyle w:val="Podpisobrazu2Exact0"/>
                              </w:rPr>
                              <w:t>Zastępca 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.7pt;margin-top:0;width:86.4pt;height:48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IurQIAAKo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" filled="f" stroked="f">
                <v:textbox style="mso-fit-shape-to-text:t" inset="0,0,0,0">
                  <w:txbxContent>
                    <w:p w:rsidR="00C5041F" w:rsidRDefault="00D417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095375" cy="352425"/>
                            <wp:effectExtent l="0" t="0" r="9525" b="9525"/>
                            <wp:docPr id="10" name="Obraz 2" descr="C:\Users\SUPERV~1\AppData\Local\Temp\ABBYY\PDFTransformer\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UPERV~1\AppData\Local\Temp\ABBYY\PDFTransformer\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41F" w:rsidRDefault="00607F8E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 xml:space="preserve">igr Monika, </w:t>
                      </w:r>
                      <w:r>
                        <w:rPr>
                          <w:rStyle w:val="PodpisobrazuExact0"/>
                          <w:i/>
                          <w:iCs/>
                          <w:lang w:val="en-US" w:eastAsia="en-US" w:bidi="en-US"/>
                        </w:rPr>
                        <w:t>.\ieaoala</w:t>
                      </w:r>
                    </w:p>
                    <w:p w:rsidR="00C5041F" w:rsidRDefault="00607F8E">
                      <w:pPr>
                        <w:pStyle w:val="Podpisobrazu2"/>
                        <w:shd w:val="clear" w:color="auto" w:fill="auto"/>
                      </w:pPr>
                      <w:r>
                        <w:rPr>
                          <w:rStyle w:val="Podpisobrazu2Exact0"/>
                        </w:rPr>
                        <w:t>Zastępca Wójta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041F" w:rsidRDefault="00C5041F">
      <w:pPr>
        <w:spacing w:line="539" w:lineRule="exact"/>
      </w:pPr>
    </w:p>
    <w:p w:rsidR="00C5041F" w:rsidRDefault="00C5041F">
      <w:pPr>
        <w:rPr>
          <w:sz w:val="2"/>
          <w:szCs w:val="2"/>
        </w:rPr>
        <w:sectPr w:rsidR="00C5041F">
          <w:type w:val="continuous"/>
          <w:pgSz w:w="11900" w:h="16840"/>
          <w:pgMar w:top="2470" w:right="1276" w:bottom="2470" w:left="1450" w:header="0" w:footer="3" w:gutter="0"/>
          <w:cols w:space="720"/>
          <w:noEndnote/>
          <w:docGrid w:linePitch="360"/>
        </w:sectPr>
      </w:pPr>
    </w:p>
    <w:p w:rsidR="00C5041F" w:rsidRDefault="00607F8E">
      <w:pPr>
        <w:pStyle w:val="Teksttreci30"/>
        <w:shd w:val="clear" w:color="auto" w:fill="auto"/>
        <w:spacing w:after="281" w:line="245" w:lineRule="exact"/>
      </w:pPr>
      <w:r>
        <w:lastRenderedPageBreak/>
        <w:t>WYKAZ GMINNYCH JEDNSOTEK ORGANIZACYJNYCH OBJĘTYCH</w:t>
      </w:r>
      <w:r>
        <w:br/>
        <w:t>SKONSOLIDOWANYM BILANSEM GMINY SADKI</w:t>
      </w:r>
    </w:p>
    <w:p w:rsidR="00C5041F" w:rsidRDefault="00607F8E">
      <w:pPr>
        <w:pStyle w:val="Teksttreci50"/>
        <w:shd w:val="clear" w:color="auto" w:fill="auto"/>
        <w:spacing w:before="0"/>
        <w:ind w:left="180"/>
      </w:pPr>
      <w:r>
        <w:t>Jednostka dominująca:</w:t>
      </w:r>
    </w:p>
    <w:p w:rsidR="00C5041F" w:rsidRDefault="00607F8E">
      <w:pPr>
        <w:pStyle w:val="Teksttreci50"/>
        <w:shd w:val="clear" w:color="auto" w:fill="auto"/>
        <w:spacing w:before="0" w:after="259"/>
        <w:ind w:left="180"/>
      </w:pPr>
      <w:r>
        <w:t>1. Jednostka samorządu terytorialnego - Gmina S</w:t>
      </w:r>
      <w:r>
        <w:t>adki</w:t>
      </w:r>
    </w:p>
    <w:p w:rsidR="00C5041F" w:rsidRDefault="00607F8E">
      <w:pPr>
        <w:pStyle w:val="Teksttreci50"/>
        <w:shd w:val="clear" w:color="auto" w:fill="auto"/>
        <w:spacing w:before="0" w:line="270" w:lineRule="exact"/>
        <w:ind w:left="180"/>
      </w:pPr>
      <w:r>
        <w:t>Jednostki budżetowe (jednostki zależne):</w:t>
      </w:r>
    </w:p>
    <w:p w:rsidR="00C5041F" w:rsidRDefault="00607F8E">
      <w:pPr>
        <w:pStyle w:val="Teksttreci50"/>
        <w:numPr>
          <w:ilvl w:val="0"/>
          <w:numId w:val="4"/>
        </w:numPr>
        <w:shd w:val="clear" w:color="auto" w:fill="auto"/>
        <w:tabs>
          <w:tab w:val="left" w:pos="510"/>
        </w:tabs>
        <w:spacing w:before="0" w:line="270" w:lineRule="exact"/>
        <w:ind w:left="180"/>
      </w:pPr>
      <w:r>
        <w:t>Urząd Gminy w Sadkach</w:t>
      </w:r>
    </w:p>
    <w:p w:rsidR="00C5041F" w:rsidRDefault="00607F8E">
      <w:pPr>
        <w:pStyle w:val="Teksttreci50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70" w:lineRule="exact"/>
        <w:ind w:left="180"/>
      </w:pPr>
      <w:r>
        <w:t>Gminny Ośrodek Pomocy Społecznej w Sadkach</w:t>
      </w:r>
    </w:p>
    <w:p w:rsidR="00C5041F" w:rsidRDefault="00607F8E">
      <w:pPr>
        <w:pStyle w:val="Teksttreci50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70" w:lineRule="exact"/>
        <w:ind w:left="180"/>
      </w:pPr>
      <w:r>
        <w:t>Gminny Zespół Obsługi Oświaty w Sadkach</w:t>
      </w:r>
    </w:p>
    <w:p w:rsidR="00C5041F" w:rsidRDefault="00607F8E">
      <w:pPr>
        <w:pStyle w:val="Teksttreci50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70" w:lineRule="exact"/>
        <w:ind w:left="180"/>
      </w:pPr>
      <w:r>
        <w:t>Szkoła Podstawowa im. mjra Henryka Sucharskiego w Sadkach</w:t>
      </w:r>
    </w:p>
    <w:p w:rsidR="00C5041F" w:rsidRDefault="00607F8E">
      <w:pPr>
        <w:pStyle w:val="Teksttreci50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269" w:line="270" w:lineRule="exact"/>
        <w:ind w:left="180"/>
      </w:pPr>
      <w:r>
        <w:t>Przedszkole Gminy Sadki „Dobre Ludki” w Sadkach</w:t>
      </w:r>
    </w:p>
    <w:p w:rsidR="00C5041F" w:rsidRDefault="00607F8E">
      <w:pPr>
        <w:pStyle w:val="Teksttreci50"/>
        <w:shd w:val="clear" w:color="auto" w:fill="auto"/>
        <w:spacing w:before="0" w:line="284" w:lineRule="exact"/>
        <w:ind w:left="180"/>
      </w:pPr>
      <w:r>
        <w:t>Instytucje kultury (jednostki zależne):</w:t>
      </w:r>
    </w:p>
    <w:p w:rsidR="00C5041F" w:rsidRDefault="00607F8E">
      <w:pPr>
        <w:pStyle w:val="Teksttreci50"/>
        <w:numPr>
          <w:ilvl w:val="0"/>
          <w:numId w:val="5"/>
        </w:numPr>
        <w:shd w:val="clear" w:color="auto" w:fill="auto"/>
        <w:tabs>
          <w:tab w:val="left" w:pos="510"/>
        </w:tabs>
        <w:spacing w:before="0" w:line="284" w:lineRule="exact"/>
        <w:ind w:left="180"/>
      </w:pPr>
      <w:r>
        <w:t>Gminny Ośrodek Kultury w Sadkach</w:t>
      </w:r>
    </w:p>
    <w:p w:rsidR="00C5041F" w:rsidRDefault="00607F8E">
      <w:pPr>
        <w:pStyle w:val="Teksttreci50"/>
        <w:numPr>
          <w:ilvl w:val="0"/>
          <w:numId w:val="5"/>
        </w:numPr>
        <w:shd w:val="clear" w:color="auto" w:fill="auto"/>
        <w:tabs>
          <w:tab w:val="left" w:pos="535"/>
        </w:tabs>
        <w:spacing w:before="0" w:line="284" w:lineRule="exact"/>
        <w:ind w:left="180"/>
        <w:sectPr w:rsidR="00C5041F">
          <w:pgSz w:w="11900" w:h="16840"/>
          <w:pgMar w:top="2708" w:right="2303" w:bottom="7597" w:left="2365" w:header="0" w:footer="3" w:gutter="0"/>
          <w:cols w:space="720"/>
          <w:noEndnote/>
          <w:docGrid w:linePitch="360"/>
        </w:sectPr>
      </w:pPr>
      <w:r>
        <w:t>Gminna Biblioteka Publiczna w Sadkach</w:t>
      </w: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line="240" w:lineRule="exact"/>
        <w:rPr>
          <w:sz w:val="19"/>
          <w:szCs w:val="19"/>
        </w:rPr>
      </w:pPr>
    </w:p>
    <w:p w:rsidR="00C5041F" w:rsidRDefault="00C5041F">
      <w:pPr>
        <w:spacing w:before="50" w:after="50" w:line="240" w:lineRule="exact"/>
        <w:rPr>
          <w:sz w:val="19"/>
          <w:szCs w:val="19"/>
        </w:rPr>
      </w:pPr>
    </w:p>
    <w:p w:rsidR="00C5041F" w:rsidRDefault="00C5041F">
      <w:pPr>
        <w:rPr>
          <w:sz w:val="2"/>
          <w:szCs w:val="2"/>
        </w:rPr>
        <w:sectPr w:rsidR="00C5041F">
          <w:type w:val="continuous"/>
          <w:pgSz w:w="11900" w:h="16840"/>
          <w:pgMar w:top="2512" w:right="0" w:bottom="2512" w:left="0" w:header="0" w:footer="3" w:gutter="0"/>
          <w:cols w:space="720"/>
          <w:noEndnote/>
          <w:docGrid w:linePitch="360"/>
        </w:sectPr>
      </w:pPr>
    </w:p>
    <w:p w:rsidR="00C5041F" w:rsidRDefault="00D417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2736215</wp:posOffset>
                </wp:positionH>
                <wp:positionV relativeFrom="paragraph">
                  <wp:posOffset>0</wp:posOffset>
                </wp:positionV>
                <wp:extent cx="1238885" cy="675640"/>
                <wp:effectExtent l="0" t="127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1F" w:rsidRDefault="00D417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47775" cy="409575"/>
                                  <wp:effectExtent l="0" t="0" r="9525" b="9525"/>
                                  <wp:docPr id="9" name="Obraz 3" descr="C:\Users\SUPERV~1\AppData\Local\Temp\ABBYY\PDFTransformer\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PERV~1\AppData\Local\Temp\ABBYY\PDFTransformer\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41F" w:rsidRDefault="00607F8E">
                            <w:pPr>
                              <w:pStyle w:val="Podpisobrazu3"/>
                              <w:shd w:val="clear" w:color="auto" w:fill="auto"/>
                              <w:tabs>
                                <w:tab w:val="left" w:leader="hyphen" w:pos="983"/>
                                <w:tab w:val="left" w:leader="hyphen" w:pos="1109"/>
                                <w:tab w:val="left" w:leader="hyphen" w:pos="1714"/>
                              </w:tabs>
                            </w:pPr>
                            <w:r>
                              <w:rPr>
                                <w:rStyle w:val="Podpisobrazu3KursywaExact"/>
                              </w:rPr>
                              <w:t>TUj'</w:t>
                            </w:r>
                            <w:r>
                              <w:rPr>
                                <w:rStyle w:val="Podpisobrazu3Exact0"/>
                              </w:rPr>
                              <w:t xml:space="preserve"> </w:t>
                            </w:r>
                            <w:r>
                              <w:rPr>
                                <w:rStyle w:val="Podpisobrazu3Exact0"/>
                              </w:rPr>
                              <w:tab/>
                            </w:r>
                            <w:r>
                              <w:rPr>
                                <w:rStyle w:val="Podpisobrazu3Exact0"/>
                              </w:rPr>
                              <w:tab/>
                            </w:r>
                            <w:r>
                              <w:rPr>
                                <w:rStyle w:val="Podpisobrazu3Exact0"/>
                              </w:rPr>
                              <w:tab/>
                            </w:r>
                          </w:p>
                          <w:p w:rsidR="00C5041F" w:rsidRDefault="00607F8E">
                            <w:pPr>
                              <w:pStyle w:val="Podpisobrazu4"/>
                              <w:shd w:val="clear" w:color="auto" w:fill="auto"/>
                            </w:pPr>
                            <w:r>
                              <w:rPr>
                                <w:rStyle w:val="Podpisobrazu4Exact0"/>
                              </w:rPr>
                              <w:t>Zastępca 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15.45pt;margin-top:0;width:97.55pt;height:53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EZsA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" filled="f" stroked="f">
                <v:textbox style="mso-fit-shape-to-text:t" inset="0,0,0,0">
                  <w:txbxContent>
                    <w:p w:rsidR="00C5041F" w:rsidRDefault="00D417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47775" cy="409575"/>
                            <wp:effectExtent l="0" t="0" r="9525" b="9525"/>
                            <wp:docPr id="9" name="Obraz 3" descr="C:\Users\SUPERV~1\AppData\Local\Temp\ABBYY\PDFTransformer\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UPERV~1\AppData\Local\Temp\ABBYY\PDFTransformer\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41F" w:rsidRDefault="00607F8E">
                      <w:pPr>
                        <w:pStyle w:val="Podpisobrazu3"/>
                        <w:shd w:val="clear" w:color="auto" w:fill="auto"/>
                        <w:tabs>
                          <w:tab w:val="left" w:leader="hyphen" w:pos="983"/>
                          <w:tab w:val="left" w:leader="hyphen" w:pos="1109"/>
                          <w:tab w:val="left" w:leader="hyphen" w:pos="1714"/>
                        </w:tabs>
                      </w:pPr>
                      <w:r>
                        <w:rPr>
                          <w:rStyle w:val="Podpisobrazu3KursywaExact"/>
                        </w:rPr>
                        <w:t>TUj'</w:t>
                      </w:r>
                      <w:r>
                        <w:rPr>
                          <w:rStyle w:val="Podpisobrazu3Exact0"/>
                        </w:rPr>
                        <w:t xml:space="preserve"> </w:t>
                      </w:r>
                      <w:r>
                        <w:rPr>
                          <w:rStyle w:val="Podpisobrazu3Exact0"/>
                        </w:rPr>
                        <w:tab/>
                      </w:r>
                      <w:r>
                        <w:rPr>
                          <w:rStyle w:val="Podpisobrazu3Exact0"/>
                        </w:rPr>
                        <w:tab/>
                      </w:r>
                      <w:r>
                        <w:rPr>
                          <w:rStyle w:val="Podpisobrazu3Exact0"/>
                        </w:rPr>
                        <w:tab/>
                      </w:r>
                    </w:p>
                    <w:p w:rsidR="00C5041F" w:rsidRDefault="00607F8E">
                      <w:pPr>
                        <w:pStyle w:val="Podpisobrazu4"/>
                        <w:shd w:val="clear" w:color="auto" w:fill="auto"/>
                      </w:pPr>
                      <w:r>
                        <w:rPr>
                          <w:rStyle w:val="Podpisobrazu4Exact0"/>
                        </w:rPr>
                        <w:t>Zastępca Wójta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041F" w:rsidRDefault="00C5041F">
      <w:pPr>
        <w:spacing w:line="543" w:lineRule="exact"/>
      </w:pPr>
    </w:p>
    <w:p w:rsidR="00C5041F" w:rsidRDefault="00C5041F">
      <w:pPr>
        <w:rPr>
          <w:sz w:val="2"/>
          <w:szCs w:val="2"/>
        </w:rPr>
        <w:sectPr w:rsidR="00C5041F">
          <w:type w:val="continuous"/>
          <w:pgSz w:w="11900" w:h="16840"/>
          <w:pgMar w:top="2512" w:right="1579" w:bottom="2512" w:left="2365" w:header="0" w:footer="3" w:gutter="0"/>
          <w:cols w:space="720"/>
          <w:noEndnote/>
          <w:docGrid w:linePitch="360"/>
        </w:sectPr>
      </w:pPr>
    </w:p>
    <w:p w:rsidR="00C5041F" w:rsidRDefault="00607F8E">
      <w:pPr>
        <w:pStyle w:val="Teksttreci30"/>
        <w:shd w:val="clear" w:color="auto" w:fill="auto"/>
        <w:spacing w:after="247" w:line="232" w:lineRule="exact"/>
        <w:ind w:left="20"/>
      </w:pPr>
      <w:r>
        <w:lastRenderedPageBreak/>
        <w:t>WYKAZ DRUKÓW STANOWIĄCYCH DOKUMENTA</w:t>
      </w:r>
      <w:r>
        <w:t>CJĘ KONSOLIDACYJNĄ</w:t>
      </w:r>
    </w:p>
    <w:p w:rsidR="00C5041F" w:rsidRDefault="00607F8E">
      <w:pPr>
        <w:pStyle w:val="Teksttreci20"/>
        <w:shd w:val="clear" w:color="auto" w:fill="auto"/>
        <w:spacing w:before="0" w:after="0" w:line="248" w:lineRule="exact"/>
        <w:ind w:firstLine="0"/>
        <w:jc w:val="left"/>
      </w:pPr>
      <w:r>
        <w:t>Dokumentacja konsolidacyjna zawiera:</w:t>
      </w:r>
    </w:p>
    <w:p w:rsidR="00C5041F" w:rsidRDefault="00607F8E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248" w:lineRule="exact"/>
        <w:ind w:left="740"/>
        <w:jc w:val="both"/>
      </w:pPr>
      <w:r>
        <w:t xml:space="preserve">Bilans skonsolidowany sporządzony zgodnie z załącznikiem nr 9 do rozporządzenia Ministra Rozwoju i Finansów z dnia 13 września 2017 r. w sprawie rachunkowości oraz planów kont dla budżetu państwa, </w:t>
      </w:r>
      <w:r>
        <w:t xml:space="preserve">budżetów jednostek samorządu terytorialnego, jednostek budżetowych, samorządowych zakładów budżetowych, państwowych funduszy celowych oraz państwowych jednostek budżetowych mających siedzibę poza granicami Rzeczypospolitej Polskiej (Dz. U. z 2020 r., poz. </w:t>
      </w:r>
      <w:r>
        <w:t>342).</w:t>
      </w:r>
    </w:p>
    <w:p w:rsidR="00C5041F" w:rsidRDefault="00607F8E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248" w:lineRule="exact"/>
        <w:ind w:left="740"/>
        <w:jc w:val="both"/>
      </w:pPr>
      <w:r>
        <w:t>Zestawienie bilansów jednostek wchodzących w skład jednostki dominującej przed dokonaniem wyłączeń wraz z bilansem budżetu Gminy w układzie pozycji bilansu skonsolidowanego.</w:t>
      </w:r>
    </w:p>
    <w:p w:rsidR="00C5041F" w:rsidRDefault="00607F8E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1417" w:line="248" w:lineRule="exact"/>
        <w:ind w:left="740"/>
        <w:jc w:val="both"/>
      </w:pPr>
      <w:r>
        <w:t>Arkusze dotyczące wyłączeń aktywów trwałych, wzajemnych należności i zobowią</w:t>
      </w:r>
      <w:r>
        <w:t>zań między jednostkami objętymi konsolidacją, wyłączeń przychodów i kosztów (druki nr 1,2,3,4).</w:t>
      </w:r>
    </w:p>
    <w:p w:rsidR="00C5041F" w:rsidRDefault="00607F8E">
      <w:pPr>
        <w:pStyle w:val="Teksttreci50"/>
        <w:shd w:val="clear" w:color="auto" w:fill="auto"/>
        <w:spacing w:before="0" w:line="328" w:lineRule="exact"/>
        <w:ind w:right="1640"/>
        <w:jc w:val="center"/>
      </w:pPr>
      <w:r>
        <w:rPr>
          <w:rStyle w:val="Teksttreci51"/>
        </w:rPr>
        <w:t>2 upyWÓJTA</w:t>
      </w:r>
    </w:p>
    <w:p w:rsidR="00C5041F" w:rsidRDefault="00607F8E">
      <w:pPr>
        <w:pStyle w:val="Teksttreci60"/>
        <w:shd w:val="clear" w:color="auto" w:fill="auto"/>
        <w:ind w:left="5700"/>
      </w:pPr>
      <w:r>
        <w:rPr>
          <w:rStyle w:val="Teksttreci61"/>
          <w:i/>
          <w:iCs/>
        </w:rPr>
        <w:t>ęj* oc/foo*</w:t>
      </w:r>
    </w:p>
    <w:p w:rsidR="00C5041F" w:rsidRDefault="00607F8E">
      <w:pPr>
        <w:pStyle w:val="Teksttreci70"/>
        <w:shd w:val="clear" w:color="auto" w:fill="auto"/>
        <w:ind w:right="1640"/>
        <w:sectPr w:rsidR="00C5041F">
          <w:pgSz w:w="11900" w:h="16840"/>
          <w:pgMar w:top="3216" w:right="1353" w:bottom="3216" w:left="1424" w:header="0" w:footer="3" w:gutter="0"/>
          <w:cols w:space="720"/>
          <w:noEndnote/>
          <w:docGrid w:linePitch="360"/>
        </w:sectPr>
      </w:pPr>
      <w:r>
        <w:rPr>
          <w:rStyle w:val="Teksttreci71"/>
          <w:i/>
          <w:iCs/>
        </w:rPr>
        <w:t>mgr Mbnika Niedbała</w:t>
      </w:r>
      <w:r>
        <w:rPr>
          <w:rStyle w:val="Teksttreci71"/>
          <w:i/>
          <w:iCs/>
        </w:rPr>
        <w:br/>
      </w:r>
      <w:r>
        <w:rPr>
          <w:rStyle w:val="PogrubienieTeksttreci7105ptBezkursywyOdstpy0pt"/>
        </w:rPr>
        <w:t>Zastępca Wójta</w:t>
      </w:r>
    </w:p>
    <w:p w:rsidR="00C5041F" w:rsidRDefault="00607F8E">
      <w:pPr>
        <w:pStyle w:val="Teksttreci80"/>
        <w:shd w:val="clear" w:color="auto" w:fill="auto"/>
        <w:ind w:left="6480"/>
      </w:pPr>
      <w:r>
        <w:lastRenderedPageBreak/>
        <w:t>Druk Nr 1</w:t>
      </w:r>
    </w:p>
    <w:p w:rsidR="00C5041F" w:rsidRDefault="00607F8E">
      <w:pPr>
        <w:pStyle w:val="Teksttreci80"/>
        <w:shd w:val="clear" w:color="auto" w:fill="auto"/>
        <w:spacing w:after="508"/>
        <w:ind w:left="6480" w:right="520"/>
      </w:pPr>
      <w:r>
        <w:t>do Zarządzenia Nr 100.2020 Wójta Gminy Sadki z dnia 31 grudnia 2020 r</w:t>
      </w:r>
      <w:r>
        <w:t>.</w:t>
      </w:r>
    </w:p>
    <w:p w:rsidR="00C5041F" w:rsidRDefault="00607F8E">
      <w:pPr>
        <w:pStyle w:val="Teksttreci80"/>
        <w:shd w:val="clear" w:color="auto" w:fill="auto"/>
        <w:spacing w:after="793" w:line="210" w:lineRule="exact"/>
        <w:ind w:left="180"/>
      </w:pPr>
      <w:r>
        <w:t>Jednostka sprawozdawcza</w:t>
      </w:r>
    </w:p>
    <w:p w:rsidR="00C5041F" w:rsidRDefault="00607F8E">
      <w:pPr>
        <w:pStyle w:val="Teksttreci50"/>
        <w:shd w:val="clear" w:color="auto" w:fill="auto"/>
        <w:spacing w:before="0"/>
        <w:ind w:left="300"/>
      </w:pPr>
      <w:r>
        <w:t>Arkusz wzajemnych rozliczeń - wyłączenia do bilansu Gminy Sadki wg stanu na dzień 31</w:t>
      </w:r>
    </w:p>
    <w:p w:rsidR="00C5041F" w:rsidRDefault="00607F8E">
      <w:pPr>
        <w:pStyle w:val="Teksttreci50"/>
        <w:shd w:val="clear" w:color="auto" w:fill="auto"/>
        <w:tabs>
          <w:tab w:val="left" w:leader="dot" w:pos="5230"/>
        </w:tabs>
        <w:spacing w:before="0" w:after="511"/>
        <w:ind w:left="3520"/>
        <w:jc w:val="both"/>
      </w:pPr>
      <w:r>
        <w:t>grudnia</w:t>
      </w:r>
      <w:r>
        <w:tab/>
        <w:t>roku</w:t>
      </w:r>
    </w:p>
    <w:p w:rsidR="00C5041F" w:rsidRDefault="00607F8E">
      <w:pPr>
        <w:pStyle w:val="Podpistabeli0"/>
        <w:framePr w:w="9234" w:wrap="notBeside" w:vAnchor="text" w:hAnchor="text" w:xAlign="center" w:y="1"/>
        <w:shd w:val="clear" w:color="auto" w:fill="auto"/>
      </w:pPr>
      <w:r>
        <w:t>Konto 976 „Wzajemne rozliczenia między jednostkami” - Wn Należności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2120"/>
        <w:gridCol w:w="1534"/>
        <w:gridCol w:w="1534"/>
        <w:gridCol w:w="1541"/>
        <w:gridCol w:w="1548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Tytuł</w:t>
            </w:r>
          </w:p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left="320" w:firstLine="0"/>
              <w:jc w:val="left"/>
            </w:pPr>
            <w:r>
              <w:rPr>
                <w:rStyle w:val="Teksttreci21"/>
              </w:rPr>
              <w:t>należności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both"/>
            </w:pPr>
            <w:r>
              <w:rPr>
                <w:rStyle w:val="Teksttreci21"/>
              </w:rPr>
              <w:t xml:space="preserve">Symbol konta </w:t>
            </w:r>
            <w:r>
              <w:rPr>
                <w:rStyle w:val="Teksttreci21"/>
              </w:rPr>
              <w:t>syntetycznego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4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34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spacing w:line="500" w:lineRule="exact"/>
      </w:pPr>
    </w:p>
    <w:p w:rsidR="00C5041F" w:rsidRDefault="00607F8E">
      <w:pPr>
        <w:pStyle w:val="Podpistabeli0"/>
        <w:framePr w:w="9238" w:wrap="notBeside" w:vAnchor="text" w:hAnchor="text" w:xAlign="center" w:y="1"/>
        <w:shd w:val="clear" w:color="auto" w:fill="auto"/>
      </w:pPr>
      <w:r>
        <w:t>Konto 976 „Wzajemne rozliczenia między jednostkami” - Ma Zobowiązania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120"/>
        <w:gridCol w:w="1537"/>
        <w:gridCol w:w="1530"/>
        <w:gridCol w:w="1544"/>
        <w:gridCol w:w="1541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Tytuł</w:t>
            </w:r>
          </w:p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320" w:firstLine="0"/>
              <w:jc w:val="left"/>
            </w:pPr>
            <w:r>
              <w:rPr>
                <w:rStyle w:val="Teksttreci21"/>
              </w:rPr>
              <w:t>należności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both"/>
            </w:pPr>
            <w:r>
              <w:rPr>
                <w:rStyle w:val="Teksttreci21"/>
              </w:rPr>
              <w:t>Symbol konta syntetycznego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22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38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rPr>
          <w:sz w:val="2"/>
          <w:szCs w:val="2"/>
        </w:rPr>
      </w:pPr>
    </w:p>
    <w:p w:rsidR="00C5041F" w:rsidRDefault="00607F8E">
      <w:pPr>
        <w:pStyle w:val="Teksttreci20"/>
        <w:shd w:val="clear" w:color="auto" w:fill="auto"/>
        <w:spacing w:before="1004" w:after="500"/>
        <w:ind w:left="180" w:firstLine="0"/>
        <w:jc w:val="left"/>
      </w:pPr>
      <w:r>
        <w:t>Sadki, dnia</w:t>
      </w:r>
    </w:p>
    <w:p w:rsidR="00C5041F" w:rsidRDefault="00D41786">
      <w:pPr>
        <w:pStyle w:val="Teksttreci20"/>
        <w:shd w:val="clear" w:color="auto" w:fill="auto"/>
        <w:spacing w:before="0" w:after="0"/>
        <w:ind w:left="4020" w:firstLine="0"/>
        <w:jc w:val="left"/>
        <w:sectPr w:rsidR="00C5041F">
          <w:headerReference w:type="even" r:id="rId12"/>
          <w:headerReference w:type="default" r:id="rId13"/>
          <w:pgSz w:w="11900" w:h="16840"/>
          <w:pgMar w:top="1384" w:right="1290" w:bottom="1384" w:left="1362" w:header="0" w:footer="3" w:gutter="0"/>
          <w:pgNumType w:start="5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6060" distL="63500" distR="63500" simplePos="0" relativeHeight="377487104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12700</wp:posOffset>
                </wp:positionV>
                <wp:extent cx="612775" cy="140970"/>
                <wp:effectExtent l="3810" t="0" r="2540" b="4445"/>
                <wp:wrapSquare wrapText="right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1F" w:rsidRDefault="00607F8E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Sporządził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7.2pt;margin-top:1pt;width:48.25pt;height:11.1pt;z-index:-125829376;visibility:visible;mso-wrap-style:square;mso-width-percent:0;mso-height-percent:0;mso-wrap-distance-left:5pt;mso-wrap-distance-top:0;mso-wrap-distance-right:5pt;mso-wrap-distance-bottom:1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vj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" filled="f" stroked="f">
                <v:textbox style="mso-fit-shape-to-text:t" inset="0,0,0,0">
                  <w:txbxContent>
                    <w:p w:rsidR="00C5041F" w:rsidRDefault="00607F8E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Sporządził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07F8E">
        <w:t>Kierownik jednostki</w:t>
      </w:r>
    </w:p>
    <w:p w:rsidR="00C5041F" w:rsidRDefault="00607F8E">
      <w:pPr>
        <w:pStyle w:val="Teksttreci80"/>
        <w:shd w:val="clear" w:color="auto" w:fill="auto"/>
        <w:spacing w:after="1033" w:line="210" w:lineRule="exact"/>
        <w:ind w:left="180"/>
      </w:pPr>
      <w:r>
        <w:lastRenderedPageBreak/>
        <w:t>Jednostka sprawozdawcza</w:t>
      </w:r>
    </w:p>
    <w:p w:rsidR="00C5041F" w:rsidRDefault="00607F8E">
      <w:pPr>
        <w:pStyle w:val="Nagwek10"/>
        <w:keepNext/>
        <w:keepLines/>
        <w:shd w:val="clear" w:color="auto" w:fill="auto"/>
        <w:spacing w:before="0"/>
        <w:ind w:left="180" w:firstLine="0"/>
      </w:pPr>
      <w:bookmarkStart w:id="1" w:name="bookmark0"/>
      <w:r>
        <w:t xml:space="preserve">Arkusz wzajemnych rozliczeń - wyłączenia do rachunku zysków i strat wg </w:t>
      </w:r>
      <w:r>
        <w:t>stanu na dzień 31</w:t>
      </w:r>
      <w:bookmarkEnd w:id="1"/>
    </w:p>
    <w:p w:rsidR="00C5041F" w:rsidRDefault="00607F8E">
      <w:pPr>
        <w:pStyle w:val="Nagwek10"/>
        <w:keepNext/>
        <w:keepLines/>
        <w:shd w:val="clear" w:color="auto" w:fill="auto"/>
        <w:tabs>
          <w:tab w:val="left" w:leader="dot" w:pos="5230"/>
        </w:tabs>
        <w:spacing w:before="0" w:after="791"/>
        <w:ind w:left="3520" w:firstLine="0"/>
        <w:jc w:val="both"/>
      </w:pPr>
      <w:bookmarkStart w:id="2" w:name="bookmark1"/>
      <w:r>
        <w:t>grudnia</w:t>
      </w:r>
      <w:r>
        <w:tab/>
        <w:t>roku</w:t>
      </w:r>
      <w:bookmarkEnd w:id="2"/>
    </w:p>
    <w:p w:rsidR="00C5041F" w:rsidRDefault="00607F8E">
      <w:pPr>
        <w:pStyle w:val="Podpistabeli0"/>
        <w:framePr w:w="9230" w:wrap="notBeside" w:vAnchor="text" w:hAnchor="text" w:xAlign="center" w:y="1"/>
        <w:shd w:val="clear" w:color="auto" w:fill="auto"/>
      </w:pPr>
      <w:r>
        <w:t>Konto 976 „Wzajemne rozliczenia między jednostkami” - Ma Przychody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2117"/>
        <w:gridCol w:w="1537"/>
        <w:gridCol w:w="1534"/>
        <w:gridCol w:w="1541"/>
        <w:gridCol w:w="1541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Tytuł</w:t>
            </w:r>
          </w:p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przychodu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both"/>
            </w:pPr>
            <w:r>
              <w:rPr>
                <w:rStyle w:val="Teksttreci21"/>
              </w:rPr>
              <w:t>Symbol konta syntetycznego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30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spacing w:line="500" w:lineRule="exact"/>
      </w:pPr>
    </w:p>
    <w:p w:rsidR="00C5041F" w:rsidRDefault="00607F8E">
      <w:pPr>
        <w:pStyle w:val="Podpistabeli0"/>
        <w:framePr w:w="9238" w:wrap="notBeside" w:vAnchor="text" w:hAnchor="text" w:xAlign="center" w:y="1"/>
        <w:shd w:val="clear" w:color="auto" w:fill="auto"/>
      </w:pPr>
      <w:r>
        <w:t>Konto 976 „Wzajemne rozliczenia między jednostkami” - Wn Koszty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120"/>
        <w:gridCol w:w="1534"/>
        <w:gridCol w:w="1530"/>
        <w:gridCol w:w="1544"/>
        <w:gridCol w:w="1544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220" w:firstLine="0"/>
              <w:jc w:val="left"/>
            </w:pPr>
            <w:r>
              <w:rPr>
                <w:rStyle w:val="Teksttreci21"/>
              </w:rPr>
              <w:t>Tytuł kosztu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jc w:val="both"/>
            </w:pPr>
            <w:r>
              <w:rPr>
                <w:rStyle w:val="Teksttreci21"/>
              </w:rPr>
              <w:t>Symbol konta syntetycznego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38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rPr>
          <w:sz w:val="2"/>
          <w:szCs w:val="2"/>
        </w:rPr>
      </w:pPr>
    </w:p>
    <w:p w:rsidR="00C5041F" w:rsidRDefault="00607F8E">
      <w:pPr>
        <w:pStyle w:val="Teksttreci20"/>
        <w:shd w:val="clear" w:color="auto" w:fill="auto"/>
        <w:spacing w:before="1244" w:after="0"/>
        <w:ind w:left="180" w:firstLine="0"/>
        <w:jc w:val="left"/>
        <w:sectPr w:rsidR="00C5041F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2569" w:right="1282" w:bottom="2569" w:left="1366" w:header="0" w:footer="3" w:gutter="0"/>
          <w:pgNumType w:start="2"/>
          <w:cols w:space="720"/>
          <w:noEndnote/>
          <w:docGrid w:linePitch="360"/>
        </w:sectPr>
      </w:pPr>
      <w:r>
        <w:t>Sadki, dnia</w:t>
      </w:r>
    </w:p>
    <w:p w:rsidR="00C5041F" w:rsidRDefault="00607F8E">
      <w:pPr>
        <w:pStyle w:val="Teksttreci20"/>
        <w:shd w:val="clear" w:color="auto" w:fill="auto"/>
        <w:spacing w:before="0" w:after="753"/>
        <w:ind w:left="200" w:firstLine="0"/>
        <w:jc w:val="left"/>
      </w:pPr>
      <w:r>
        <w:lastRenderedPageBreak/>
        <w:t>Jednostka sprawozdawcza</w:t>
      </w:r>
    </w:p>
    <w:p w:rsidR="00C5041F" w:rsidRDefault="00607F8E">
      <w:pPr>
        <w:pStyle w:val="Nagwek10"/>
        <w:keepNext/>
        <w:keepLines/>
        <w:shd w:val="clear" w:color="auto" w:fill="auto"/>
        <w:tabs>
          <w:tab w:val="left" w:leader="dot" w:pos="6748"/>
        </w:tabs>
        <w:spacing w:before="0" w:after="744" w:line="281" w:lineRule="exact"/>
        <w:ind w:left="1980"/>
      </w:pPr>
      <w:bookmarkStart w:id="3" w:name="bookmark2"/>
      <w:r>
        <w:t>Arkusz wzajemnych rozliczeń między jednostkami do Zestawienia zmian w funduszu jednostki wg stanu na dzień 31 grudnia</w:t>
      </w:r>
      <w:r>
        <w:tab/>
        <w:t>roku</w:t>
      </w:r>
      <w:bookmarkEnd w:id="3"/>
    </w:p>
    <w:p w:rsidR="00C5041F" w:rsidRDefault="00607F8E">
      <w:pPr>
        <w:pStyle w:val="Podpistabeli0"/>
        <w:framePr w:w="9238" w:wrap="notBeside" w:vAnchor="text" w:hAnchor="text" w:xAlign="center" w:y="1"/>
        <w:shd w:val="clear" w:color="auto" w:fill="auto"/>
      </w:pPr>
      <w:r>
        <w:t xml:space="preserve">Konto 976 „Wzajemne rozliczenia między </w:t>
      </w:r>
      <w:r>
        <w:t>jednostkami” - Wn Zmniejszenia funduszu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120"/>
        <w:gridCol w:w="1534"/>
        <w:gridCol w:w="1534"/>
        <w:gridCol w:w="1541"/>
        <w:gridCol w:w="1544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Tytuł operacji - dokument księgowy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  <w:jc w:val="both"/>
            </w:pPr>
            <w:r>
              <w:rPr>
                <w:rStyle w:val="Teksttreci21"/>
              </w:rPr>
              <w:t>Symbol konta syntetycznego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38" w:wrap="notBeside" w:vAnchor="text" w:hAnchor="text" w:xAlign="center" w:y="1"/>
              <w:shd w:val="clear" w:color="auto" w:fill="auto"/>
              <w:spacing w:before="0" w:after="0"/>
              <w:ind w:left="22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38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spacing w:line="520" w:lineRule="exact"/>
      </w:pPr>
    </w:p>
    <w:p w:rsidR="00C5041F" w:rsidRDefault="00607F8E">
      <w:pPr>
        <w:pStyle w:val="Podpistabeli0"/>
        <w:framePr w:w="9245" w:wrap="notBeside" w:vAnchor="text" w:hAnchor="text" w:xAlign="center" w:y="1"/>
        <w:shd w:val="clear" w:color="auto" w:fill="auto"/>
      </w:pPr>
      <w:r>
        <w:t xml:space="preserve">Konto 976 „Wzajemne rozliczenia </w:t>
      </w:r>
      <w:r>
        <w:t>między jednostkami” - Ma Zwiększenia funduszu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117"/>
        <w:gridCol w:w="1537"/>
        <w:gridCol w:w="1530"/>
        <w:gridCol w:w="1544"/>
        <w:gridCol w:w="1552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</w:pPr>
            <w:r>
              <w:rPr>
                <w:rStyle w:val="Teksttreci21"/>
              </w:rPr>
              <w:t>Nazwa i adres kontrahenta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</w:pPr>
            <w:r>
              <w:rPr>
                <w:rStyle w:val="Teksttreci21"/>
              </w:rPr>
              <w:t>Tytuł operacji - dokument księgowy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  <w:jc w:val="both"/>
            </w:pPr>
            <w:r>
              <w:rPr>
                <w:rStyle w:val="Teksttreci21"/>
              </w:rPr>
              <w:t>Symbol konta syntetycznego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Kwota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9245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9245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rPr>
          <w:sz w:val="2"/>
          <w:szCs w:val="2"/>
        </w:rPr>
      </w:pPr>
    </w:p>
    <w:p w:rsidR="00C5041F" w:rsidRDefault="00607F8E">
      <w:pPr>
        <w:pStyle w:val="Teksttreci20"/>
        <w:shd w:val="clear" w:color="auto" w:fill="auto"/>
        <w:spacing w:before="1013" w:after="0"/>
        <w:ind w:left="200" w:firstLine="0"/>
        <w:jc w:val="left"/>
        <w:sectPr w:rsidR="00C5041F">
          <w:pgSz w:w="11900" w:h="16840"/>
          <w:pgMar w:top="3171" w:right="1287" w:bottom="3171" w:left="1344" w:header="0" w:footer="3" w:gutter="0"/>
          <w:cols w:space="720"/>
          <w:noEndnote/>
          <w:docGrid w:linePitch="360"/>
        </w:sectPr>
      </w:pPr>
      <w:r>
        <w:t xml:space="preserve">Sadki, </w:t>
      </w:r>
      <w:r>
        <w:t>dnia</w:t>
      </w:r>
    </w:p>
    <w:p w:rsidR="00C5041F" w:rsidRDefault="00607F8E">
      <w:pPr>
        <w:pStyle w:val="Nagwek10"/>
        <w:keepNext/>
        <w:keepLines/>
        <w:shd w:val="clear" w:color="auto" w:fill="auto"/>
        <w:spacing w:before="0"/>
        <w:ind w:left="60" w:firstLine="0"/>
        <w:jc w:val="center"/>
      </w:pPr>
      <w:bookmarkStart w:id="4" w:name="bookmark3"/>
      <w:r>
        <w:lastRenderedPageBreak/>
        <w:t>Zestawienie wzajemnych rozliczeń między jednostkami organizacyjnymi Gminy Sadki</w:t>
      </w:r>
      <w:bookmarkEnd w:id="4"/>
    </w:p>
    <w:p w:rsidR="00C5041F" w:rsidRDefault="00607F8E">
      <w:pPr>
        <w:pStyle w:val="Nagwek10"/>
        <w:keepNext/>
        <w:keepLines/>
        <w:shd w:val="clear" w:color="auto" w:fill="auto"/>
        <w:tabs>
          <w:tab w:val="left" w:leader="dot" w:pos="8476"/>
        </w:tabs>
        <w:spacing w:before="0" w:after="411"/>
        <w:ind w:left="5240" w:firstLine="0"/>
        <w:jc w:val="both"/>
      </w:pPr>
      <w:bookmarkStart w:id="5" w:name="bookmark4"/>
      <w:r>
        <w:t>wg stanu na dzień 31 grudnia</w:t>
      </w:r>
      <w:r>
        <w:tab/>
        <w:t>roku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696"/>
        <w:gridCol w:w="1519"/>
        <w:gridCol w:w="1004"/>
        <w:gridCol w:w="1109"/>
        <w:gridCol w:w="1127"/>
        <w:gridCol w:w="1152"/>
        <w:gridCol w:w="1393"/>
        <w:gridCol w:w="1422"/>
        <w:gridCol w:w="1123"/>
        <w:gridCol w:w="1199"/>
      </w:tblGrid>
      <w:tr w:rsidR="00C5041F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260" w:firstLine="0"/>
              <w:jc w:val="left"/>
            </w:pPr>
            <w:r>
              <w:rPr>
                <w:rStyle w:val="Teksttreci21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Suma bilansowa - wartość aktywów i pasywów łącznego/jednostkowego bilansu jednostki budżetowej Gminy Sadki</w:t>
            </w:r>
          </w:p>
        </w:tc>
        <w:tc>
          <w:tcPr>
            <w:tcW w:w="11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 xml:space="preserve">Wzajemne rozliczenia </w:t>
            </w:r>
            <w:r>
              <w:rPr>
                <w:rStyle w:val="Teksttreci21"/>
              </w:rPr>
              <w:t>między jednostkami: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Pozycja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sprawozdania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240" w:firstLine="0"/>
              <w:jc w:val="left"/>
            </w:pPr>
            <w:r>
              <w:rPr>
                <w:rStyle w:val="Teksttreci21"/>
              </w:rPr>
              <w:t>Gmina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240" w:firstLine="0"/>
              <w:jc w:val="left"/>
            </w:pPr>
            <w:r>
              <w:rPr>
                <w:rStyle w:val="Teksttreci21"/>
              </w:rPr>
              <w:t>Sadki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80" w:firstLine="0"/>
              <w:jc w:val="left"/>
            </w:pPr>
            <w:r>
              <w:rPr>
                <w:rStyle w:val="Teksttreci21"/>
              </w:rPr>
              <w:t>Urząd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80" w:firstLine="0"/>
              <w:jc w:val="left"/>
            </w:pPr>
            <w:r>
              <w:rPr>
                <w:rStyle w:val="Teksttreci21"/>
              </w:rPr>
              <w:t>Gminy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w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00" w:firstLine="0"/>
              <w:jc w:val="left"/>
            </w:pPr>
            <w:r>
              <w:rPr>
                <w:rStyle w:val="Teksttreci21"/>
              </w:rPr>
              <w:t>Sadkach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80" w:firstLine="0"/>
              <w:jc w:val="left"/>
            </w:pPr>
            <w:r>
              <w:rPr>
                <w:rStyle w:val="Teksttreci21"/>
              </w:rPr>
              <w:t>GOPS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w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00" w:firstLine="0"/>
              <w:jc w:val="left"/>
            </w:pPr>
            <w:r>
              <w:rPr>
                <w:rStyle w:val="Teksttreci21"/>
              </w:rPr>
              <w:t>Sadkach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40" w:firstLine="0"/>
              <w:jc w:val="left"/>
            </w:pPr>
            <w:r>
              <w:rPr>
                <w:rStyle w:val="Teksttreci21"/>
              </w:rPr>
              <w:t>GZOO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w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40" w:firstLine="0"/>
              <w:jc w:val="left"/>
            </w:pPr>
            <w:r>
              <w:rPr>
                <w:rStyle w:val="Teksttreci21"/>
              </w:rPr>
              <w:t>Sadkach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00" w:firstLine="220"/>
              <w:jc w:val="left"/>
            </w:pPr>
            <w:r>
              <w:rPr>
                <w:rStyle w:val="Teksttreci21"/>
              </w:rPr>
              <w:t>Szkoła Podstawowa w Sadkach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00" w:firstLine="0"/>
              <w:jc w:val="left"/>
            </w:pPr>
            <w:r>
              <w:rPr>
                <w:rStyle w:val="Teksttreci21"/>
              </w:rPr>
              <w:t>Przedszkole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„Dobre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Ludki”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GOK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w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20" w:firstLine="0"/>
              <w:jc w:val="left"/>
            </w:pPr>
            <w:r>
              <w:rPr>
                <w:rStyle w:val="Teksttreci21"/>
              </w:rPr>
              <w:t>Sadkach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GBP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</w:pPr>
            <w:r>
              <w:rPr>
                <w:rStyle w:val="Teksttreci21"/>
              </w:rPr>
              <w:t>w</w:t>
            </w:r>
          </w:p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 w:line="252" w:lineRule="exact"/>
              <w:ind w:left="220" w:firstLine="0"/>
              <w:jc w:val="left"/>
            </w:pPr>
            <w:r>
              <w:rPr>
                <w:rStyle w:val="Teksttreci21"/>
              </w:rPr>
              <w:t>Sadkach</w:t>
            </w: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Należności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III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Zobowiązania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IV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Przychody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V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Koszty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041F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Teksttreci21"/>
              </w:rPr>
              <w:t>VI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607F8E">
            <w:pPr>
              <w:pStyle w:val="Teksttreci20"/>
              <w:framePr w:w="142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Funduszjednostki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41F" w:rsidRDefault="00C5041F">
            <w:pPr>
              <w:framePr w:w="142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041F" w:rsidRDefault="00C5041F">
      <w:pPr>
        <w:framePr w:w="14288" w:wrap="notBeside" w:vAnchor="text" w:hAnchor="text" w:xAlign="center" w:y="1"/>
        <w:rPr>
          <w:sz w:val="2"/>
          <w:szCs w:val="2"/>
        </w:rPr>
      </w:pPr>
    </w:p>
    <w:p w:rsidR="00C5041F" w:rsidRDefault="00C5041F">
      <w:pPr>
        <w:rPr>
          <w:sz w:val="2"/>
          <w:szCs w:val="2"/>
        </w:rPr>
      </w:pPr>
    </w:p>
    <w:p w:rsidR="00C5041F" w:rsidRDefault="00607F8E">
      <w:pPr>
        <w:pStyle w:val="Teksttreci20"/>
        <w:shd w:val="clear" w:color="auto" w:fill="auto"/>
        <w:spacing w:before="313" w:after="0" w:line="378" w:lineRule="exact"/>
        <w:ind w:right="13160" w:firstLine="0"/>
        <w:jc w:val="both"/>
      </w:pPr>
      <w:r>
        <w:t>Sadki, dnia Sporządził . Zatwierdził</w:t>
      </w:r>
    </w:p>
    <w:sectPr w:rsidR="00C5041F">
      <w:headerReference w:type="even" r:id="rId18"/>
      <w:headerReference w:type="default" r:id="rId19"/>
      <w:footerReference w:type="even" r:id="rId20"/>
      <w:footerReference w:type="default" r:id="rId21"/>
      <w:pgSz w:w="16840" w:h="11900" w:orient="landscape"/>
      <w:pgMar w:top="2999" w:right="1187" w:bottom="2193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8E" w:rsidRDefault="00607F8E">
      <w:r>
        <w:separator/>
      </w:r>
    </w:p>
  </w:endnote>
  <w:endnote w:type="continuationSeparator" w:id="0">
    <w:p w:rsidR="00607F8E" w:rsidRDefault="0060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8589010</wp:posOffset>
              </wp:positionV>
              <wp:extent cx="4277360" cy="160655"/>
              <wp:effectExtent l="0" t="0" r="317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tabs>
                              <w:tab w:val="right" w:pos="673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Sporządził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Kierownik jednostki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6.95pt;margin-top:676.3pt;width:336.8pt;height:12.6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Ubrg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tabs>
                        <w:tab w:val="right" w:pos="673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Sporządził</w:t>
                    </w:r>
                    <w:r>
                      <w:rPr>
                        <w:rStyle w:val="Nagweklubstopka1"/>
                      </w:rPr>
                      <w:tab/>
                      <w:t>Kierownik jednostki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8589010</wp:posOffset>
              </wp:positionV>
              <wp:extent cx="4277360" cy="160655"/>
              <wp:effectExtent l="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tabs>
                              <w:tab w:val="right" w:pos="673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Sporządził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Kierownik jednostki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76.95pt;margin-top:676.3pt;width:336.8pt;height:12.6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Pbrg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tabs>
                        <w:tab w:val="right" w:pos="673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Sporządził</w:t>
                    </w:r>
                    <w:r>
                      <w:rPr>
                        <w:rStyle w:val="Nagweklubstopka1"/>
                      </w:rPr>
                      <w:tab/>
                      <w:t>Kierownik jednostki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C5041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C504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8E" w:rsidRDefault="00607F8E"/>
  </w:footnote>
  <w:footnote w:type="continuationSeparator" w:id="0">
    <w:p w:rsidR="00607F8E" w:rsidRDefault="00607F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4965065</wp:posOffset>
              </wp:positionH>
              <wp:positionV relativeFrom="page">
                <wp:posOffset>923290</wp:posOffset>
              </wp:positionV>
              <wp:extent cx="1598295" cy="642620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29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</w:instrText>
                          </w:r>
                          <w:r>
                            <w:rPr>
                              <w:rStyle w:val="Nagweklubstopka1"/>
                            </w:rPr>
                            <w:instrText xml:space="preserve">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D4178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do Zarządzenia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z dnia 3 1 stycznia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90.95pt;margin-top:72.7pt;width:125.85pt;height:50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AvqgIAAKc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</w:instrText>
                    </w:r>
                    <w:r>
                      <w:rPr>
                        <w:rStyle w:val="Nagweklubstopka1"/>
                      </w:rPr>
                      <w:instrText xml:space="preserve">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D4178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do Zarządzenia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z dnia 3 1 stycznia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4976495</wp:posOffset>
              </wp:positionH>
              <wp:positionV relativeFrom="page">
                <wp:posOffset>923925</wp:posOffset>
              </wp:positionV>
              <wp:extent cx="1598295" cy="642620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29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D4178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do Zarządzenia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z dnia 31 grudnia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91.85pt;margin-top:72.75pt;width:125.85pt;height:50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ikrgIAAK4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D4178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do Zarządzenia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z dnia 31 grudnia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C5041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C5041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4982210</wp:posOffset>
              </wp:positionH>
              <wp:positionV relativeFrom="page">
                <wp:posOffset>932815</wp:posOffset>
              </wp:positionV>
              <wp:extent cx="1481455" cy="584200"/>
              <wp:effectExtent l="63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Druk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D41786">
                            <w:rPr>
                              <w:rStyle w:val="Nagweklubstopka10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Do Zarządzenia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31 grudnia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92.3pt;margin-top:73.45pt;width:116.65pt;height:4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7QqwIAAK4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Druk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D41786">
                      <w:rPr>
                        <w:rStyle w:val="Nagweklubstopka10pt"/>
                        <w:noProof/>
                      </w:rPr>
                      <w:t>2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Do Zarządzenia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31 grudnia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4982210</wp:posOffset>
              </wp:positionH>
              <wp:positionV relativeFrom="page">
                <wp:posOffset>932815</wp:posOffset>
              </wp:positionV>
              <wp:extent cx="1481455" cy="584200"/>
              <wp:effectExtent l="63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Druk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D41786">
                            <w:rPr>
                              <w:rStyle w:val="Nagweklubstopka10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Do Zarządzenia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31 grudnia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2.3pt;margin-top:73.45pt;width:116.65pt;height:4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Druk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D41786">
                      <w:rPr>
                        <w:rStyle w:val="Nagweklubstopka10pt"/>
                        <w:noProof/>
                      </w:rPr>
                      <w:t>3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Do Zarządzenia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31 grudnia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8106410</wp:posOffset>
              </wp:positionH>
              <wp:positionV relativeFrom="page">
                <wp:posOffset>981075</wp:posOffset>
              </wp:positionV>
              <wp:extent cx="1481455" cy="576580"/>
              <wp:effectExtent l="635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"/>
                            </w:rPr>
                            <w:t xml:space="preserve">Druk Nr </w:t>
                          </w:r>
                          <w:r>
                            <w:rPr>
                              <w:rStyle w:val="Nagweklubstopka95pt"/>
                            </w:rPr>
                            <w:fldChar w:fldCharType="begin"/>
                          </w:r>
                          <w:r>
                            <w:rPr>
                              <w:rStyle w:val="Nagweklubstopka9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95pt"/>
                            </w:rPr>
                            <w:fldChar w:fldCharType="separate"/>
                          </w:r>
                          <w:r w:rsidR="00D41786">
                            <w:rPr>
                              <w:rStyle w:val="Nagweklubstopka95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95pt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Do Zarządzenia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31 grudnia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638.3pt;margin-top:77.25pt;width:116.65pt;height:45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"/>
                      </w:rPr>
                      <w:t xml:space="preserve">Druk Nr </w:t>
                    </w:r>
                    <w:r>
                      <w:rPr>
                        <w:rStyle w:val="Nagweklubstopka95pt"/>
                      </w:rPr>
                      <w:fldChar w:fldCharType="begin"/>
                    </w:r>
                    <w:r>
                      <w:rPr>
                        <w:rStyle w:val="Nagweklubstopka95pt"/>
                      </w:rPr>
                      <w:instrText xml:space="preserve"> PAGE \* MERGEFORMAT </w:instrText>
                    </w:r>
                    <w:r>
                      <w:rPr>
                        <w:rStyle w:val="Nagweklubstopka95pt"/>
                      </w:rPr>
                      <w:fldChar w:fldCharType="separate"/>
                    </w:r>
                    <w:r w:rsidR="00D41786">
                      <w:rPr>
                        <w:rStyle w:val="Nagweklubstopka95pt"/>
                        <w:noProof/>
                      </w:rPr>
                      <w:t>4</w:t>
                    </w:r>
                    <w:r>
                      <w:rPr>
                        <w:rStyle w:val="Nagweklubstopka95pt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Do Zarządzenia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31 grudnia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1F" w:rsidRDefault="00D417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8106410</wp:posOffset>
              </wp:positionH>
              <wp:positionV relativeFrom="page">
                <wp:posOffset>981075</wp:posOffset>
              </wp:positionV>
              <wp:extent cx="1474470" cy="548640"/>
              <wp:effectExtent l="635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"/>
                            </w:rPr>
                            <w:t xml:space="preserve">Druk Nr </w:t>
                          </w:r>
                          <w:r>
                            <w:rPr>
                              <w:rStyle w:val="Nagweklubstopka95pt"/>
                            </w:rPr>
                            <w:fldChar w:fldCharType="begin"/>
                          </w:r>
                          <w:r>
                            <w:rPr>
                              <w:rStyle w:val="Nagweklubstopka9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95pt"/>
                            </w:rPr>
                            <w:fldChar w:fldCharType="separate"/>
                          </w:r>
                          <w:r>
                            <w:rPr>
                              <w:rStyle w:val="Nagweklubstopka95pt"/>
                            </w:rPr>
                            <w:t>#</w:t>
                          </w:r>
                          <w:r>
                            <w:rPr>
                              <w:rStyle w:val="Nagweklubstopka95pt"/>
                            </w:rPr>
                            <w:fldChar w:fldCharType="end"/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Do Zarządzenia</w:t>
                          </w:r>
                          <w:r>
                            <w:rPr>
                              <w:rStyle w:val="Nagweklubstopka10pt"/>
                            </w:rPr>
                            <w:t xml:space="preserve"> Nr 100.2020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5041F" w:rsidRDefault="00607F8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31 grudnia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638.3pt;margin-top:77.25pt;width:116.1pt;height:43.2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" filled="f" stroked="f">
              <v:textbox style="mso-fit-shape-to-text:t" inset="0,0,0,0">
                <w:txbxContent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"/>
                      </w:rPr>
                      <w:t xml:space="preserve">Druk Nr </w:t>
                    </w:r>
                    <w:r>
                      <w:rPr>
                        <w:rStyle w:val="Nagweklubstopka95pt"/>
                      </w:rPr>
                      <w:fldChar w:fldCharType="begin"/>
                    </w:r>
                    <w:r>
                      <w:rPr>
                        <w:rStyle w:val="Nagweklubstopka95pt"/>
                      </w:rPr>
                      <w:instrText xml:space="preserve"> PAGE \* MERGEFORMAT </w:instrText>
                    </w:r>
                    <w:r>
                      <w:rPr>
                        <w:rStyle w:val="Nagweklubstopka95pt"/>
                      </w:rPr>
                      <w:fldChar w:fldCharType="separate"/>
                    </w:r>
                    <w:r>
                      <w:rPr>
                        <w:rStyle w:val="Nagweklubstopka95pt"/>
                      </w:rPr>
                      <w:t>#</w:t>
                    </w:r>
                    <w:r>
                      <w:rPr>
                        <w:rStyle w:val="Nagweklubstopka95pt"/>
                      </w:rPr>
                      <w:fldChar w:fldCharType="end"/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Do Zarządzenia</w:t>
                    </w:r>
                    <w:r>
                      <w:rPr>
                        <w:rStyle w:val="Nagweklubstopka10pt"/>
                      </w:rPr>
                      <w:t xml:space="preserve"> Nr 100.2020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5041F" w:rsidRDefault="00607F8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31 grudnia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1FD"/>
    <w:multiLevelType w:val="multilevel"/>
    <w:tmpl w:val="33B898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51862"/>
    <w:multiLevelType w:val="multilevel"/>
    <w:tmpl w:val="19A888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5C3D88"/>
    <w:multiLevelType w:val="multilevel"/>
    <w:tmpl w:val="AEBA8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26FC5"/>
    <w:multiLevelType w:val="multilevel"/>
    <w:tmpl w:val="74FC6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370A96"/>
    <w:multiLevelType w:val="multilevel"/>
    <w:tmpl w:val="B24A3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D620C0"/>
    <w:multiLevelType w:val="multilevel"/>
    <w:tmpl w:val="41EA2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1F"/>
    <w:rsid w:val="00607F8E"/>
    <w:rsid w:val="00C5041F"/>
    <w:rsid w:val="00D4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7936FD-C6F7-4CBD-A79B-65D3CF06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PodpisobrazuExact0">
    <w:name w:val="Podpis obrazu Exact"/>
    <w:basedOn w:val="Podpisobrazu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D9A7C7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D9A7C7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3Exact">
    <w:name w:val="Podpis obrazu (3) Exact"/>
    <w:basedOn w:val="Domylnaczcionkaakapitu"/>
    <w:link w:val="Podpisobraz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3KursywaExact">
    <w:name w:val="Podpis obrazu (3) + Kursywa Exact"/>
    <w:basedOn w:val="Podpisobraz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9A7C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0">
    <w:name w:val="Podpis obrazu (3) Exact"/>
    <w:basedOn w:val="Podpisobraz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9A7C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Podpisobrazu4Exact0">
    <w:name w:val="Podpis obrazu (4) Exact"/>
    <w:basedOn w:val="Podpisobrazu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D9A7C7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9A7C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61">
    <w:name w:val="Tekst treści (6)"/>
    <w:basedOn w:val="Teksttreci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586EA6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9A7C7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7105ptBezkursywyOdstpy0pt">
    <w:name w:val="Pogrubienie;Tekst treści (7) + 10;5 pt;Bez kursywy;Odstępy 0 pt"/>
    <w:basedOn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color w:val="D9A7C7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95pt">
    <w:name w:val="Nagłówek lub stopka + 9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6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after="50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0" w:after="400" w:line="222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88" w:lineRule="exact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spacing w:val="10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8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214" w:lineRule="exact"/>
      <w:jc w:val="right"/>
    </w:pPr>
    <w:rPr>
      <w:rFonts w:ascii="Microsoft Sans Serif" w:eastAsia="Microsoft Sans Serif" w:hAnsi="Microsoft Sans Serif" w:cs="Microsoft Sans Serif"/>
      <w:spacing w:val="10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328" w:lineRule="exact"/>
    </w:pPr>
    <w:rPr>
      <w:rFonts w:ascii="Bookman Old Style" w:eastAsia="Bookman Old Style" w:hAnsi="Bookman Old Style" w:cs="Bookman Old Style"/>
      <w:i/>
      <w:iCs/>
      <w:sz w:val="28"/>
      <w:szCs w:val="2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60" w:line="244" w:lineRule="exact"/>
      <w:ind w:hanging="1460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2021-01-12T06:17:00Z</dcterms:created>
  <dcterms:modified xsi:type="dcterms:W3CDTF">2021-01-12T06:18:00Z</dcterms:modified>
</cp:coreProperties>
</file>