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D5" w:rsidRPr="009045C9" w:rsidRDefault="00CA137D" w:rsidP="009045C9">
      <w:pPr>
        <w:jc w:val="center"/>
        <w:rPr>
          <w:b/>
          <w:sz w:val="24"/>
        </w:rPr>
      </w:pPr>
      <w:r w:rsidRPr="009045C9">
        <w:rPr>
          <w:b/>
          <w:sz w:val="24"/>
        </w:rPr>
        <w:t>Środki pozyskane w 2020 roku.</w:t>
      </w:r>
    </w:p>
    <w:p w:rsidR="00CA137D" w:rsidRDefault="00CA137D" w:rsidP="00CA137D">
      <w:pPr>
        <w:pStyle w:val="Akapitzlist"/>
        <w:numPr>
          <w:ilvl w:val="0"/>
          <w:numId w:val="1"/>
        </w:numPr>
      </w:pPr>
      <w:r>
        <w:t>Realizacja projektu „Zdalna Szkoła” – Przyznana kwota dofinansowania 59 994,00 zł (Fundusze pochodzą ze środków Europejskiego Funduszu Rozwoju Regionalnego)</w:t>
      </w:r>
      <w:r w:rsidR="009045C9">
        <w:br/>
      </w:r>
    </w:p>
    <w:p w:rsidR="00CA137D" w:rsidRDefault="00CA137D" w:rsidP="00CA137D">
      <w:pPr>
        <w:pStyle w:val="Akapitzlist"/>
        <w:numPr>
          <w:ilvl w:val="0"/>
          <w:numId w:val="1"/>
        </w:numPr>
        <w:jc w:val="both"/>
      </w:pPr>
      <w:r>
        <w:t xml:space="preserve">„Zdalna Szkoła +” – Przyznana kwota dofinansowania 74 993,57 zł </w:t>
      </w:r>
      <w:r>
        <w:br/>
        <w:t>(Fundusze pochodzą ze środków Europejskiego Funduszu Rozwoju Regionalnego)</w:t>
      </w:r>
      <w:r w:rsidR="009045C9">
        <w:br/>
      </w:r>
    </w:p>
    <w:p w:rsidR="00CA137D" w:rsidRDefault="00CA137D" w:rsidP="00CA137D">
      <w:pPr>
        <w:pStyle w:val="Akapitzlist"/>
        <w:numPr>
          <w:ilvl w:val="0"/>
          <w:numId w:val="1"/>
        </w:numPr>
        <w:jc w:val="both"/>
      </w:pPr>
      <w:r>
        <w:t xml:space="preserve">Budowa ścieżki Sadki-Samostrzel – Przyznana kwota pomocy 257 764,00 zł </w:t>
      </w:r>
      <w:r w:rsidR="00941EB1">
        <w:br/>
        <w:t>(Fundusze pochodzą z Europejskiego Funduszy Morskiego i Rybackiego)</w:t>
      </w:r>
      <w:r w:rsidR="009045C9">
        <w:br/>
      </w:r>
    </w:p>
    <w:p w:rsidR="00941EB1" w:rsidRDefault="00941EB1" w:rsidP="00CA137D">
      <w:pPr>
        <w:pStyle w:val="Akapitzlist"/>
        <w:numPr>
          <w:ilvl w:val="0"/>
          <w:numId w:val="1"/>
        </w:numPr>
        <w:jc w:val="both"/>
      </w:pPr>
      <w:r>
        <w:t xml:space="preserve">Budowa świetlicy w miejscowości Broniewo – kwota dofinansowania 317 277,00 zł </w:t>
      </w:r>
      <w:r>
        <w:br/>
        <w:t>(Fundusze pochodzą z Programu Rozwoju Obszarów Wiejskich)</w:t>
      </w:r>
      <w:r w:rsidR="009045C9">
        <w:br/>
      </w:r>
    </w:p>
    <w:p w:rsidR="00941EB1" w:rsidRDefault="00941EB1" w:rsidP="00941EB1">
      <w:pPr>
        <w:pStyle w:val="Akapitzlist"/>
        <w:numPr>
          <w:ilvl w:val="0"/>
          <w:numId w:val="1"/>
        </w:numPr>
        <w:jc w:val="both"/>
      </w:pPr>
      <w:r>
        <w:t xml:space="preserve">Budowa Skateparku w miejscowości Sadki – kwota dofinansowania 158 295,00 zł </w:t>
      </w:r>
      <w:r>
        <w:br/>
        <w:t>(Fundusze pochodzą z Programu Rozwoju Obszarów Wiejskich)</w:t>
      </w:r>
      <w:r w:rsidR="009045C9">
        <w:br/>
      </w:r>
    </w:p>
    <w:p w:rsidR="00941EB1" w:rsidRPr="009045C9" w:rsidRDefault="00941EB1" w:rsidP="00CA137D">
      <w:pPr>
        <w:pStyle w:val="Akapitzlist"/>
        <w:numPr>
          <w:ilvl w:val="0"/>
          <w:numId w:val="1"/>
        </w:numPr>
        <w:jc w:val="both"/>
      </w:pPr>
      <w:r>
        <w:t>Przebudowa drogi</w:t>
      </w:r>
      <w:r w:rsidR="009045C9">
        <w:t xml:space="preserve"> gminnej</w:t>
      </w:r>
      <w:r>
        <w:t xml:space="preserve"> Anieliny-Bielawy – kwota dofinansowania 99 180,00 zł</w:t>
      </w:r>
      <w:r>
        <w:br/>
        <w:t xml:space="preserve">(Środki pochodzą z </w:t>
      </w:r>
      <w:r w:rsidRPr="008E3B00">
        <w:rPr>
          <w:rFonts w:cstheme="minorHAnsi"/>
        </w:rPr>
        <w:t>budżetu Województwa Kujawsko-Pomorskiego pochodzących z tytułu wyłąc</w:t>
      </w:r>
      <w:r>
        <w:rPr>
          <w:rFonts w:cstheme="minorHAnsi"/>
        </w:rPr>
        <w:t>zeń gruntów rolnych z produkcji)</w:t>
      </w:r>
      <w:r w:rsidR="009045C9">
        <w:rPr>
          <w:rFonts w:cstheme="minorHAnsi"/>
        </w:rPr>
        <w:br/>
      </w:r>
    </w:p>
    <w:p w:rsidR="009045C9" w:rsidRPr="009045C9" w:rsidRDefault="009045C9" w:rsidP="00CA137D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>Przebudowa drogi gminnej w Liszkówku – kwota dofinansowania 242 274,00 zł</w:t>
      </w:r>
      <w:r>
        <w:rPr>
          <w:rFonts w:cstheme="minorHAnsi"/>
        </w:rPr>
        <w:br/>
        <w:t>(Środki pochodzą z Funduszu Dróg Samorządowych)</w:t>
      </w:r>
      <w:r>
        <w:rPr>
          <w:rFonts w:cstheme="minorHAnsi"/>
        </w:rPr>
        <w:br/>
      </w:r>
    </w:p>
    <w:p w:rsidR="009045C9" w:rsidRPr="009045C9" w:rsidRDefault="009045C9" w:rsidP="00CA137D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 xml:space="preserve">Budowa siłowni zewnętrznej w Bninie – kwota dofinansowania 9 000,00 zł </w:t>
      </w:r>
      <w:r>
        <w:rPr>
          <w:rFonts w:cstheme="minorHAnsi"/>
        </w:rPr>
        <w:br/>
        <w:t xml:space="preserve">(Dofinansowanie w ramach programu „Kujawsko-Pomorska Mała Infrastruktura Sportowa) </w:t>
      </w:r>
    </w:p>
    <w:p w:rsidR="009045C9" w:rsidRDefault="009045C9" w:rsidP="009045C9">
      <w:pPr>
        <w:jc w:val="both"/>
      </w:pPr>
    </w:p>
    <w:p w:rsidR="009045C9" w:rsidRDefault="009045C9" w:rsidP="009045C9">
      <w:pPr>
        <w:jc w:val="center"/>
        <w:rPr>
          <w:b/>
          <w:sz w:val="24"/>
        </w:rPr>
      </w:pPr>
      <w:r w:rsidRPr="009045C9">
        <w:rPr>
          <w:b/>
          <w:sz w:val="24"/>
        </w:rPr>
        <w:t xml:space="preserve">Wnioski złożone na 2021 rok. </w:t>
      </w:r>
    </w:p>
    <w:p w:rsidR="009045C9" w:rsidRPr="009240A2" w:rsidRDefault="009045C9" w:rsidP="009045C9">
      <w:pPr>
        <w:pStyle w:val="Akapitzlist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Przebudowa dróg gminnych ul. Strażacka i Kasztanowa w Sadkach – Fundusz Dróg Samorządowych</w:t>
      </w:r>
    </w:p>
    <w:p w:rsidR="009240A2" w:rsidRPr="009045C9" w:rsidRDefault="009240A2" w:rsidP="009240A2">
      <w:pPr>
        <w:pStyle w:val="Akapitzlist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Przebudowa ul. Tomyślaka w Sadkach - Fundusz Dróg Samorządowych</w:t>
      </w:r>
    </w:p>
    <w:p w:rsidR="009240A2" w:rsidRPr="009240A2" w:rsidRDefault="009240A2" w:rsidP="009045C9">
      <w:pPr>
        <w:pStyle w:val="Akapitzlist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Przebudowa drogi gminnej nr 090208C w Liszkówku – Fundusz Dróg Samorządowych</w:t>
      </w:r>
    </w:p>
    <w:p w:rsidR="009240A2" w:rsidRPr="009045C9" w:rsidRDefault="009240A2" w:rsidP="009240A2">
      <w:pPr>
        <w:pStyle w:val="Akapitzlist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Remont ul. Krakowskiej w Śmielinie -</w:t>
      </w:r>
      <w:r w:rsidRPr="009240A2">
        <w:rPr>
          <w:sz w:val="24"/>
        </w:rPr>
        <w:t xml:space="preserve"> </w:t>
      </w:r>
      <w:r>
        <w:rPr>
          <w:sz w:val="24"/>
        </w:rPr>
        <w:t>Fundusz Dróg Samorządowych</w:t>
      </w:r>
    </w:p>
    <w:p w:rsidR="009240A2" w:rsidRPr="009045C9" w:rsidRDefault="009240A2" w:rsidP="009240A2">
      <w:pPr>
        <w:pStyle w:val="Akapitzlist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Remont ul. Lipowej w Sadkach -</w:t>
      </w:r>
      <w:r w:rsidRPr="009240A2">
        <w:rPr>
          <w:sz w:val="24"/>
        </w:rPr>
        <w:t xml:space="preserve"> </w:t>
      </w:r>
      <w:r>
        <w:rPr>
          <w:sz w:val="24"/>
        </w:rPr>
        <w:t>Fundusz Dróg Samorządowych</w:t>
      </w:r>
    </w:p>
    <w:p w:rsidR="009240A2" w:rsidRPr="009045C9" w:rsidRDefault="009240A2" w:rsidP="009240A2">
      <w:pPr>
        <w:pStyle w:val="Akapitzlist"/>
        <w:rPr>
          <w:b/>
          <w:sz w:val="24"/>
        </w:rPr>
      </w:pPr>
      <w:bookmarkStart w:id="0" w:name="_GoBack"/>
      <w:bookmarkEnd w:id="0"/>
    </w:p>
    <w:sectPr w:rsidR="009240A2" w:rsidRPr="009045C9" w:rsidSect="0066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C70"/>
    <w:multiLevelType w:val="hybridMultilevel"/>
    <w:tmpl w:val="57FA6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C3FE0"/>
    <w:multiLevelType w:val="hybridMultilevel"/>
    <w:tmpl w:val="364ED5D8"/>
    <w:lvl w:ilvl="0" w:tplc="39861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137D"/>
    <w:rsid w:val="006650F1"/>
    <w:rsid w:val="008B4BD5"/>
    <w:rsid w:val="009045C9"/>
    <w:rsid w:val="009240A2"/>
    <w:rsid w:val="00941EB1"/>
    <w:rsid w:val="00BE5FAC"/>
    <w:rsid w:val="00CA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4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ksieg7</dc:creator>
  <cp:lastModifiedBy>Dorota</cp:lastModifiedBy>
  <cp:revision>2</cp:revision>
  <cp:lastPrinted>2020-11-09T13:00:00Z</cp:lastPrinted>
  <dcterms:created xsi:type="dcterms:W3CDTF">2020-11-18T08:16:00Z</dcterms:created>
  <dcterms:modified xsi:type="dcterms:W3CDTF">2020-11-18T08:16:00Z</dcterms:modified>
</cp:coreProperties>
</file>