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F62E4E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F62E4E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F62E4E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21398B" w:rsidRPr="00F62E4E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AB5537" w:rsidRPr="00F62E4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E6B7D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AB5537" w:rsidRPr="00F62E4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F62E4E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F62E4E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F62E4E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0484" w:rsidRPr="00F62E4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1398B" w:rsidRPr="00F62E4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D7CDC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398B" w:rsidRPr="00F62E4E">
        <w:rPr>
          <w:rFonts w:ascii="Times New Roman" w:hAnsi="Times New Roman" w:cs="Times New Roman"/>
          <w:b/>
          <w:bCs/>
          <w:sz w:val="20"/>
          <w:szCs w:val="20"/>
        </w:rPr>
        <w:t>sierpnia</w:t>
      </w:r>
      <w:r w:rsidR="00AC7BC0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2020</w:t>
      </w:r>
      <w:r w:rsidR="00A32410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2E4E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F62E4E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F62E4E">
        <w:rPr>
          <w:rFonts w:ascii="Times New Roman" w:hAnsi="Times New Roman" w:cs="Times New Roman"/>
          <w:sz w:val="20"/>
          <w:szCs w:val="20"/>
        </w:rPr>
        <w:t>20</w:t>
      </w:r>
      <w:r w:rsidRPr="00F62E4E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F62E4E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F62E4E">
        <w:rPr>
          <w:rFonts w:ascii="Times New Roman" w:hAnsi="Times New Roman" w:cs="Times New Roman"/>
          <w:sz w:val="20"/>
          <w:szCs w:val="20"/>
        </w:rPr>
        <w:t xml:space="preserve">713 </w:t>
      </w:r>
      <w:r w:rsidRPr="00F62E4E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F62E4E">
        <w:rPr>
          <w:rFonts w:ascii="Times New Roman" w:hAnsi="Times New Roman" w:cs="Times New Roman"/>
          <w:sz w:val="20"/>
          <w:szCs w:val="20"/>
        </w:rPr>
        <w:t>9</w:t>
      </w:r>
      <w:r w:rsidRPr="00F62E4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F62E4E">
        <w:rPr>
          <w:rFonts w:ascii="Times New Roman" w:hAnsi="Times New Roman" w:cs="Times New Roman"/>
          <w:sz w:val="20"/>
          <w:szCs w:val="20"/>
        </w:rPr>
        <w:t>869</w:t>
      </w:r>
      <w:r w:rsidR="00654133" w:rsidRPr="00F62E4E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F62E4E">
        <w:rPr>
          <w:rFonts w:ascii="Times New Roman" w:hAnsi="Times New Roman" w:cs="Times New Roman"/>
          <w:sz w:val="20"/>
          <w:szCs w:val="20"/>
        </w:rPr>
        <w:t>e</w:t>
      </w:r>
      <w:r w:rsidR="00654133" w:rsidRPr="00F62E4E">
        <w:rPr>
          <w:rFonts w:ascii="Times New Roman" w:hAnsi="Times New Roman" w:cs="Times New Roman"/>
          <w:sz w:val="20"/>
          <w:szCs w:val="20"/>
        </w:rPr>
        <w:t xml:space="preserve"> zm.</w:t>
      </w:r>
      <w:r w:rsidRPr="00F62E4E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3177" w:rsidRPr="00F62E4E" w:rsidRDefault="00583177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F62E4E">
        <w:rPr>
          <w:rFonts w:ascii="Times New Roman" w:hAnsi="Times New Roman" w:cs="Times New Roman"/>
          <w:sz w:val="20"/>
          <w:szCs w:val="20"/>
        </w:rPr>
        <w:t>. W Uchwale Nr XVI/56/2019 Rady Gminy Sadki z 19 grudnia 2019 r. w sprawie uchwalenia budżetu Gminy Sadki na 2020 rok, zmienionej Uchwałą Nr XVII/1/2020 Rady Gminy Sadki z dnia 23 stycznia 2020 r., Zarządzeniem Nr 11.2020 Wójta Gminy Sadki z dnia 29 stycznia 2020 r., Uchwałą Nr XVIII/4/2020 Rady Gminy Sadki z dnia 28 lutego 2020 r., Zarządzeniem Nr 24.2020 Wójta Gminy Sadki z dnia 20 marca 2020 r., Uchwałą Nr XIX/15/2020 Rady Gminy Sadki z dnia 26 marca 2020 r., Zarządzeniem Nr 27.2020 Wójta Gminy Sadki z dnia 06 kwietnia 2020 r., Zarządzeniem Nr 32.2020 Wójta Gminy Sadki z dnia 27 kwietnia 2020 r., Uchwałą Nr XX/21/2020 Rady Gminy Sadki z dnia 30 kwietnia 2020 r., Uchwałą Nr XXII/23/2020 Rady Gminy Sadki z dnia 4 czerwca 2020 r., Uchwałą Nr XXIII/27/2020 Rady Gminy Sadki z dnia 25 czerwca 2020 r., Zarządzeniem Nr 55.2020 Wójta Gminy Sadki z dnia 26 czerwca 2020 r., Zarządzeniem Nr 58.2020 Wójta Gminy Sadki z dnia 07 lipca 2020 r., Zarządzeniem Nr 64.2020 Wójta Gminy Sadki z dnia 23 lipca 2020 r.,</w:t>
      </w:r>
      <w:r w:rsidR="002D2FB0" w:rsidRPr="00F62E4E">
        <w:rPr>
          <w:rFonts w:ascii="Times New Roman" w:hAnsi="Times New Roman" w:cs="Times New Roman"/>
          <w:sz w:val="20"/>
          <w:szCs w:val="20"/>
        </w:rPr>
        <w:t xml:space="preserve"> </w:t>
      </w:r>
      <w:r w:rsidR="002D2FB0" w:rsidRPr="00F62E4E">
        <w:rPr>
          <w:rFonts w:ascii="Times New Roman" w:hAnsi="Times New Roman" w:cs="Times New Roman"/>
          <w:sz w:val="20"/>
          <w:szCs w:val="20"/>
        </w:rPr>
        <w:t>Uchwałą Nr XXI</w:t>
      </w:r>
      <w:r w:rsidR="002D2FB0" w:rsidRPr="00F62E4E">
        <w:rPr>
          <w:rFonts w:ascii="Times New Roman" w:hAnsi="Times New Roman" w:cs="Times New Roman"/>
          <w:sz w:val="20"/>
          <w:szCs w:val="20"/>
        </w:rPr>
        <w:t>V</w:t>
      </w:r>
      <w:r w:rsidR="002D2FB0" w:rsidRPr="00F62E4E">
        <w:rPr>
          <w:rFonts w:ascii="Times New Roman" w:hAnsi="Times New Roman" w:cs="Times New Roman"/>
          <w:sz w:val="20"/>
          <w:szCs w:val="20"/>
        </w:rPr>
        <w:t>/</w:t>
      </w:r>
      <w:r w:rsidR="002D2FB0" w:rsidRPr="00F62E4E">
        <w:rPr>
          <w:rFonts w:ascii="Times New Roman" w:hAnsi="Times New Roman" w:cs="Times New Roman"/>
          <w:sz w:val="20"/>
          <w:szCs w:val="20"/>
        </w:rPr>
        <w:t>………</w:t>
      </w:r>
      <w:r w:rsidR="002D2FB0" w:rsidRPr="00F62E4E">
        <w:rPr>
          <w:rFonts w:ascii="Times New Roman" w:hAnsi="Times New Roman" w:cs="Times New Roman"/>
          <w:sz w:val="20"/>
          <w:szCs w:val="20"/>
        </w:rPr>
        <w:t xml:space="preserve">/2020 Rady Gminy Sadki z dnia </w:t>
      </w:r>
      <w:r w:rsidR="002D2FB0" w:rsidRPr="00F62E4E">
        <w:rPr>
          <w:rFonts w:ascii="Times New Roman" w:hAnsi="Times New Roman" w:cs="Times New Roman"/>
          <w:sz w:val="20"/>
          <w:szCs w:val="20"/>
        </w:rPr>
        <w:t>18 sierpnia</w:t>
      </w:r>
      <w:r w:rsidR="002D2FB0" w:rsidRPr="00F62E4E">
        <w:rPr>
          <w:rFonts w:ascii="Times New Roman" w:hAnsi="Times New Roman" w:cs="Times New Roman"/>
          <w:sz w:val="20"/>
          <w:szCs w:val="20"/>
        </w:rPr>
        <w:t xml:space="preserve"> 2020 r.,</w:t>
      </w:r>
      <w:r w:rsidRPr="00F62E4E">
        <w:rPr>
          <w:rFonts w:ascii="Times New Roman" w:hAnsi="Times New Roman" w:cs="Times New Roman"/>
          <w:sz w:val="20"/>
          <w:szCs w:val="20"/>
        </w:rPr>
        <w:t xml:space="preserve"> wprowadza się następujące zmiany: </w:t>
      </w: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F62E4E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F62E4E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2D2FB0" w:rsidRPr="00F62E4E">
        <w:rPr>
          <w:rFonts w:ascii="Times New Roman" w:hAnsi="Times New Roman" w:cs="Times New Roman"/>
          <w:sz w:val="20"/>
          <w:szCs w:val="20"/>
        </w:rPr>
        <w:t>36.810.649,22</w:t>
      </w:r>
      <w:r w:rsidRPr="00F62E4E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F62E4E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2D2FB0" w:rsidRPr="00F62E4E">
        <w:rPr>
          <w:rFonts w:ascii="Times New Roman" w:hAnsi="Times New Roman" w:cs="Times New Roman"/>
          <w:sz w:val="20"/>
          <w:szCs w:val="20"/>
        </w:rPr>
        <w:t>35.422.994,62</w:t>
      </w:r>
      <w:r w:rsidRPr="00F62E4E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F62E4E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2D2FB0" w:rsidRPr="00F62E4E">
        <w:rPr>
          <w:rFonts w:ascii="Times New Roman" w:hAnsi="Times New Roman" w:cs="Times New Roman"/>
          <w:sz w:val="20"/>
          <w:szCs w:val="20"/>
        </w:rPr>
        <w:t>1.387.654,60</w:t>
      </w:r>
      <w:r w:rsidR="00CB546F" w:rsidRPr="00F62E4E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F62E4E">
        <w:rPr>
          <w:rFonts w:ascii="Times New Roman" w:hAnsi="Times New Roman" w:cs="Times New Roman"/>
          <w:sz w:val="20"/>
          <w:szCs w:val="20"/>
        </w:rPr>
        <w:t>z</w:t>
      </w:r>
      <w:r w:rsidRPr="00F62E4E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F62E4E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F62E4E">
        <w:rPr>
          <w:rFonts w:ascii="Times New Roman" w:hAnsi="Times New Roman" w:cs="Times New Roman"/>
          <w:sz w:val="20"/>
          <w:szCs w:val="20"/>
        </w:rPr>
        <w:t>.</w:t>
      </w:r>
    </w:p>
    <w:p w:rsidR="002E6092" w:rsidRPr="00F62E4E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F62E4E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2</w:t>
      </w:r>
      <w:r w:rsidR="00A32410" w:rsidRPr="00F62E4E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F62E4E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2D2FB0" w:rsidRPr="00F62E4E">
        <w:rPr>
          <w:rFonts w:ascii="Times New Roman" w:hAnsi="Times New Roman" w:cs="Times New Roman"/>
          <w:sz w:val="20"/>
          <w:szCs w:val="20"/>
        </w:rPr>
        <w:t>38.062.649,22</w:t>
      </w:r>
      <w:r w:rsidRPr="00F62E4E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F62E4E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1)</w:t>
      </w:r>
      <w:r w:rsidRPr="00F62E4E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2D2FB0" w:rsidRPr="00F62E4E">
        <w:rPr>
          <w:rFonts w:ascii="Times New Roman" w:hAnsi="Times New Roman" w:cs="Times New Roman"/>
          <w:sz w:val="20"/>
          <w:szCs w:val="20"/>
        </w:rPr>
        <w:t>34.095.179,88</w:t>
      </w:r>
      <w:r w:rsidRPr="00F62E4E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F62E4E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2)</w:t>
      </w:r>
      <w:r w:rsidRPr="00F62E4E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4C6F5E" w:rsidRPr="00F62E4E">
        <w:rPr>
          <w:rFonts w:ascii="Times New Roman" w:hAnsi="Times New Roman" w:cs="Times New Roman"/>
          <w:sz w:val="20"/>
          <w:szCs w:val="20"/>
        </w:rPr>
        <w:t>3.967.469,34</w:t>
      </w:r>
      <w:r w:rsidRPr="00F62E4E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F62E4E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Z</w:t>
      </w:r>
      <w:r w:rsidR="00C10117" w:rsidRPr="00F62E4E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F62E4E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F62E4E">
        <w:rPr>
          <w:rFonts w:ascii="Times New Roman" w:hAnsi="Times New Roman" w:cs="Times New Roman"/>
          <w:sz w:val="20"/>
          <w:szCs w:val="20"/>
        </w:rPr>
        <w:t>2</w:t>
      </w:r>
      <w:r w:rsidR="006D5855" w:rsidRPr="00F62E4E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2E6092" w:rsidRPr="00F62E4E" w:rsidRDefault="002E6092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8A2EE0" w:rsidRPr="00F62E4E" w:rsidRDefault="008A2EE0" w:rsidP="008A2E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8A2EE0" w:rsidRPr="00F62E4E" w:rsidRDefault="008A2EE0" w:rsidP="008A2E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2020”</w:t>
      </w:r>
    </w:p>
    <w:p w:rsidR="008A2EE0" w:rsidRPr="00F62E4E" w:rsidRDefault="008A2EE0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20152C" w:rsidRPr="00F62E4E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F62E4E" w:rsidRDefault="00C80766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4</w:t>
      </w:r>
      <w:r w:rsidR="00F2017C" w:rsidRPr="00F62E4E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F2017C" w:rsidRPr="00F62E4E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C80766" w:rsidRPr="00F62E4E">
        <w:rPr>
          <w:rFonts w:ascii="Times New Roman" w:hAnsi="Times New Roman" w:cs="Times New Roman"/>
          <w:sz w:val="20"/>
          <w:szCs w:val="20"/>
        </w:rPr>
        <w:t>11.980.257,56</w:t>
      </w:r>
      <w:r w:rsidRPr="00F62E4E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2017C" w:rsidRPr="00F62E4E" w:rsidRDefault="00F2017C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C80766" w:rsidRPr="00F62E4E">
        <w:rPr>
          <w:rFonts w:ascii="Times New Roman" w:hAnsi="Times New Roman" w:cs="Times New Roman"/>
          <w:sz w:val="20"/>
          <w:szCs w:val="20"/>
        </w:rPr>
        <w:t>4</w:t>
      </w:r>
      <w:r w:rsidRPr="00F62E4E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96C42" w:rsidRPr="00F62E4E" w:rsidRDefault="00F96C42" w:rsidP="00F96C42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583177" w:rsidRPr="00F62E4E" w:rsidRDefault="00583177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F62E4E">
        <w:rPr>
          <w:rFonts w:ascii="Times New Roman" w:hAnsi="Times New Roman" w:cs="Times New Roman"/>
          <w:sz w:val="20"/>
          <w:szCs w:val="20"/>
        </w:rPr>
        <w:t xml:space="preserve"> Deficyt budżetu w wysokości 1.252.000,00 zł zostanie sfinansowany przychodami pochodzącymi z wolnych środków.</w:t>
      </w:r>
    </w:p>
    <w:p w:rsidR="00583177" w:rsidRPr="00F62E4E" w:rsidRDefault="00583177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83177" w:rsidRPr="00F62E4E" w:rsidRDefault="00583177" w:rsidP="00583177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 </w:t>
      </w:r>
      <w:r w:rsidRPr="00F62E4E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F62E4E">
        <w:rPr>
          <w:rFonts w:ascii="Times New Roman" w:hAnsi="Times New Roman" w:cs="Times New Roman"/>
          <w:b/>
          <w:sz w:val="20"/>
          <w:szCs w:val="20"/>
        </w:rPr>
        <w:t>.</w:t>
      </w:r>
      <w:r w:rsidRPr="00F62E4E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583177" w:rsidRPr="00F62E4E" w:rsidRDefault="00583177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83177" w:rsidRPr="00F62E4E" w:rsidRDefault="00583177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F62E4E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F62E4E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F62E4E" w:rsidRDefault="0012142A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12142A" w:rsidRPr="00F62E4E">
        <w:rPr>
          <w:rFonts w:ascii="Times New Roman" w:hAnsi="Times New Roman" w:cs="Times New Roman"/>
          <w:sz w:val="20"/>
          <w:szCs w:val="20"/>
        </w:rPr>
        <w:t xml:space="preserve">Uchwały Nr </w:t>
      </w:r>
      <w:r w:rsidR="0055604E" w:rsidRPr="00F62E4E">
        <w:rPr>
          <w:rFonts w:ascii="Times New Roman" w:hAnsi="Times New Roman" w:cs="Times New Roman"/>
          <w:sz w:val="20"/>
          <w:szCs w:val="20"/>
        </w:rPr>
        <w:t>XXI</w:t>
      </w:r>
      <w:r w:rsidR="00F62E4E" w:rsidRPr="00F62E4E">
        <w:rPr>
          <w:rFonts w:ascii="Times New Roman" w:hAnsi="Times New Roman" w:cs="Times New Roman"/>
          <w:sz w:val="20"/>
          <w:szCs w:val="20"/>
        </w:rPr>
        <w:t>V</w:t>
      </w:r>
      <w:r w:rsidR="0055604E" w:rsidRPr="00F62E4E">
        <w:rPr>
          <w:rFonts w:ascii="Times New Roman" w:hAnsi="Times New Roman" w:cs="Times New Roman"/>
          <w:sz w:val="20"/>
          <w:szCs w:val="20"/>
        </w:rPr>
        <w:t>/</w:t>
      </w:r>
      <w:r w:rsidR="00F62E4E" w:rsidRPr="00F62E4E">
        <w:rPr>
          <w:rFonts w:ascii="Times New Roman" w:hAnsi="Times New Roman" w:cs="Times New Roman"/>
          <w:sz w:val="20"/>
          <w:szCs w:val="20"/>
        </w:rPr>
        <w:t>…….</w:t>
      </w:r>
      <w:r w:rsidR="0055604E" w:rsidRPr="00F62E4E">
        <w:rPr>
          <w:rFonts w:ascii="Times New Roman" w:hAnsi="Times New Roman" w:cs="Times New Roman"/>
          <w:sz w:val="20"/>
          <w:szCs w:val="20"/>
        </w:rPr>
        <w:t xml:space="preserve">/2020 Rady Gminy Sadki z dnia </w:t>
      </w:r>
      <w:r w:rsidR="00F62E4E" w:rsidRPr="00F62E4E">
        <w:rPr>
          <w:rFonts w:ascii="Times New Roman" w:hAnsi="Times New Roman" w:cs="Times New Roman"/>
          <w:sz w:val="20"/>
          <w:szCs w:val="20"/>
        </w:rPr>
        <w:t>18 sierpnia</w:t>
      </w:r>
      <w:r w:rsidR="0055604E" w:rsidRPr="00F62E4E">
        <w:rPr>
          <w:rFonts w:ascii="Times New Roman" w:hAnsi="Times New Roman" w:cs="Times New Roman"/>
          <w:sz w:val="20"/>
          <w:szCs w:val="20"/>
        </w:rPr>
        <w:t xml:space="preserve"> 2020 </w:t>
      </w:r>
      <w:r w:rsidR="001B5A09" w:rsidRPr="00F62E4E">
        <w:rPr>
          <w:rFonts w:ascii="Times New Roman" w:hAnsi="Times New Roman" w:cs="Times New Roman"/>
          <w:sz w:val="20"/>
          <w:szCs w:val="20"/>
        </w:rPr>
        <w:t xml:space="preserve"> roku </w:t>
      </w:r>
      <w:r w:rsidRPr="00F62E4E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F62E4E" w:rsidRPr="00F62E4E">
        <w:rPr>
          <w:rFonts w:ascii="Times New Roman" w:hAnsi="Times New Roman" w:cs="Times New Roman"/>
          <w:b/>
          <w:bCs/>
          <w:sz w:val="20"/>
          <w:szCs w:val="20"/>
        </w:rPr>
        <w:t>36.776.593,22</w:t>
      </w: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2E4E" w:rsidRPr="00F62E4E">
        <w:rPr>
          <w:rFonts w:ascii="Times New Roman" w:hAnsi="Times New Roman" w:cs="Times New Roman"/>
          <w:b/>
          <w:bCs/>
          <w:sz w:val="20"/>
          <w:szCs w:val="20"/>
        </w:rPr>
        <w:t>38.028.593,22</w:t>
      </w:r>
      <w:r w:rsidR="006B4BDD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F62E4E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208"/>
        <w:gridCol w:w="1781"/>
        <w:gridCol w:w="4456"/>
      </w:tblGrid>
      <w:tr w:rsidR="00F62E4E" w:rsidRPr="00F62E4E" w:rsidTr="007F0119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62E4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E4E69" w:rsidRPr="00F62E4E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F62E4E" w:rsidRDefault="00837471" w:rsidP="009A02F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02FD" w:rsidRPr="00F62E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F62E4E" w:rsidRDefault="009A02FD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F62E4E" w:rsidRDefault="009A02FD" w:rsidP="009A02F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F62E4E">
              <w:rPr>
                <w:rFonts w:ascii="Times New Roman" w:hAnsi="Times New Roman" w:cs="Times New Roman"/>
                <w:b/>
                <w:sz w:val="20"/>
                <w:szCs w:val="20"/>
              </w:rPr>
              <w:t>25.056,00 zł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Wojewódzkiego Komisarza Spisowego GUS BDG-WE.577.6.2020.</w:t>
            </w:r>
            <w:r w:rsidR="00C03B0B" w:rsidRPr="00F62E4E">
              <w:rPr>
                <w:rFonts w:ascii="Times New Roman" w:hAnsi="Times New Roman" w:cs="Times New Roman"/>
                <w:sz w:val="20"/>
                <w:szCs w:val="20"/>
              </w:rPr>
              <w:t>2-dotacja związana z realizacją powszechnego spisu rolnego 2020 na terenie gminy Sadki;</w:t>
            </w:r>
          </w:p>
        </w:tc>
      </w:tr>
      <w:tr w:rsidR="00F62E4E" w:rsidRPr="00F62E4E" w:rsidTr="007F0119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10ADC" w:rsidRPr="00F62E4E" w:rsidRDefault="00010ADC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010ADC" w:rsidRPr="00F62E4E" w:rsidRDefault="00010ADC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989" w:type="dxa"/>
            <w:gridSpan w:val="2"/>
            <w:tcBorders>
              <w:left w:val="nil"/>
              <w:bottom w:val="nil"/>
              <w:right w:val="nil"/>
            </w:tcBorders>
          </w:tcPr>
          <w:p w:rsidR="00010ADC" w:rsidRPr="00F62E4E" w:rsidRDefault="00010ADC" w:rsidP="00540D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</w:tcPr>
          <w:p w:rsidR="00010ADC" w:rsidRPr="00F62E4E" w:rsidRDefault="00010ADC" w:rsidP="00010A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F62E4E">
              <w:rPr>
                <w:rFonts w:ascii="Times New Roman" w:hAnsi="Times New Roman" w:cs="Times New Roman"/>
                <w:b/>
                <w:sz w:val="20"/>
                <w:szCs w:val="20"/>
              </w:rPr>
              <w:t>9.000,00 zł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 w związku z umową z Województwem Kujawsko-Pomorskim na udzielenie pomocy finansowej w formie dotacji celowej na dofinansowanie zadania inwestycyjnego „ Budowa siłowni zewnętrznej w miejscowości Bnin”</w:t>
            </w:r>
          </w:p>
        </w:tc>
      </w:tr>
      <w:tr w:rsidR="00F62E4E" w:rsidRPr="00F62E4E" w:rsidTr="007F0119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E5799" w:rsidRPr="00F62E4E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E5799" w:rsidRPr="00F62E4E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1E5799" w:rsidRPr="00F62E4E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right w:val="nil"/>
            </w:tcBorders>
          </w:tcPr>
          <w:p w:rsidR="001E5799" w:rsidRPr="00F62E4E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right w:val="nil"/>
            </w:tcBorders>
          </w:tcPr>
          <w:p w:rsidR="001E5799" w:rsidRPr="00F62E4E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rPr>
          <w:trHeight w:val="50"/>
        </w:trPr>
        <w:tc>
          <w:tcPr>
            <w:tcW w:w="924" w:type="dxa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127" w:type="dxa"/>
            <w:gridSpan w:val="3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6237" w:type="dxa"/>
            <w:gridSpan w:val="2"/>
          </w:tcPr>
          <w:p w:rsidR="00FC55F1" w:rsidRPr="00F62E4E" w:rsidRDefault="00FC55F1" w:rsidP="00FC55F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RI.3026.21.2020.MZ – zabezpieczenie środków na nowe zadanie inwestycyjne pn. „Budowa siłowni zewnętrznej w miejscowości Bnin”;</w:t>
            </w:r>
          </w:p>
          <w:p w:rsidR="00506A03" w:rsidRPr="00F62E4E" w:rsidRDefault="00506A03" w:rsidP="00FC55F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rPr>
          <w:trHeight w:val="50"/>
        </w:trPr>
        <w:tc>
          <w:tcPr>
            <w:tcW w:w="924" w:type="dxa"/>
          </w:tcPr>
          <w:p w:rsidR="00573138" w:rsidRPr="00F62E4E" w:rsidRDefault="00573138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73138" w:rsidRPr="00F62E4E" w:rsidRDefault="00573138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573138" w:rsidRPr="00F62E4E" w:rsidRDefault="00573138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573138" w:rsidRPr="00F62E4E" w:rsidRDefault="00573138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rPr>
          <w:trHeight w:val="50"/>
        </w:trPr>
        <w:tc>
          <w:tcPr>
            <w:tcW w:w="924" w:type="dxa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127" w:type="dxa"/>
            <w:gridSpan w:val="3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C80D35" w:rsidRPr="00F62E4E" w:rsidRDefault="00C80D35" w:rsidP="00C80D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RI.3026.21.2020.MZ – zabezpieczenie środków min. Na  zakup programu  do elektronicznej ewidencji dróg gminnych , usługę związaną z przeglądem dróg gminnych , zakupem materiałów na potrzeby UG;</w:t>
            </w:r>
          </w:p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rPr>
          <w:trHeight w:val="50"/>
        </w:trPr>
        <w:tc>
          <w:tcPr>
            <w:tcW w:w="924" w:type="dxa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842D84" w:rsidRPr="00F62E4E" w:rsidRDefault="00842D84" w:rsidP="001670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670F3" w:rsidRPr="00F62E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gridSpan w:val="3"/>
          </w:tcPr>
          <w:p w:rsidR="00842D84" w:rsidRPr="00F62E4E" w:rsidRDefault="001670F3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6237" w:type="dxa"/>
            <w:gridSpan w:val="2"/>
          </w:tcPr>
          <w:p w:rsidR="001670F3" w:rsidRPr="00F62E4E" w:rsidRDefault="001670F3" w:rsidP="001670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RI.3026.21.2020.MZ – zabezpieczenie środków min. na  zakup programu  do elektronicznej ewidencji dróg gminnych , usługę związaną z przeglądem dróg gminnych , zakupem materiałów na potrzeby UG;</w:t>
            </w:r>
          </w:p>
          <w:p w:rsidR="00EC142A" w:rsidRPr="00F62E4E" w:rsidRDefault="00EC142A" w:rsidP="00EC14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.2020.MZ – zabezpieczenie środków 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na opracowanie dokumentacji na wykonanie robót budowlanych polegających na zmianie przeznaczenia łazienek na biuro w budynku UG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142A" w:rsidRPr="00F62E4E" w:rsidRDefault="00EC142A" w:rsidP="001670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rPr>
          <w:trHeight w:val="50"/>
        </w:trPr>
        <w:tc>
          <w:tcPr>
            <w:tcW w:w="924" w:type="dxa"/>
          </w:tcPr>
          <w:p w:rsidR="001670F3" w:rsidRPr="00F62E4E" w:rsidRDefault="001670F3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670F3" w:rsidRPr="00F62E4E" w:rsidRDefault="001670F3" w:rsidP="001670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127" w:type="dxa"/>
            <w:gridSpan w:val="3"/>
          </w:tcPr>
          <w:p w:rsidR="001670F3" w:rsidRPr="00F62E4E" w:rsidRDefault="001670F3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6237" w:type="dxa"/>
            <w:gridSpan w:val="2"/>
          </w:tcPr>
          <w:p w:rsidR="001670F3" w:rsidRPr="00F62E4E" w:rsidRDefault="001670F3" w:rsidP="001670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RI.3026.21.2020.MZ – zabezpieczenie środków min. na  zakup programu  do elektronicznej ewidencji dróg gminnych , usługę związaną z przeglądem dróg gminnych , zakupem materiałów na potrzeby UG;</w:t>
            </w:r>
          </w:p>
          <w:p w:rsidR="001670F3" w:rsidRPr="00F62E4E" w:rsidRDefault="001670F3" w:rsidP="001670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left w:val="nil"/>
            </w:tcBorders>
          </w:tcPr>
          <w:p w:rsidR="00BC5623" w:rsidRPr="00F62E4E" w:rsidRDefault="00BC5623" w:rsidP="00BC56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C5623" w:rsidRPr="00F62E4E" w:rsidRDefault="00BC5623" w:rsidP="00BC56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127" w:type="dxa"/>
            <w:gridSpan w:val="3"/>
          </w:tcPr>
          <w:p w:rsidR="00BC5623" w:rsidRPr="00F62E4E" w:rsidRDefault="00BC5623" w:rsidP="00BC56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</w:tcPr>
          <w:p w:rsidR="00BC5623" w:rsidRPr="00F62E4E" w:rsidRDefault="00BC5623" w:rsidP="00BC56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F62E4E">
              <w:rPr>
                <w:rFonts w:ascii="Times New Roman" w:hAnsi="Times New Roman" w:cs="Times New Roman"/>
                <w:b/>
                <w:sz w:val="20"/>
                <w:szCs w:val="20"/>
              </w:rPr>
              <w:t>25.056,00 zł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Wojewódzkiego Komisarza Spisowego GUS BDG-WE.577.6.2020.2 raz na podstawie wniosku kierownika RR.033.18.2020.MS - dotacja związana z realizacją powszechnego spisu rolnego 2020 na terenie gminy Sadki;</w:t>
            </w:r>
          </w:p>
          <w:p w:rsidR="001858E4" w:rsidRPr="00F62E4E" w:rsidRDefault="001858E4" w:rsidP="00BC56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budżetowej wydatków na podstawie wniosku kierownika GZOO.032.06.2020.KU - zmiany w planie są niezbędne w związku z koniecznością zabezpieczenia środków na koszty pośrednie do projektu „Wyższa klasa”</w:t>
            </w:r>
            <w:r w:rsidR="00FD7009" w:rsidRPr="00F62E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7F17" w:rsidRPr="00F62E4E" w:rsidRDefault="00E47F17" w:rsidP="00E47F1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RO.3037.11.2020.MW – zmiany wynikają z potrzeb przeprowadzenia kontroli wewnętrznej;</w:t>
            </w:r>
          </w:p>
          <w:p w:rsidR="00FD7009" w:rsidRPr="00F62E4E" w:rsidRDefault="00FD7009" w:rsidP="00FD700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 i paragrafami klasyfikacji budżetowej wydatków na podstawie wniosku kierownika RF.3021.6.2020.ED – zmiany dotyczą wydatków bieżących korekta podatku VAT za 2019 rok.;</w:t>
            </w:r>
          </w:p>
          <w:p w:rsidR="00EC142A" w:rsidRPr="00F62E4E" w:rsidRDefault="00EC142A" w:rsidP="00FD700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RI.3026.24.2020.MZ – zabezpieczenie środków na opracowanie dokumentacji na wykonanie robót budowlanych polegających na zmianie przeznaczenia łazienek na biuro w budynku UG;</w:t>
            </w:r>
          </w:p>
          <w:p w:rsidR="00FD7009" w:rsidRPr="00F62E4E" w:rsidRDefault="00FD7009" w:rsidP="00BC56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09" w:rsidRPr="00F62E4E" w:rsidRDefault="00FD7009" w:rsidP="00BC56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left w:val="nil"/>
              <w:bottom w:val="nil"/>
            </w:tcBorders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127" w:type="dxa"/>
            <w:gridSpan w:val="3"/>
          </w:tcPr>
          <w:p w:rsidR="00842D84" w:rsidRPr="00F62E4E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5C1" w:rsidRPr="00F62E4E" w:rsidRDefault="009055C1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GZOO.032.06.2020.KU – zmiany dotyczą wydatków bieżących;</w:t>
            </w:r>
          </w:p>
          <w:p w:rsidR="001865D0" w:rsidRPr="00F62E4E" w:rsidRDefault="001865D0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dyrektora SP.032.5.12.2020.LS – zmiany dotyczą wydatków na wynagrodzenia;</w:t>
            </w:r>
          </w:p>
          <w:p w:rsidR="004A7DDB" w:rsidRPr="00F62E4E" w:rsidRDefault="004A7DDB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="00B10D81" w:rsidRPr="00F62E4E">
              <w:rPr>
                <w:rFonts w:ascii="Times New Roman" w:hAnsi="Times New Roman" w:cs="Times New Roman"/>
                <w:b/>
                <w:sz w:val="20"/>
                <w:szCs w:val="20"/>
              </w:rPr>
              <w:t>9.000</w:t>
            </w:r>
            <w:r w:rsidRPr="00F62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,00 zł </w:t>
            </w:r>
            <w:r w:rsidR="00F510FB"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zabezpieczenie środków na wynagrodzenia nauczycieli </w:t>
            </w: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w związku z zaplanowaną  przez Ministerstwo podwyżką wynagrodzeń ;</w:t>
            </w:r>
          </w:p>
          <w:p w:rsidR="00842D84" w:rsidRPr="00F62E4E" w:rsidRDefault="00842D84" w:rsidP="00842D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left w:val="nil"/>
              <w:bottom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127" w:type="dxa"/>
            <w:gridSpan w:val="3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3011.11.2020 – zmiany dotyczą korekty wydatków bieżących;</w:t>
            </w:r>
          </w:p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left w:val="nil"/>
              <w:bottom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127" w:type="dxa"/>
            <w:gridSpan w:val="3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3011.11.2020 – zmiany dotyczą korekty wydatków bieżących;</w:t>
            </w:r>
          </w:p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left w:val="nil"/>
              <w:bottom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127" w:type="dxa"/>
            <w:gridSpan w:val="3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3011.11.2020 – zmiany dotyczą korekty wydatków bieżących;</w:t>
            </w:r>
          </w:p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left w:val="nil"/>
              <w:bottom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127" w:type="dxa"/>
            <w:gridSpan w:val="3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dyrektora SP.032.5.12.2020.LS – zmiany dotyczą wydatków na wynagrodzenia;</w:t>
            </w:r>
          </w:p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left w:val="nil"/>
              <w:bottom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7F011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1670F3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RI.3026.21.2020.MZ – zabezpieczenie środków min. na  zakup programu  do elektronicznej ewidencji dróg gminnych , usługę związaną z przeglądem dróg gminnych , zakupem materiałów na potrzeby UG;</w:t>
            </w:r>
          </w:p>
          <w:p w:rsidR="00940278" w:rsidRPr="00F62E4E" w:rsidRDefault="00940278" w:rsidP="0094027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RI.3026.23.2020.MZ – zabezpieczenie środków na płaty do Wód Polskich;</w:t>
            </w:r>
          </w:p>
        </w:tc>
      </w:tr>
      <w:tr w:rsidR="00F62E4E" w:rsidRPr="00F62E4E" w:rsidTr="007F011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4E" w:rsidRPr="00F62E4E" w:rsidTr="00506A03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55F1" w:rsidRPr="00F62E4E" w:rsidRDefault="00FC55F1" w:rsidP="00FC55F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4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RI.3026.21.2020.MZ – zabezpieczenie środków na nowe zadanie inwestycyjne pn. „Budowa siłowni zewnętrznej w miejscowości Bnin”;</w:t>
            </w:r>
          </w:p>
          <w:p w:rsidR="00BF3B1B" w:rsidRPr="00F62E4E" w:rsidRDefault="00BF3B1B" w:rsidP="00BF3B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62E4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F62E4E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FE5B98" w:rsidRPr="00F62E4E">
        <w:rPr>
          <w:rFonts w:ascii="Times New Roman" w:hAnsi="Times New Roman" w:cs="Times New Roman"/>
          <w:sz w:val="20"/>
          <w:szCs w:val="20"/>
        </w:rPr>
        <w:t>z</w:t>
      </w:r>
      <w:r w:rsidR="00D460DD" w:rsidRPr="00F62E4E">
        <w:rPr>
          <w:rFonts w:ascii="Times New Roman" w:hAnsi="Times New Roman" w:cs="Times New Roman"/>
          <w:sz w:val="20"/>
          <w:szCs w:val="20"/>
        </w:rPr>
        <w:t xml:space="preserve">większono o </w:t>
      </w:r>
      <w:r w:rsidRPr="00F62E4E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EC142A" w:rsidRPr="00F62E4E">
        <w:rPr>
          <w:rFonts w:ascii="Times New Roman" w:hAnsi="Times New Roman" w:cs="Times New Roman"/>
          <w:sz w:val="20"/>
          <w:szCs w:val="20"/>
        </w:rPr>
        <w:t>34.056,00</w:t>
      </w:r>
      <w:r w:rsidRPr="00F62E4E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F62E4E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sz w:val="20"/>
          <w:szCs w:val="20"/>
        </w:rPr>
        <w:t>Plan w</w:t>
      </w:r>
      <w:r w:rsidR="00B24C02" w:rsidRPr="00F62E4E">
        <w:rPr>
          <w:rFonts w:ascii="Times New Roman" w:hAnsi="Times New Roman" w:cs="Times New Roman"/>
          <w:sz w:val="20"/>
          <w:szCs w:val="20"/>
        </w:rPr>
        <w:t xml:space="preserve">ydatków </w:t>
      </w:r>
      <w:r w:rsidR="00D460DD" w:rsidRPr="00F62E4E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F62E4E">
        <w:rPr>
          <w:rFonts w:ascii="Times New Roman" w:hAnsi="Times New Roman" w:cs="Times New Roman"/>
          <w:sz w:val="20"/>
          <w:szCs w:val="20"/>
        </w:rPr>
        <w:t xml:space="preserve"> o kwotę     </w:t>
      </w:r>
      <w:r w:rsidR="00F62E4E" w:rsidRPr="00F62E4E">
        <w:rPr>
          <w:rFonts w:ascii="Times New Roman" w:hAnsi="Times New Roman" w:cs="Times New Roman"/>
          <w:sz w:val="20"/>
          <w:szCs w:val="20"/>
        </w:rPr>
        <w:t>34.056,00</w:t>
      </w:r>
      <w:r w:rsidRPr="00F62E4E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F62E4E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F62E4E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F62E4E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F62E4E" w:rsidRPr="00F62E4E">
        <w:rPr>
          <w:rFonts w:ascii="Times New Roman" w:hAnsi="Times New Roman" w:cs="Times New Roman"/>
          <w:b/>
          <w:bCs/>
          <w:sz w:val="20"/>
          <w:szCs w:val="20"/>
        </w:rPr>
        <w:t>36.810.649,22</w:t>
      </w:r>
      <w:r w:rsidR="006B4BDD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F62E4E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F62E4E" w:rsidRPr="00F62E4E">
        <w:rPr>
          <w:rFonts w:ascii="Times New Roman" w:hAnsi="Times New Roman" w:cs="Times New Roman"/>
          <w:b/>
          <w:bCs/>
          <w:sz w:val="20"/>
          <w:szCs w:val="20"/>
        </w:rPr>
        <w:t>38.062.649,22</w:t>
      </w:r>
      <w:r w:rsidRPr="00F62E4E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sectPr w:rsidR="00726737" w:rsidRPr="00F62E4E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03C" w:rsidRDefault="0046003C" w:rsidP="006E4BA3">
      <w:pPr>
        <w:spacing w:after="0" w:line="240" w:lineRule="auto"/>
      </w:pPr>
      <w:r>
        <w:separator/>
      </w:r>
    </w:p>
  </w:endnote>
  <w:endnote w:type="continuationSeparator" w:id="0">
    <w:p w:rsidR="0046003C" w:rsidRDefault="0046003C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03C" w:rsidRDefault="0046003C" w:rsidP="006E4BA3">
      <w:pPr>
        <w:spacing w:after="0" w:line="240" w:lineRule="auto"/>
      </w:pPr>
      <w:r>
        <w:separator/>
      </w:r>
    </w:p>
  </w:footnote>
  <w:footnote w:type="continuationSeparator" w:id="0">
    <w:p w:rsidR="0046003C" w:rsidRDefault="0046003C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ADC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7797"/>
    <w:rsid w:val="000C7EBA"/>
    <w:rsid w:val="000D09A8"/>
    <w:rsid w:val="000D11D2"/>
    <w:rsid w:val="000D4308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2142A"/>
    <w:rsid w:val="00123459"/>
    <w:rsid w:val="0012349F"/>
    <w:rsid w:val="00123B3E"/>
    <w:rsid w:val="00123D1E"/>
    <w:rsid w:val="00123EDB"/>
    <w:rsid w:val="0012451B"/>
    <w:rsid w:val="00125538"/>
    <w:rsid w:val="00126108"/>
    <w:rsid w:val="00126572"/>
    <w:rsid w:val="00127E46"/>
    <w:rsid w:val="001308FE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A27"/>
    <w:rsid w:val="00145A66"/>
    <w:rsid w:val="001466C4"/>
    <w:rsid w:val="00146D64"/>
    <w:rsid w:val="00147250"/>
    <w:rsid w:val="00147A92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0F3"/>
    <w:rsid w:val="00167116"/>
    <w:rsid w:val="0016795D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58E4"/>
    <w:rsid w:val="001865D0"/>
    <w:rsid w:val="0018661D"/>
    <w:rsid w:val="001876B8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4E69"/>
    <w:rsid w:val="001E5799"/>
    <w:rsid w:val="001E5F35"/>
    <w:rsid w:val="001F026C"/>
    <w:rsid w:val="001F0E56"/>
    <w:rsid w:val="001F256E"/>
    <w:rsid w:val="001F476B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725C"/>
    <w:rsid w:val="002076BD"/>
    <w:rsid w:val="0021075B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3AB5"/>
    <w:rsid w:val="00223BEC"/>
    <w:rsid w:val="00223C3D"/>
    <w:rsid w:val="002245E3"/>
    <w:rsid w:val="00225943"/>
    <w:rsid w:val="0023169C"/>
    <w:rsid w:val="00233ABA"/>
    <w:rsid w:val="00233F4F"/>
    <w:rsid w:val="0023638A"/>
    <w:rsid w:val="00236F2B"/>
    <w:rsid w:val="00237833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2FB0"/>
    <w:rsid w:val="002D3A1A"/>
    <w:rsid w:val="002D420C"/>
    <w:rsid w:val="002D58D1"/>
    <w:rsid w:val="002D6A1F"/>
    <w:rsid w:val="002E0300"/>
    <w:rsid w:val="002E0FCC"/>
    <w:rsid w:val="002E2A3A"/>
    <w:rsid w:val="002E2AB1"/>
    <w:rsid w:val="002E2C4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2F7876"/>
    <w:rsid w:val="00302AA1"/>
    <w:rsid w:val="00303E81"/>
    <w:rsid w:val="00305DE3"/>
    <w:rsid w:val="00306468"/>
    <w:rsid w:val="003068A9"/>
    <w:rsid w:val="003102AC"/>
    <w:rsid w:val="0031095B"/>
    <w:rsid w:val="00311D52"/>
    <w:rsid w:val="00312810"/>
    <w:rsid w:val="00314049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4E7"/>
    <w:rsid w:val="00411AA1"/>
    <w:rsid w:val="0041250A"/>
    <w:rsid w:val="00413A44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659"/>
    <w:rsid w:val="00443CE1"/>
    <w:rsid w:val="004469E9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03C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1CA9"/>
    <w:rsid w:val="00482A97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3669"/>
    <w:rsid w:val="004A417F"/>
    <w:rsid w:val="004A443A"/>
    <w:rsid w:val="004A6E1B"/>
    <w:rsid w:val="004A7AF9"/>
    <w:rsid w:val="004A7D59"/>
    <w:rsid w:val="004A7DDB"/>
    <w:rsid w:val="004B00D7"/>
    <w:rsid w:val="004B1E5D"/>
    <w:rsid w:val="004B2070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426"/>
    <w:rsid w:val="004C349B"/>
    <w:rsid w:val="004C3E2A"/>
    <w:rsid w:val="004C5CDE"/>
    <w:rsid w:val="004C6C88"/>
    <w:rsid w:val="004C6F5E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524B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6A03"/>
    <w:rsid w:val="005070DF"/>
    <w:rsid w:val="00507A77"/>
    <w:rsid w:val="00507CA0"/>
    <w:rsid w:val="00512102"/>
    <w:rsid w:val="005129E7"/>
    <w:rsid w:val="00512A07"/>
    <w:rsid w:val="00513EA6"/>
    <w:rsid w:val="00514594"/>
    <w:rsid w:val="0051694E"/>
    <w:rsid w:val="00517D9D"/>
    <w:rsid w:val="005208C5"/>
    <w:rsid w:val="00521650"/>
    <w:rsid w:val="00522601"/>
    <w:rsid w:val="005234A8"/>
    <w:rsid w:val="00523777"/>
    <w:rsid w:val="00525533"/>
    <w:rsid w:val="005267AC"/>
    <w:rsid w:val="00526819"/>
    <w:rsid w:val="0052718A"/>
    <w:rsid w:val="00527D98"/>
    <w:rsid w:val="005322DE"/>
    <w:rsid w:val="0053373A"/>
    <w:rsid w:val="00534328"/>
    <w:rsid w:val="0053501C"/>
    <w:rsid w:val="0053584E"/>
    <w:rsid w:val="00536322"/>
    <w:rsid w:val="005365EC"/>
    <w:rsid w:val="00537CC9"/>
    <w:rsid w:val="00537D07"/>
    <w:rsid w:val="0054002E"/>
    <w:rsid w:val="00540D55"/>
    <w:rsid w:val="0054148E"/>
    <w:rsid w:val="00542448"/>
    <w:rsid w:val="00542A60"/>
    <w:rsid w:val="005432D1"/>
    <w:rsid w:val="00545BEB"/>
    <w:rsid w:val="00547531"/>
    <w:rsid w:val="00547A65"/>
    <w:rsid w:val="00550F17"/>
    <w:rsid w:val="00551829"/>
    <w:rsid w:val="00551864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4466"/>
    <w:rsid w:val="005644AE"/>
    <w:rsid w:val="0056562C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997"/>
    <w:rsid w:val="00574395"/>
    <w:rsid w:val="00575643"/>
    <w:rsid w:val="00576399"/>
    <w:rsid w:val="00577B06"/>
    <w:rsid w:val="00580BF7"/>
    <w:rsid w:val="0058317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10A4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D76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7309"/>
    <w:rsid w:val="00640657"/>
    <w:rsid w:val="00640E2B"/>
    <w:rsid w:val="00641213"/>
    <w:rsid w:val="00641926"/>
    <w:rsid w:val="00641B1D"/>
    <w:rsid w:val="00641F0E"/>
    <w:rsid w:val="006429F1"/>
    <w:rsid w:val="00642F64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C7EA1"/>
    <w:rsid w:val="007D002F"/>
    <w:rsid w:val="007D1CAF"/>
    <w:rsid w:val="007D1FEC"/>
    <w:rsid w:val="007D2596"/>
    <w:rsid w:val="007D2C27"/>
    <w:rsid w:val="007D48AD"/>
    <w:rsid w:val="007D5AFF"/>
    <w:rsid w:val="007D5E19"/>
    <w:rsid w:val="007D6934"/>
    <w:rsid w:val="007D6FB1"/>
    <w:rsid w:val="007D70CF"/>
    <w:rsid w:val="007D7CDC"/>
    <w:rsid w:val="007D7EE0"/>
    <w:rsid w:val="007E0859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109C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1910"/>
    <w:rsid w:val="00832E9E"/>
    <w:rsid w:val="00833303"/>
    <w:rsid w:val="008342C3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40A1"/>
    <w:rsid w:val="009349E7"/>
    <w:rsid w:val="00935ECB"/>
    <w:rsid w:val="00937B49"/>
    <w:rsid w:val="00940278"/>
    <w:rsid w:val="0094052E"/>
    <w:rsid w:val="00942D6C"/>
    <w:rsid w:val="00947CDC"/>
    <w:rsid w:val="009514BF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D8C"/>
    <w:rsid w:val="0097654F"/>
    <w:rsid w:val="00977651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52CE"/>
    <w:rsid w:val="009A55CA"/>
    <w:rsid w:val="009B0B68"/>
    <w:rsid w:val="009B2766"/>
    <w:rsid w:val="009B2CCD"/>
    <w:rsid w:val="009B3849"/>
    <w:rsid w:val="009B53D8"/>
    <w:rsid w:val="009B5D96"/>
    <w:rsid w:val="009B6F8C"/>
    <w:rsid w:val="009B73B3"/>
    <w:rsid w:val="009C0361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711B"/>
    <w:rsid w:val="00A20CFA"/>
    <w:rsid w:val="00A2150B"/>
    <w:rsid w:val="00A23C59"/>
    <w:rsid w:val="00A25527"/>
    <w:rsid w:val="00A26842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1425"/>
    <w:rsid w:val="00AC24A1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06A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6E05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5F7"/>
    <w:rsid w:val="00BB2A4A"/>
    <w:rsid w:val="00BB34CE"/>
    <w:rsid w:val="00BB35D1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52526"/>
    <w:rsid w:val="00C600AC"/>
    <w:rsid w:val="00C618D2"/>
    <w:rsid w:val="00C61AE1"/>
    <w:rsid w:val="00C624CB"/>
    <w:rsid w:val="00C6398E"/>
    <w:rsid w:val="00C65FCF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90507"/>
    <w:rsid w:val="00C916C9"/>
    <w:rsid w:val="00C91CC9"/>
    <w:rsid w:val="00C93538"/>
    <w:rsid w:val="00CA0667"/>
    <w:rsid w:val="00CA0BB1"/>
    <w:rsid w:val="00CA181B"/>
    <w:rsid w:val="00CA22F4"/>
    <w:rsid w:val="00CA2B79"/>
    <w:rsid w:val="00CA470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46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0DD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B7DC2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B18"/>
    <w:rsid w:val="00E65660"/>
    <w:rsid w:val="00E65688"/>
    <w:rsid w:val="00E670B6"/>
    <w:rsid w:val="00E6711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3B22"/>
    <w:rsid w:val="00EB4F40"/>
    <w:rsid w:val="00EB55CC"/>
    <w:rsid w:val="00EC0233"/>
    <w:rsid w:val="00EC07FB"/>
    <w:rsid w:val="00EC142A"/>
    <w:rsid w:val="00EC1E9B"/>
    <w:rsid w:val="00EC219C"/>
    <w:rsid w:val="00EC6470"/>
    <w:rsid w:val="00EC6B27"/>
    <w:rsid w:val="00EC71A9"/>
    <w:rsid w:val="00EC74A1"/>
    <w:rsid w:val="00ED1B0C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7316"/>
    <w:rsid w:val="00F41BCD"/>
    <w:rsid w:val="00F41DAF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5F1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26A5"/>
    <w:rsid w:val="00FE27C0"/>
    <w:rsid w:val="00FE3D14"/>
    <w:rsid w:val="00FE42A3"/>
    <w:rsid w:val="00FE5B98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E044-7DED-408F-9BAE-E08A3032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25</cp:revision>
  <cp:lastPrinted>2020-06-24T05:42:00Z</cp:lastPrinted>
  <dcterms:created xsi:type="dcterms:W3CDTF">2020-08-14T08:10:00Z</dcterms:created>
  <dcterms:modified xsi:type="dcterms:W3CDTF">2020-08-18T06:36:00Z</dcterms:modified>
</cp:coreProperties>
</file>