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55" w:rsidRDefault="00B70B06">
      <w:pPr>
        <w:pStyle w:val="Nagwek320"/>
        <w:keepNext/>
        <w:keepLines/>
        <w:shd w:val="clear" w:color="auto" w:fill="auto"/>
        <w:spacing w:after="233"/>
        <w:ind w:left="20"/>
      </w:pPr>
      <w:bookmarkStart w:id="0" w:name="bookmark0"/>
      <w:r>
        <w:t>ZARZĄDZENIE NR 58.2020</w:t>
      </w:r>
      <w:r>
        <w:br/>
        <w:t>WÓJTA GMINY SADKI</w:t>
      </w:r>
      <w:bookmarkEnd w:id="0"/>
    </w:p>
    <w:p w:rsidR="00AC3755" w:rsidRDefault="00B70B06">
      <w:pPr>
        <w:pStyle w:val="Teksttreci30"/>
        <w:shd w:val="clear" w:color="auto" w:fill="auto"/>
        <w:spacing w:before="0" w:after="245" w:line="190" w:lineRule="exact"/>
        <w:ind w:left="20" w:firstLine="0"/>
      </w:pPr>
      <w:r>
        <w:t>z dnia 7 lipca 2020 r.</w:t>
      </w:r>
    </w:p>
    <w:p w:rsidR="00AC3755" w:rsidRDefault="00B70B06">
      <w:pPr>
        <w:pStyle w:val="Nagwek320"/>
        <w:keepNext/>
        <w:keepLines/>
        <w:shd w:val="clear" w:color="auto" w:fill="auto"/>
        <w:spacing w:after="465" w:line="210" w:lineRule="exact"/>
        <w:ind w:left="20"/>
      </w:pPr>
      <w:bookmarkStart w:id="1" w:name="bookmark1"/>
      <w:r>
        <w:t>w sprawie wprowadzenia zmian do budżetu Gminy Sadki na 2020 rok</w:t>
      </w:r>
      <w:bookmarkEnd w:id="1"/>
    </w:p>
    <w:p w:rsidR="00AC3755" w:rsidRDefault="00B70B06">
      <w:pPr>
        <w:pStyle w:val="Teksttreci20"/>
        <w:shd w:val="clear" w:color="auto" w:fill="auto"/>
        <w:spacing w:before="0" w:after="69"/>
        <w:ind w:firstLine="180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2020 r., poz.713) oraz art. 257 ustawy z dnia 27 sierpnia 2009 r. </w:t>
      </w:r>
      <w:r>
        <w:rPr>
          <w:rStyle w:val="Teksttreci2Pogrubienie"/>
        </w:rPr>
        <w:t xml:space="preserve">o finansach publicznych </w:t>
      </w:r>
      <w:r>
        <w:t>(Dz. U. z 2019 r., poz. 869 ze zm.) zarządzani, co następuje:</w:t>
      </w:r>
    </w:p>
    <w:p w:rsidR="00AC3755" w:rsidRDefault="00B70B06">
      <w:pPr>
        <w:pStyle w:val="Teksttreci20"/>
        <w:shd w:val="clear" w:color="auto" w:fill="auto"/>
        <w:spacing w:before="0" w:after="0" w:line="238" w:lineRule="exact"/>
        <w:ind w:firstLine="380"/>
      </w:pPr>
      <w:r>
        <w:t>§ 1. W Uchwale Nr XVI/56/2019 Rady Gminy Sadki z 19 grudnia 2019 r. w sprawie uchwalenia budże</w:t>
      </w:r>
      <w:r>
        <w:t>tu Gminy Sadki na 2020 rok, zmienionej Uchwałą Nr XVIl/l/2020 Rady Gminy Sadki z dnia 23 stycznia 2020 r., Zarządzeniem Nr 11.2020 Wójta Gminy Sadki z dnia 29 stycznia 2020 r., Uchwałą Nr XVlIl/4/2020 Rady Gminy Sadki z dnia 28 lutego 2020 r., Zarządzeniem</w:t>
      </w:r>
      <w:r>
        <w:t xml:space="preserve"> Nr 24.2020 Wójta Gminy Sadki z dnia 20 marca 2020 r., Uchwałą Nr XIX/15/2020 Rady Gminy Sadki z dnia 26 marca 2020 r., Zarządzeniem Nr 27.2020 Wójta Gminy Sadki z dnia 06 kwietnia 2020 r., Zarządzeniem Nr 32.2020 Wójta Gminy Sadki z dnia 27 kwietnia 2020 </w:t>
      </w:r>
      <w:r>
        <w:t xml:space="preserve">r., Uchwałą Nr XX/21/2020 Rady Gminy Sadki z dnia 30 kwietnia 2020 r., Uchwałą Nr XXII/23/2020 Rady Gminy Sadki z dnia 4 czerwca 2020 r., Uchwałą Nr XXIII/27/2020 Rady Gminy Sadki z dnia 25 czerwca 2020 r., Zarządzeniem Nr 55.2020 Wójta Gminy Sadki z dnia </w:t>
      </w:r>
      <w:r>
        <w:t>26 czerwca 2020 r., wprowadza się następujące zmiany:</w:t>
      </w:r>
    </w:p>
    <w:p w:rsidR="00AC3755" w:rsidRDefault="00B70B06">
      <w:pPr>
        <w:pStyle w:val="Teksttreci20"/>
        <w:numPr>
          <w:ilvl w:val="0"/>
          <w:numId w:val="1"/>
        </w:numPr>
        <w:shd w:val="clear" w:color="auto" w:fill="auto"/>
        <w:tabs>
          <w:tab w:val="left" w:pos="493"/>
        </w:tabs>
        <w:spacing w:before="0" w:after="0" w:line="353" w:lineRule="exact"/>
        <w:ind w:firstLine="180"/>
      </w:pPr>
      <w:r>
        <w:t>§ 1. otrzymuje brzmienie:</w:t>
      </w:r>
    </w:p>
    <w:p w:rsidR="00AC3755" w:rsidRDefault="00B70B06">
      <w:pPr>
        <w:pStyle w:val="Teksttreci20"/>
        <w:shd w:val="clear" w:color="auto" w:fill="auto"/>
        <w:spacing w:before="0" w:after="0" w:line="353" w:lineRule="exact"/>
        <w:ind w:left="700"/>
      </w:pPr>
      <w:r>
        <w:t>„Ustala się dochody budżetu w wysokości 36.735.587,10 zł, z tego:</w:t>
      </w:r>
    </w:p>
    <w:p w:rsidR="00AC3755" w:rsidRDefault="00B70B06">
      <w:pPr>
        <w:pStyle w:val="Teksttreci20"/>
        <w:numPr>
          <w:ilvl w:val="0"/>
          <w:numId w:val="2"/>
        </w:numPr>
        <w:shd w:val="clear" w:color="auto" w:fill="auto"/>
        <w:tabs>
          <w:tab w:val="left" w:pos="1013"/>
        </w:tabs>
        <w:spacing w:before="0" w:after="0" w:line="353" w:lineRule="exact"/>
        <w:ind w:left="700"/>
      </w:pPr>
      <w:r>
        <w:t>dochody bieżące 35.356.932,50 zł;</w:t>
      </w:r>
    </w:p>
    <w:p w:rsidR="00AC3755" w:rsidRDefault="00B70B06">
      <w:pPr>
        <w:pStyle w:val="Teksttreci20"/>
        <w:numPr>
          <w:ilvl w:val="0"/>
          <w:numId w:val="2"/>
        </w:numPr>
        <w:shd w:val="clear" w:color="auto" w:fill="auto"/>
        <w:tabs>
          <w:tab w:val="left" w:pos="1038"/>
        </w:tabs>
        <w:spacing w:before="0" w:after="0" w:line="353" w:lineRule="exact"/>
        <w:ind w:left="700"/>
      </w:pPr>
      <w:r>
        <w:t>dochody majątkowe 1.378.654,60 zł”;</w:t>
      </w:r>
    </w:p>
    <w:p w:rsidR="00AC3755" w:rsidRDefault="00B70B06">
      <w:pPr>
        <w:pStyle w:val="Teksttreci20"/>
        <w:shd w:val="clear" w:color="auto" w:fill="auto"/>
        <w:spacing w:before="0" w:after="0" w:line="353" w:lineRule="exact"/>
        <w:ind w:left="860"/>
        <w:jc w:val="left"/>
      </w:pPr>
      <w:r>
        <w:t xml:space="preserve">Zgodnie z załącznikiem nr 1 do </w:t>
      </w:r>
      <w:r>
        <w:t>niniejszego zarządzenia.</w:t>
      </w:r>
    </w:p>
    <w:p w:rsidR="00AC3755" w:rsidRDefault="00B70B06">
      <w:pPr>
        <w:pStyle w:val="Teksttreci2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0" w:line="353" w:lineRule="exact"/>
        <w:ind w:firstLine="180"/>
      </w:pPr>
      <w:r>
        <w:t>§ 2. otrzymuje brzmienie:</w:t>
      </w:r>
    </w:p>
    <w:p w:rsidR="00AC3755" w:rsidRDefault="00B70B06">
      <w:pPr>
        <w:pStyle w:val="Teksttreci20"/>
        <w:shd w:val="clear" w:color="auto" w:fill="auto"/>
        <w:spacing w:before="0" w:after="0" w:line="353" w:lineRule="exact"/>
        <w:ind w:left="700"/>
      </w:pPr>
      <w:r>
        <w:t>„Ustala się wydatki budżetowe w wysokości 37.987.587,10 zł, z tego:</w:t>
      </w:r>
    </w:p>
    <w:p w:rsidR="00AC3755" w:rsidRDefault="00B70B06">
      <w:pPr>
        <w:pStyle w:val="Teksttreci20"/>
        <w:numPr>
          <w:ilvl w:val="0"/>
          <w:numId w:val="3"/>
        </w:numPr>
        <w:shd w:val="clear" w:color="auto" w:fill="auto"/>
        <w:tabs>
          <w:tab w:val="left" w:pos="1016"/>
        </w:tabs>
        <w:spacing w:before="0" w:after="0" w:line="353" w:lineRule="exact"/>
        <w:ind w:left="700"/>
      </w:pPr>
      <w:r>
        <w:t>wydatki bieżące 34.020.117,76 zł;</w:t>
      </w:r>
    </w:p>
    <w:p w:rsidR="00AC3755" w:rsidRDefault="00B70B06">
      <w:pPr>
        <w:pStyle w:val="Teksttreci20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353" w:lineRule="exact"/>
        <w:ind w:left="700"/>
      </w:pPr>
      <w:r>
        <w:t>wydatki majątkowe 3.967.469,34 zł”;</w:t>
      </w:r>
    </w:p>
    <w:p w:rsidR="00AC3755" w:rsidRDefault="00B70B06">
      <w:pPr>
        <w:pStyle w:val="Teksttreci20"/>
        <w:shd w:val="clear" w:color="auto" w:fill="auto"/>
        <w:spacing w:before="0" w:after="0" w:line="353" w:lineRule="exact"/>
        <w:ind w:left="860"/>
        <w:jc w:val="left"/>
      </w:pPr>
      <w:r>
        <w:t>Zgodnie z załącznikiem nr 2 do niniejszego zarządzenia.</w:t>
      </w:r>
    </w:p>
    <w:p w:rsidR="00AC3755" w:rsidRDefault="00B70B06">
      <w:pPr>
        <w:pStyle w:val="Teksttreci20"/>
        <w:numPr>
          <w:ilvl w:val="0"/>
          <w:numId w:val="3"/>
        </w:numPr>
        <w:shd w:val="clear" w:color="auto" w:fill="auto"/>
        <w:tabs>
          <w:tab w:val="left" w:pos="518"/>
        </w:tabs>
        <w:spacing w:before="0" w:after="0" w:line="353" w:lineRule="exact"/>
        <w:ind w:firstLine="180"/>
      </w:pPr>
      <w:r>
        <w:t xml:space="preserve">§ 13. </w:t>
      </w:r>
      <w:r>
        <w:t>otrzymuje brzmienie:</w:t>
      </w:r>
    </w:p>
    <w:p w:rsidR="00AC3755" w:rsidRDefault="00B70B06">
      <w:pPr>
        <w:pStyle w:val="Teksttreci20"/>
        <w:shd w:val="clear" w:color="auto" w:fill="auto"/>
        <w:spacing w:before="0" w:after="74" w:line="227" w:lineRule="exact"/>
        <w:ind w:left="600" w:firstLine="100"/>
        <w:jc w:val="left"/>
      </w:pPr>
      <w:r>
        <w:t>„Określa się plan finansowy dla zadań zleconych na 2020 rok z zakresu administracji rządowej w wysokości 11.921.395,44 złotych”.</w:t>
      </w:r>
    </w:p>
    <w:p w:rsidR="00AC3755" w:rsidRDefault="00B70B06">
      <w:pPr>
        <w:pStyle w:val="Teksttreci20"/>
        <w:shd w:val="clear" w:color="auto" w:fill="auto"/>
        <w:spacing w:before="0" w:after="106" w:line="210" w:lineRule="exact"/>
        <w:ind w:left="1440"/>
        <w:jc w:val="left"/>
      </w:pPr>
      <w:r>
        <w:t>Zgodnie z załącznikiem nr 3 do niniejszego zarządzenia.</w:t>
      </w:r>
    </w:p>
    <w:p w:rsidR="00AC3755" w:rsidRDefault="00B70B06">
      <w:pPr>
        <w:pStyle w:val="Teksttreci20"/>
        <w:shd w:val="clear" w:color="auto" w:fill="auto"/>
        <w:spacing w:before="0" w:after="49" w:line="234" w:lineRule="exact"/>
        <w:ind w:firstLine="380"/>
      </w:pPr>
      <w:r>
        <w:t>§ 2. Deficyt budżetu w wysokości 1.252.000,00 zł z</w:t>
      </w:r>
      <w:r>
        <w:t>ostanie sfinansowany przychodami pochodzącymi z wolnych środków.</w:t>
      </w:r>
    </w:p>
    <w:p w:rsidR="00AC3755" w:rsidRDefault="00B70B06">
      <w:pPr>
        <w:pStyle w:val="Teksttreci20"/>
        <w:shd w:val="clear" w:color="auto" w:fill="auto"/>
        <w:spacing w:before="0" w:after="490"/>
        <w:ind w:firstLine="380"/>
      </w:pPr>
      <w:r>
        <w:t>§ 3. Zarządzenie wchodzi wżycie z dniem podjęcia i podlega publikacji w Dzienniku Urzędowym Województwa Kujawsko - Pomorskiego oraz w sposób zwyczajowo przyjęty na terenie Gminy Sadki.</w:t>
      </w:r>
    </w:p>
    <w:p w:rsidR="00AC3755" w:rsidRDefault="00F1311D">
      <w:pPr>
        <w:framePr w:h="2063" w:hSpace="1537" w:wrap="notBeside" w:vAnchor="text" w:hAnchor="text" w:x="4447" w:y="1"/>
        <w:jc w:val="center"/>
        <w:rPr>
          <w:sz w:val="2"/>
          <w:szCs w:val="2"/>
        </w:rPr>
      </w:pPr>
      <w:bookmarkStart w:id="2" w:name="_GoBack"/>
      <w:r>
        <w:rPr>
          <w:noProof/>
          <w:lang w:bidi="ar-SA"/>
        </w:rPr>
        <w:drawing>
          <wp:inline distT="0" distB="0" distL="0" distR="0">
            <wp:extent cx="2486025" cy="1304925"/>
            <wp:effectExtent l="0" t="0" r="9525" b="9525"/>
            <wp:docPr id="10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755" w:rsidRDefault="00AC3755">
      <w:pPr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  <w:sectPr w:rsidR="00AC3755">
          <w:footerReference w:type="default" r:id="rId8"/>
          <w:pgSz w:w="11900" w:h="16840"/>
          <w:pgMar w:top="1012" w:right="983" w:bottom="1012" w:left="1011" w:header="0" w:footer="3" w:gutter="0"/>
          <w:cols w:space="720"/>
          <w:noEndnote/>
          <w:docGrid w:linePitch="360"/>
        </w:sectPr>
      </w:pPr>
    </w:p>
    <w:p w:rsidR="00AC3755" w:rsidRDefault="00B70B06">
      <w:pPr>
        <w:pStyle w:val="Teksttreci40"/>
        <w:shd w:val="clear" w:color="auto" w:fill="auto"/>
        <w:spacing w:line="180" w:lineRule="exact"/>
        <w:ind w:left="5920"/>
      </w:pPr>
      <w:r>
        <w:lastRenderedPageBreak/>
        <w:t>Zmiana planu dochodów</w:t>
      </w:r>
    </w:p>
    <w:p w:rsidR="00AC3755" w:rsidRDefault="00B70B06">
      <w:pPr>
        <w:pStyle w:val="Podpistabeli20"/>
        <w:framePr w:w="14515" w:wrap="notBeside" w:vAnchor="text" w:hAnchor="text" w:xAlign="center" w:y="1"/>
        <w:shd w:val="clear" w:color="auto" w:fill="auto"/>
        <w:spacing w:line="140" w:lineRule="exact"/>
      </w:pPr>
      <w:r>
        <w:t>w złotych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289"/>
        <w:gridCol w:w="763"/>
        <w:gridCol w:w="3589"/>
        <w:gridCol w:w="1962"/>
        <w:gridCol w:w="1958"/>
        <w:gridCol w:w="1998"/>
        <w:gridCol w:w="1984"/>
      </w:tblGrid>
      <w:tr w:rsidR="00AC3755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Dział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Rozdział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§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Nazwa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Plan przed zmianą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Zmniejszenie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Zwiększenie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62" w:lineRule="exact"/>
              <w:jc w:val="center"/>
            </w:pPr>
            <w:r>
              <w:rPr>
                <w:rStyle w:val="Teksttreci2Arial65pt"/>
              </w:rPr>
              <w:t>Plan po zmianach (5+6+7</w:t>
            </w:r>
            <w:bookmarkEnd w:id="2"/>
            <w:r>
              <w:rPr>
                <w:rStyle w:val="Teksttreci2Arial65pt"/>
              </w:rPr>
              <w:t>)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8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45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bieżące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751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 xml:space="preserve">Urzędy naczelnych organów władzy państwowej, kontroli i ochrony prawa oraz </w:t>
            </w:r>
            <w:r>
              <w:rPr>
                <w:rStyle w:val="Teksttreci2Arial6pt"/>
              </w:rPr>
              <w:t>sadownictwa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48 679,00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40 970,00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89 649,00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75107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Teksttreci2Arial6pt"/>
              </w:rPr>
              <w:t xml:space="preserve">Wybory Prezydenta </w:t>
            </w:r>
            <w:r>
              <w:rPr>
                <w:rStyle w:val="Teksttreci2Arial6pt"/>
              </w:rPr>
              <w:t>Rzeczypospolitej Polskiej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46 276,00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40 970,00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87 246,00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48" w:lineRule="exact"/>
              <w:jc w:val="left"/>
            </w:pPr>
            <w:r>
              <w:rPr>
                <w:rStyle w:val="Teksttreci2Arial6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2010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 xml:space="preserve">Dotacje </w:t>
            </w:r>
            <w:r>
              <w:rPr>
                <w:rStyle w:val="Teksttreci2Arial6pt"/>
              </w:rPr>
              <w:t>celowe otrzymane z budżetu państwa na realizację zadań bieżących z zakresu administracji rządowej oraz innych zadań zleconych gminie (związkom gmin, związkom powiatowo- gminnym) ustawami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46 276,00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40 970,00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87 246,00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bieżące razem: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35 315 962,50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40 970,00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35 356 932,50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44" w:lineRule="exact"/>
              <w:jc w:val="left"/>
            </w:pPr>
            <w:r>
              <w:rPr>
                <w:rStyle w:val="Teksttreci2Arial6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181 543,84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181 543,84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45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majątkowe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majątkowe razem: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1 378 654,60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1 378 654,60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5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44" w:lineRule="exact"/>
            </w:pPr>
            <w:r>
              <w:rPr>
                <w:rStyle w:val="Teksttreci2Arial6pt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793 700,60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793 700,60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Teksttreci2Arial65pt"/>
              </w:rPr>
              <w:t>Ogółem: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36 694 617,10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0,00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>40 970,00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515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Teksttreci2Arial65pt"/>
              </w:rPr>
              <w:t xml:space="preserve">36 735 </w:t>
            </w:r>
            <w:r>
              <w:rPr>
                <w:rStyle w:val="Teksttreci2Arial65pt"/>
              </w:rPr>
              <w:t>587,10</w:t>
            </w:r>
          </w:p>
        </w:tc>
      </w:tr>
    </w:tbl>
    <w:p w:rsidR="00AC3755" w:rsidRDefault="00AC3755">
      <w:pPr>
        <w:framePr w:w="14515" w:wrap="notBeside" w:vAnchor="text" w:hAnchor="text" w:xAlign="center" w:y="1"/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  <w:sectPr w:rsidR="00AC3755">
          <w:footerReference w:type="default" r:id="rId9"/>
          <w:headerReference w:type="first" r:id="rId10"/>
          <w:footerReference w:type="first" r:id="rId11"/>
          <w:pgSz w:w="16840" w:h="11900" w:orient="landscape"/>
          <w:pgMar w:top="3827" w:right="770" w:bottom="1192" w:left="1554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3568"/>
        <w:gridCol w:w="1980"/>
        <w:gridCol w:w="1955"/>
        <w:gridCol w:w="1987"/>
        <w:gridCol w:w="1980"/>
      </w:tblGrid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4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465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Teksttreci2Arial6pt"/>
              </w:rPr>
              <w:t>w tym z tytułu dotacji i środków na finansowanie wydatków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4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4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4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4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2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4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465" w:wrap="notBeside" w:vAnchor="text" w:hAnchor="text" w:xAlign="center" w:y="1"/>
              <w:shd w:val="clear" w:color="auto" w:fill="auto"/>
              <w:spacing w:before="0" w:after="0" w:line="144" w:lineRule="exact"/>
            </w:pPr>
            <w:r>
              <w:rPr>
                <w:rStyle w:val="Teksttreci2Arial6pt"/>
              </w:rPr>
              <w:t>na realizację zadań finansowanych z udziałem środków, o których mowa w art. 5 ust. 1 pkt 2 i 3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46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975 244,44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46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46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0,00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46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Teksttreci2Arial6pt"/>
              </w:rPr>
              <w:t>975 244,44</w:t>
            </w:r>
          </w:p>
        </w:tc>
      </w:tr>
    </w:tbl>
    <w:p w:rsidR="00AC3755" w:rsidRDefault="00B70B06">
      <w:pPr>
        <w:pStyle w:val="Podpistabeli30"/>
        <w:framePr w:w="14465" w:wrap="notBeside" w:vAnchor="text" w:hAnchor="text" w:xAlign="center" w:y="1"/>
        <w:shd w:val="clear" w:color="auto" w:fill="auto"/>
        <w:spacing w:line="120" w:lineRule="exact"/>
      </w:pPr>
      <w:r>
        <w:t xml:space="preserve">(* kol 2 </w:t>
      </w:r>
      <w:r>
        <w:t>do wykorzystania fakultatywnego)</w:t>
      </w:r>
    </w:p>
    <w:p w:rsidR="00AC3755" w:rsidRDefault="00AC3755">
      <w:pPr>
        <w:framePr w:w="14465" w:wrap="notBeside" w:vAnchor="text" w:hAnchor="text" w:xAlign="center" w:y="1"/>
        <w:rPr>
          <w:sz w:val="2"/>
          <w:szCs w:val="2"/>
        </w:rPr>
      </w:pPr>
    </w:p>
    <w:p w:rsidR="00AC3755" w:rsidRDefault="00AC3755">
      <w:pPr>
        <w:spacing w:line="1320" w:lineRule="exact"/>
      </w:pPr>
    </w:p>
    <w:p w:rsidR="00AC3755" w:rsidRDefault="00AC3755">
      <w:pPr>
        <w:framePr w:h="1310" w:hSpace="2131" w:wrap="notBeside" w:vAnchor="text" w:hAnchor="text" w:x="10319" w:y="1"/>
        <w:jc w:val="center"/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  <w:sectPr w:rsidR="00AC3755">
          <w:pgSz w:w="16840" w:h="11900" w:orient="landscape"/>
          <w:pgMar w:top="1299" w:right="735" w:bottom="1299" w:left="1640" w:header="0" w:footer="3" w:gutter="0"/>
          <w:cols w:space="720"/>
          <w:noEndnote/>
          <w:docGrid w:linePitch="360"/>
        </w:sectPr>
      </w:pPr>
    </w:p>
    <w:p w:rsidR="00AC3755" w:rsidRDefault="00B70B06">
      <w:pPr>
        <w:pStyle w:val="Nagwek20"/>
        <w:keepNext/>
        <w:keepLines/>
        <w:shd w:val="clear" w:color="auto" w:fill="auto"/>
        <w:spacing w:after="376" w:line="220" w:lineRule="exact"/>
        <w:ind w:left="60"/>
      </w:pPr>
      <w:bookmarkStart w:id="3" w:name="bookmark2"/>
      <w:r>
        <w:lastRenderedPageBreak/>
        <w:t>Zmiany planu wydatków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468"/>
        <w:gridCol w:w="450"/>
        <w:gridCol w:w="1307"/>
        <w:gridCol w:w="706"/>
        <w:gridCol w:w="922"/>
        <w:gridCol w:w="698"/>
        <w:gridCol w:w="698"/>
        <w:gridCol w:w="713"/>
        <w:gridCol w:w="731"/>
        <w:gridCol w:w="716"/>
        <w:gridCol w:w="713"/>
        <w:gridCol w:w="684"/>
        <w:gridCol w:w="641"/>
        <w:gridCol w:w="727"/>
        <w:gridCol w:w="824"/>
        <w:gridCol w:w="716"/>
        <w:gridCol w:w="778"/>
        <w:gridCol w:w="641"/>
        <w:gridCol w:w="684"/>
      </w:tblGrid>
      <w:tr w:rsidR="00AC3755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lastRenderedPageBreak/>
              <w:t>Ozi</w:t>
            </w:r>
          </w:p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ał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§</w:t>
            </w:r>
          </w:p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/</w:t>
            </w:r>
          </w:p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Plan</w:t>
            </w:r>
          </w:p>
        </w:tc>
        <w:tc>
          <w:tcPr>
            <w:tcW w:w="996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tego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Wydatki</w:t>
            </w:r>
          </w:p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bieżące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 tego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wydatki</w:t>
            </w:r>
          </w:p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jednostek</w:t>
            </w:r>
          </w:p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ind w:left="160" w:hanging="160"/>
              <w:jc w:val="left"/>
            </w:pPr>
            <w:r>
              <w:rPr>
                <w:rStyle w:val="Teksttreci2Arial45pt"/>
              </w:rPr>
              <w:t>świadczenia na rzecz osób fizycznych.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wydatki na programy finansowane z udziałem środków, o których mowa w art 5 ust. 1 pkt 2 i 3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wypłaty z tytułu poręczeń i gwarancji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obsługa </w:t>
            </w:r>
            <w:r>
              <w:rPr>
                <w:rStyle w:val="Teksttreci2Arial45pt"/>
              </w:rPr>
              <w:t>długu</w:t>
            </w:r>
          </w:p>
        </w:tc>
        <w:tc>
          <w:tcPr>
            <w:tcW w:w="82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Wydatki</w:t>
            </w:r>
          </w:p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inwestycje i zakupy inwestycyjne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 tym;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Wniesienie wkładów do spółek prawa handlowego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20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12" w:lineRule="exact"/>
              <w:jc w:val="center"/>
            </w:pPr>
            <w:r>
              <w:rPr>
                <w:rStyle w:val="Teksttreci2Arial45pt"/>
              </w:rPr>
              <w:t>wynagrodzenia składki od nich naliczane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wydatki związane z realizacją ich statutowych zadań;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na programy finansowane z udziałem środków, o których mowa w art. 5 ust. 1 pkt 2 i 3.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 xml:space="preserve">zakup i objęcie </w:t>
            </w:r>
            <w:r>
              <w:rPr>
                <w:rStyle w:val="Teksttreci2Arial45pt"/>
              </w:rPr>
              <w:t>akcji i udziałów</w:t>
            </w: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PogrubienieTeksttreci2Candara75pt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u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19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751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Urzędy naczelnych organów władzy państwowej, kontroli i ochrony prawa oraz sądownictwa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48 679.00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48579.00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21 479,00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16 107,84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5291.16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</w:t>
            </w:r>
            <w:r>
              <w:rPr>
                <w:rStyle w:val="Teksttreci2Arial45pt"/>
              </w:rPr>
              <w:t>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13 770 00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10 275.85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89 649.00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89 649.00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35 249,00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26 463 69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8 785.31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75107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Wybory Prezydenta Rzeczypospolitej Polskiej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19 076 00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15 589 64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3 486.36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13 770.00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10 275,85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3 494,15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32 846.00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25 865.49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6 980.51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3030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Teksttreci2Arial45pt"/>
              </w:rPr>
              <w:t>Różne wydatki na rzecz osób fizycznych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</w:t>
            </w:r>
            <w:r>
              <w:rPr>
                <w:rStyle w:val="Teksttreci2Arial45pt"/>
              </w:rPr>
              <w:t>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</w:t>
            </w:r>
            <w:r>
              <w:rPr>
                <w:rStyle w:val="Teksttreci2Arial45pt"/>
              </w:rPr>
              <w:t>010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Teksttreci2Arial45pt"/>
              </w:rPr>
              <w:t>Wynagrodzenia osobowe pracowników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8 938,93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8 938.93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8 938,93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8 938.93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5 </w:t>
            </w:r>
            <w:r>
              <w:rPr>
                <w:rStyle w:val="Teksttreci2Arial45pt"/>
              </w:rPr>
              <w:t>350.00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5 350.00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5 350,00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5 350.00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14 288,93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14 288.93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14 288.93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14 288.93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4110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12" w:lineRule="exact"/>
              <w:jc w:val="left"/>
            </w:pPr>
            <w:r>
              <w:rPr>
                <w:rStyle w:val="Teksttreci2Arial45pt"/>
              </w:rPr>
              <w:t>Składki na ubezpieczenia społeczne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1 777.42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1 777.42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1 777,42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1 777.42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</w:t>
            </w:r>
            <w:r>
              <w:rPr>
                <w:rStyle w:val="Teksttreci2Arial45pt"/>
              </w:rPr>
              <w:t>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1 112.38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1 112.38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1 112.38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1 112,38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2 889.80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2 889 80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2 889,80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2 889.80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4120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 xml:space="preserve">Składki na Fundusz Pracy oraz </w:t>
            </w:r>
            <w:r>
              <w:rPr>
                <w:rStyle w:val="Teksttreci2Arial45pt"/>
              </w:rPr>
              <w:t>Solidarnościowy Fundusz Wsparcia Osób Niepełnosprawnych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222.30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222.30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222,30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222.30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132.53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132.53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132.53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132,53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354,83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354.83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354.83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354.83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4170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Wynagrodzenia bezosobowe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4 650.99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4 </w:t>
            </w:r>
            <w:r>
              <w:rPr>
                <w:rStyle w:val="Teksttreci2Arial45pt"/>
              </w:rPr>
              <w:t>650.99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4 650.99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4 650.99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3 680.94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66-3.94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3 680.94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3 680.94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8 331.93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8 331.93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8 331.93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8 331.93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4210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Zakup materiałów i wyposażenia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3 466.37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3 466.37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3 466.37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3 466.37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</w:t>
            </w:r>
            <w:r>
              <w:rPr>
                <w:rStyle w:val="Teksttreci2Arial45pt"/>
              </w:rPr>
              <w:t>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3 494 15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6 960,52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6 960,52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6 960,52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6 960.52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right"/>
            </w:pPr>
            <w:r>
              <w:rPr>
                <w:rStyle w:val="Teksttreci2Arial45pt"/>
              </w:rPr>
              <w:t>Wydat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37 946 617.10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33 979147,76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19 917 985,05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12 540 511,12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7 377 473.93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1 974 511,87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11 769 753,30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181 897,54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135 000.00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3 967 469.34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3 967 469.34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1 320 781,18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117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17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13 770.00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10 275.85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1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076" w:wrap="notBeside" w:vAnchor="text" w:hAnchor="text" w:xAlign="center" w:y="1"/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0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37 987 587,10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34 020117,76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19 931 755,05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12 550 786,97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7 380 968,08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1 974 511,87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11 796 953.30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181 </w:t>
            </w:r>
            <w:r>
              <w:rPr>
                <w:rStyle w:val="Teksttreci2Arial45pt"/>
              </w:rPr>
              <w:t>897,54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135 000.00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3 967 469.34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3 967 469,34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0"/>
              </w:rPr>
              <w:t>1 320 781,18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076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</w:tbl>
    <w:p w:rsidR="00AC3755" w:rsidRDefault="00B70B06">
      <w:pPr>
        <w:pStyle w:val="Podpistabeli0"/>
        <w:framePr w:w="14076" w:wrap="notBeside" w:vAnchor="text" w:hAnchor="text" w:xAlign="center" w:y="1"/>
        <w:shd w:val="clear" w:color="auto" w:fill="auto"/>
        <w:tabs>
          <w:tab w:val="right" w:pos="14609"/>
          <w:tab w:val="right" w:pos="14609"/>
        </w:tabs>
        <w:spacing w:line="190" w:lineRule="exact"/>
      </w:pPr>
      <w:r w:rsidRPr="00F1311D">
        <w:rPr>
          <w:lang w:val="en-US"/>
        </w:rPr>
        <w:t xml:space="preserve">Id: 05EC1B1E-B300-43E4-A83E-074BE8AB17A4. </w:t>
      </w:r>
      <w:r>
        <w:t>Podpisany</w:t>
      </w:r>
      <w:r>
        <w:tab/>
        <w:t xml:space="preserve">C~ </w:t>
      </w:r>
      <w:r>
        <w:rPr>
          <w:rStyle w:val="Podpistabeli85ptKursywa"/>
        </w:rPr>
        <w:t>*1</w:t>
      </w:r>
      <w:r>
        <w:t xml:space="preserve"> Strona</w:t>
      </w:r>
      <w:r>
        <w:tab/>
        <w:t>1</w:t>
      </w:r>
    </w:p>
    <w:p w:rsidR="00AC3755" w:rsidRDefault="00B70B06">
      <w:pPr>
        <w:pStyle w:val="Podpistabeli40"/>
        <w:framePr w:w="14076" w:wrap="notBeside" w:vAnchor="text" w:hAnchor="text" w:xAlign="center" w:y="1"/>
        <w:shd w:val="clear" w:color="auto" w:fill="auto"/>
        <w:spacing w:line="170" w:lineRule="exact"/>
      </w:pPr>
      <w:r>
        <w:rPr>
          <w:rStyle w:val="Podpistabeli41"/>
          <w:i/>
          <w:iCs/>
        </w:rPr>
        <w:t>™gr DpPMsr. JGryrOewtcz</w:t>
      </w:r>
    </w:p>
    <w:p w:rsidR="00AC3755" w:rsidRDefault="00AC3755">
      <w:pPr>
        <w:framePr w:w="14076" w:wrap="notBeside" w:vAnchor="text" w:hAnchor="text" w:xAlign="center" w:y="1"/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</w:pPr>
    </w:p>
    <w:p w:rsidR="00AC3755" w:rsidRDefault="00B70B06">
      <w:pPr>
        <w:pStyle w:val="Nagwek30"/>
        <w:keepNext/>
        <w:keepLines/>
        <w:shd w:val="clear" w:color="auto" w:fill="auto"/>
        <w:spacing w:after="384" w:line="180" w:lineRule="exact"/>
        <w:ind w:right="40"/>
      </w:pPr>
      <w:bookmarkStart w:id="4" w:name="bookmark3"/>
      <w:r>
        <w:lastRenderedPageBreak/>
        <w:t xml:space="preserve">Dochody i wydatki związane z realizacją zadań z zakresu administracji rządowej i innych </w:t>
      </w:r>
      <w:r>
        <w:t>zadań zleconych odrębnymi ustawami w 2020 r.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490"/>
        <w:gridCol w:w="418"/>
        <w:gridCol w:w="1904"/>
        <w:gridCol w:w="691"/>
        <w:gridCol w:w="860"/>
        <w:gridCol w:w="724"/>
        <w:gridCol w:w="742"/>
        <w:gridCol w:w="893"/>
        <w:gridCol w:w="767"/>
        <w:gridCol w:w="745"/>
        <w:gridCol w:w="731"/>
        <w:gridCol w:w="677"/>
        <w:gridCol w:w="630"/>
        <w:gridCol w:w="778"/>
        <w:gridCol w:w="749"/>
        <w:gridCol w:w="806"/>
        <w:gridCol w:w="634"/>
        <w:gridCol w:w="698"/>
      </w:tblGrid>
      <w:tr w:rsidR="00AC3755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Złego: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2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 lego: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 tego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 tego: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wydatki na programy finansowane z udziałem środków, o których mowa w art. 5 ust. 1 pkt 2 i 3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 tym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Teksttreci2Arial45pt"/>
              </w:rPr>
              <w:t>Dział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Teksttreci2Arial45pt"/>
              </w:rPr>
              <w:t>§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Teksttreci2BookAntiqua4pt"/>
              </w:rPr>
              <w:t>/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1" w:lineRule="exact"/>
              <w:jc w:val="center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ind w:left="1160"/>
              <w:jc w:val="left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691" w:type="dxa"/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Dotaqe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ogółem</w:t>
            </w: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Dotacje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bezace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Dotaqe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Wydatki ogółem</w:t>
            </w:r>
          </w:p>
        </w:tc>
        <w:tc>
          <w:tcPr>
            <w:tcW w:w="767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Wydatki be2ące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wydatki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jednostek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wynagrodzenia składki od nich naliczane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wydatki związane z realizacją ich statutowych zadań: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ind w:left="180" w:hanging="180"/>
              <w:jc w:val="left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12" w:lineRule="exact"/>
              <w:ind w:left="180" w:hanging="180"/>
              <w:jc w:val="left"/>
            </w:pPr>
            <w:r>
              <w:rPr>
                <w:rStyle w:val="Teksttreci2Arial45pt"/>
              </w:rPr>
              <w:t>świadczenia na rzecz osób fizycznych.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328" w:h="7301" w:hSpace="14228" w:wrap="notBeside" w:vAnchor="text" w:hAnchor="text" w:y="1"/>
            </w:pPr>
          </w:p>
        </w:tc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Wydatki</w:t>
            </w:r>
          </w:p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center"/>
            </w:pPr>
            <w:r>
              <w:rPr>
                <w:rStyle w:val="Teksttreci2Arial45pt"/>
              </w:rPr>
              <w:t>mwestyqe i zakupy inwestycyjne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na programy finansowane z udziałem środków, o których mowa w art. 5 ust. 1 pkt 2 i 3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50" w:lineRule="exact"/>
              <w:ind w:right="140"/>
              <w:jc w:val="right"/>
            </w:pPr>
            <w:r>
              <w:rPr>
                <w:rStyle w:val="PogrubienieTeksttreci2Candara75pt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Teksttreci2Candara7pt"/>
              </w:rPr>
              <w:t>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18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48 679,00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48 679.00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48 679.00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48 679.00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21 479,00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16 187.84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5 291.16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ind w:left="140"/>
              <w:jc w:val="left"/>
            </w:pPr>
            <w:r>
              <w:rPr>
                <w:rStyle w:val="Teksttreci2Arial45pt"/>
              </w:rPr>
              <w:t>751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Urzędy naczelnych organów *4adzy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328" w:h="7301" w:hSpace="14228" w:wrap="notBeside" w:vAnchor="text" w:hAnchor="text" w:y="1"/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sądownictwa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13 770,00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10 275.85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89 649,00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89 649.00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89 649.00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89 649.00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35 249.00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26 463.69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8 785.31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19 076.00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15 589.64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3 486.36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right"/>
            </w:pPr>
            <w:r>
              <w:rPr>
                <w:rStyle w:val="Teksttreci2BookAntiqua4ptOdstpy1pt"/>
              </w:rPr>
              <w:t xml:space="preserve">JVL-r </w:t>
            </w:r>
            <w:r>
              <w:rPr>
                <w:rStyle w:val="Teksttreci2Arial45pt"/>
              </w:rPr>
              <w:t>u rj+L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«zy etiy </w:t>
            </w:r>
            <w:r>
              <w:rPr>
                <w:rStyle w:val="Teksttreci2Arial45ptMaelitery"/>
              </w:rPr>
              <w:t>aj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97C.00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13 770.00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10 275.85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32 846.00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25 865.49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6 980.51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ind w:left="200"/>
              <w:jc w:val="left"/>
            </w:pPr>
            <w:r>
              <w:rPr>
                <w:rStyle w:val="Teksttreci2Arial45pt"/>
              </w:rPr>
              <w:t xml:space="preserve">Dotaqe celowe </w:t>
            </w:r>
            <w:r>
              <w:rPr>
                <w:rStyle w:val="Teksttreci2Arial45pt"/>
              </w:rPr>
              <w:t>otrzymane z budżetu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46 276,00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państwa na realizację zadań bieżących z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zadań </w:t>
            </w:r>
            <w:r>
              <w:rPr>
                <w:rStyle w:val="Teksttreci2Arial45pt"/>
              </w:rPr>
              <w:t>zleconych gminie (związkom gmin.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związkom powiatowo-gmmnym) ustawami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87 246.00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10" w:lineRule="exact"/>
              <w:jc w:val="right"/>
            </w:pPr>
            <w:r>
              <w:rPr>
                <w:rStyle w:val="Teksttreci2BookAntiqua4pt"/>
              </w:rPr>
              <w:t xml:space="preserve">IW </w:t>
            </w:r>
            <w:r>
              <w:rPr>
                <w:rStyle w:val="Teksttreci2Arial45pt"/>
              </w:rPr>
              <w:t xml:space="preserve">wy a </w:t>
            </w:r>
            <w:r>
              <w:rPr>
                <w:rStyle w:val="Teksttreci2BookAntiqua4pt"/>
                <w:vertAlign w:val="superscript"/>
              </w:rPr>
              <w:t>nłnl</w:t>
            </w:r>
            <w:r>
              <w:rPr>
                <w:rStyle w:val="Teksttreci2BookAntiqua4pt"/>
              </w:rPr>
              <w:t xml:space="preserve">«“ </w:t>
            </w:r>
            <w:r>
              <w:rPr>
                <w:rStyle w:val="Teksttreci2BookAntiqua55ptKursywa"/>
              </w:rPr>
              <w:t>W*</w:t>
            </w:r>
            <w:r>
              <w:rPr>
                <w:rStyle w:val="Teksttreci2BookAntiqua4pt"/>
              </w:rPr>
              <w:t xml:space="preserve"> '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27 </w:t>
            </w:r>
            <w:r>
              <w:rPr>
                <w:rStyle w:val="Teksttreci2Arial45pt"/>
              </w:rPr>
              <w:t>200,00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54 400.00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8 938.93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8 938.93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8 938.93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8 938.93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4010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328" w:h="7301" w:hSpace="14228" w:wrap="notBeside" w:vAnchor="text" w:hAnchor="text" w:y="1"/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ind w:left="320"/>
              <w:jc w:val="left"/>
            </w:pPr>
            <w:r>
              <w:rPr>
                <w:rStyle w:val="Teksttreci2BookAntiqua4pt"/>
              </w:rPr>
              <w:t xml:space="preserve">ag </w:t>
            </w:r>
            <w:r>
              <w:rPr>
                <w:rStyle w:val="Teksttreci2Arial45pt"/>
              </w:rPr>
              <w:t xml:space="preserve">ewuso </w:t>
            </w:r>
            <w:r>
              <w:rPr>
                <w:rStyle w:val="Teksttreci2BookAntiqua4pt"/>
              </w:rPr>
              <w:t>w|»iu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5 350,00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5 350.00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5 350,00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5 350,00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14 </w:t>
            </w:r>
            <w:r>
              <w:rPr>
                <w:rStyle w:val="Teksttreci2Arial45pt"/>
              </w:rPr>
              <w:t>288.93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14 288.93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14 288.93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14 288,93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1 777.42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1 777.42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1 777.42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1 777.42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Teksttreci2Arial10pt"/>
                <w:vertAlign w:val="subscript"/>
              </w:rPr>
              <w:t>r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ind w:left="1120"/>
              <w:jc w:val="left"/>
            </w:pPr>
            <w:r>
              <w:rPr>
                <w:rStyle w:val="Teksttreci2Arial45pt"/>
              </w:rPr>
              <w:t>niaapolai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1 112.38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1 112.38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1 112.38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1 112.38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2 889.80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2 889.80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2 889 80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Składki na Fundusz Pracy </w:t>
            </w:r>
            <w:r>
              <w:rPr>
                <w:rStyle w:val="Teksttreci2Arial45pt"/>
              </w:rPr>
              <w:t>oraz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222 30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222.30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222 30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222,30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328" w:h="7301" w:hSpace="14228" w:wrap="notBeside" w:vAnchor="text" w:hAnchor="text" w:y="1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Niepełnosprawnych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132.53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132.53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132,53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132.53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354.83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354,83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354.83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4 650.99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4 650.99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4 650.99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4 650.99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Teksttreci2Arial6pt"/>
              </w:rPr>
              <w:t>o.oo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3 680.94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3680.94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3 680.94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3 680,94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8 331.93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8 331,93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8 331.93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8 331,93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3 466 37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3 466.37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3 466,37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3 466.37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0 00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</w:trPr>
        <w:tc>
          <w:tcPr>
            <w:tcW w:w="392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ind w:left="1060"/>
              <w:jc w:val="left"/>
            </w:pPr>
            <w:r>
              <w:rPr>
                <w:rStyle w:val="Teksttreci2Arial45pt"/>
              </w:rPr>
              <w:t>wypasa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130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B70B06">
            <w:pPr>
              <w:pStyle w:val="Teksttreci20"/>
              <w:framePr w:w="14328" w:h="7301" w:hSpace="14228" w:wrap="notBeside" w:vAnchor="text" w:hAnchor="text" w:y="1"/>
              <w:shd w:val="clear" w:color="auto" w:fill="auto"/>
              <w:spacing w:before="0" w:after="0" w:line="80" w:lineRule="exact"/>
              <w:jc w:val="right"/>
            </w:pPr>
            <w:r>
              <w:rPr>
                <w:rStyle w:val="Teksttreci2BookAntiqua4pt0"/>
              </w:rPr>
              <w:t>^—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3755" w:rsidRDefault="00AC3755">
            <w:pPr>
              <w:framePr w:w="14328" w:h="7301" w:hSpace="1422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AC3755" w:rsidRDefault="00B70B06">
      <w:pPr>
        <w:pStyle w:val="Podpistabeli50"/>
        <w:framePr w:w="403" w:h="545" w:hSpace="12312" w:wrap="notBeside" w:vAnchor="text" w:hAnchor="text" w:x="10009" w:y="7305"/>
        <w:shd w:val="clear" w:color="auto" w:fill="auto"/>
        <w:spacing w:line="90" w:lineRule="exact"/>
      </w:pPr>
      <w:r>
        <w:rPr>
          <w:rStyle w:val="Podpistabeli51"/>
        </w:rPr>
        <w:t>—ł-</w:t>
      </w:r>
    </w:p>
    <w:p w:rsidR="00AC3755" w:rsidRDefault="00B70B06">
      <w:pPr>
        <w:pStyle w:val="Podpistabeli60"/>
        <w:framePr w:w="403" w:h="545" w:hSpace="12312" w:wrap="notBeside" w:vAnchor="text" w:hAnchor="text" w:x="10009" w:y="7305"/>
        <w:shd w:val="clear" w:color="auto" w:fill="auto"/>
        <w:spacing w:line="440" w:lineRule="exact"/>
      </w:pPr>
      <w:r>
        <w:rPr>
          <w:rStyle w:val="Podpistabeli61"/>
        </w:rPr>
        <w:t>r</w:t>
      </w:r>
    </w:p>
    <w:p w:rsidR="00AC3755" w:rsidRDefault="00B70B06">
      <w:pPr>
        <w:pStyle w:val="Podpistabeli50"/>
        <w:framePr w:w="410" w:h="561" w:hSpace="12276" w:wrap="notBeside" w:vAnchor="text" w:hAnchor="text" w:x="10779" w:y="7255"/>
        <w:shd w:val="clear" w:color="auto" w:fill="auto"/>
        <w:spacing w:line="90" w:lineRule="exact"/>
      </w:pPr>
      <w:r>
        <w:t>~</w:t>
      </w:r>
    </w:p>
    <w:p w:rsidR="00AC3755" w:rsidRDefault="00AC3755">
      <w:pPr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  <w:sectPr w:rsidR="00AC3755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0" w:orient="landscape"/>
          <w:pgMar w:top="3257" w:right="1523" w:bottom="581" w:left="989" w:header="0" w:footer="3" w:gutter="0"/>
          <w:pgNumType w:start="2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9"/>
        <w:gridCol w:w="670"/>
        <w:gridCol w:w="871"/>
        <w:gridCol w:w="738"/>
        <w:gridCol w:w="742"/>
        <w:gridCol w:w="871"/>
        <w:gridCol w:w="774"/>
        <w:gridCol w:w="752"/>
        <w:gridCol w:w="724"/>
        <w:gridCol w:w="684"/>
        <w:gridCol w:w="637"/>
        <w:gridCol w:w="770"/>
        <w:gridCol w:w="734"/>
        <w:gridCol w:w="814"/>
        <w:gridCol w:w="641"/>
        <w:gridCol w:w="702"/>
      </w:tblGrid>
      <w:tr w:rsidR="00AC375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210" w:lineRule="exact"/>
              <w:ind w:left="360"/>
              <w:jc w:val="left"/>
            </w:pPr>
            <w:r>
              <w:rPr>
                <w:rStyle w:val="Teksttreci21"/>
              </w:rPr>
              <w:lastRenderedPageBreak/>
              <w:t>1 1 1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6 960.52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6 960.52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6 </w:t>
            </w:r>
            <w:r>
              <w:rPr>
                <w:rStyle w:val="Teksttreci2Arial45pt"/>
              </w:rPr>
              <w:t>960.52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6 960.52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Wydatki razem: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przed zmiana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11 880 425,44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11 880 425.44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11 880 425.44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11 880 425.44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1 233 618.99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481 656,60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751 962.39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9 291,15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10 637 515,30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303" w:wrap="notBeside" w:vAnchor="text" w:hAnchor="text" w:xAlign="center" w:y="1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303" w:wrap="notBeside" w:vAnchor="text" w:hAnchor="text" w:xAlign="center" w:y="1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40 970,00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13 770.00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10 275,85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3 494.15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27 200.00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  <w:tr w:rsidR="00AC375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AC3755">
            <w:pPr>
              <w:framePr w:w="14303" w:wrap="notBeside" w:vAnchor="text" w:hAnchor="text" w:xAlign="center" w:y="1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11 921 395.44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11 921 395.44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11 921 395,44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11 921 395,44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 xml:space="preserve">1 247 </w:t>
            </w:r>
            <w:r>
              <w:rPr>
                <w:rStyle w:val="Teksttreci2Arial45pt"/>
              </w:rPr>
              <w:t>388.99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491 932.45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755 456.54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9 291,15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10 664 715.30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3755" w:rsidRDefault="00B70B06">
            <w:pPr>
              <w:pStyle w:val="Teksttreci20"/>
              <w:framePr w:w="14303" w:wrap="notBeside" w:vAnchor="text" w:hAnchor="text" w:xAlign="center" w:y="1"/>
              <w:shd w:val="clear" w:color="auto" w:fill="auto"/>
              <w:spacing w:before="0" w:after="0" w:line="90" w:lineRule="exact"/>
              <w:jc w:val="center"/>
            </w:pPr>
            <w:r>
              <w:rPr>
                <w:rStyle w:val="Teksttreci2Arial45pt"/>
              </w:rPr>
              <w:t>0,00</w:t>
            </w:r>
          </w:p>
        </w:tc>
      </w:tr>
    </w:tbl>
    <w:p w:rsidR="00AC3755" w:rsidRDefault="00AC3755">
      <w:pPr>
        <w:framePr w:w="14303" w:wrap="notBeside" w:vAnchor="text" w:hAnchor="text" w:xAlign="center" w:y="1"/>
        <w:rPr>
          <w:sz w:val="2"/>
          <w:szCs w:val="2"/>
        </w:rPr>
      </w:pPr>
    </w:p>
    <w:p w:rsidR="00AC3755" w:rsidRDefault="00AC3755">
      <w:pPr>
        <w:rPr>
          <w:sz w:val="2"/>
          <w:szCs w:val="2"/>
        </w:rPr>
      </w:pPr>
    </w:p>
    <w:p w:rsidR="00AC3755" w:rsidRDefault="00F1311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2944495</wp:posOffset>
                </wp:positionH>
                <wp:positionV relativeFrom="paragraph">
                  <wp:posOffset>1270</wp:posOffset>
                </wp:positionV>
                <wp:extent cx="1054100" cy="133350"/>
                <wp:effectExtent l="3810" t="635" r="0" b="0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Nagwek320"/>
                              <w:keepNext/>
                              <w:keepLines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bookmarkStart w:id="5" w:name="bookmark5"/>
                            <w:r>
                              <w:rPr>
                                <w:rStyle w:val="Nagwek32Exact"/>
                                <w:b/>
                                <w:bCs/>
                              </w:rPr>
                              <w:t>UZASADNIENIE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1.85pt;margin-top:.1pt;width:83pt;height:10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lqrwIAAKs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Nagwek320"/>
                        <w:keepNext/>
                        <w:keepLines/>
                        <w:shd w:val="clear" w:color="auto" w:fill="auto"/>
                        <w:spacing w:after="0" w:line="210" w:lineRule="exact"/>
                        <w:jc w:val="left"/>
                      </w:pPr>
                      <w:bookmarkStart w:id="6" w:name="bookmark5"/>
                      <w:r>
                        <w:rPr>
                          <w:rStyle w:val="Nagwek32Exact"/>
                          <w:b/>
                          <w:bCs/>
                        </w:rPr>
                        <w:t>UZASADNIENIE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514350</wp:posOffset>
                </wp:positionH>
                <wp:positionV relativeFrom="paragraph">
                  <wp:posOffset>211455</wp:posOffset>
                </wp:positionV>
                <wp:extent cx="5605145" cy="260350"/>
                <wp:effectExtent l="2540" t="1270" r="2540" b="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205" w:lineRule="exact"/>
                              <w:ind w:left="70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Plan budżetu gminy według Zarządzenia Nr 55.2020 Wójta Gminy Sadki z dnia 26 czerwca 2020 roku wynosił: po stronie dochodów 36.694.617,10 zł po stronie wydatków 37.946.617,10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40.5pt;margin-top:16.65pt;width:441.35pt;height:20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z3sgIAALI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205" w:lineRule="exact"/>
                        <w:ind w:left="700"/>
                        <w:jc w:val="left"/>
                      </w:pPr>
                      <w:r>
                        <w:rPr>
                          <w:rStyle w:val="Teksttreci3Exact"/>
                        </w:rPr>
                        <w:t>Plan budżetu gminy według Zarządzenia Nr 55.2020 Wójta Gminy Sadki z dnia 26 czerwca 2020 roku wynosił: po stronie dochodów 36.694.617,10 zł po stronie wydatków 37.946.617,10 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431800</wp:posOffset>
                </wp:positionH>
                <wp:positionV relativeFrom="paragraph">
                  <wp:posOffset>892175</wp:posOffset>
                </wp:positionV>
                <wp:extent cx="482600" cy="266700"/>
                <wp:effectExtent l="0" t="0" r="0" b="381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Nagwek320"/>
                              <w:keepNext/>
                              <w:keepLines/>
                              <w:shd w:val="clear" w:color="auto" w:fill="auto"/>
                              <w:spacing w:after="0" w:line="210" w:lineRule="exact"/>
                              <w:jc w:val="left"/>
                            </w:pPr>
                            <w:bookmarkStart w:id="7" w:name="bookmark6"/>
                            <w:r>
                              <w:rPr>
                                <w:rStyle w:val="Nagwek32Exact"/>
                                <w:b/>
                                <w:bCs/>
                              </w:rPr>
                              <w:t>Dochody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4pt;margin-top:70.25pt;width:38pt;height:2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BerQ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Nagwek320"/>
                        <w:keepNext/>
                        <w:keepLines/>
                        <w:shd w:val="clear" w:color="auto" w:fill="auto"/>
                        <w:spacing w:after="0" w:line="210" w:lineRule="exact"/>
                        <w:jc w:val="left"/>
                      </w:pPr>
                      <w:bookmarkStart w:id="8" w:name="bookmark6"/>
                      <w:r>
                        <w:rPr>
                          <w:rStyle w:val="Nagwek32Exact"/>
                          <w:b/>
                          <w:bCs/>
                        </w:rPr>
                        <w:t>Dochody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411480</wp:posOffset>
                </wp:positionH>
                <wp:positionV relativeFrom="paragraph">
                  <wp:posOffset>1275080</wp:posOffset>
                </wp:positionV>
                <wp:extent cx="328930" cy="120650"/>
                <wp:effectExtent l="4445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Dział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2.4pt;margin-top:100.4pt;width:25.9pt;height:9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84sQ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Dział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1037590</wp:posOffset>
                </wp:positionH>
                <wp:positionV relativeFrom="paragraph">
                  <wp:posOffset>1256665</wp:posOffset>
                </wp:positionV>
                <wp:extent cx="1865630" cy="566420"/>
                <wp:effectExtent l="1905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223" w:lineRule="exact"/>
                              <w:ind w:left="540" w:hanging="54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 xml:space="preserve">751 Urzędy naczelnych </w:t>
                            </w:r>
                            <w:r>
                              <w:rPr>
                                <w:rStyle w:val="Teksttreci3Exact"/>
                              </w:rPr>
                              <w:t>organów władzy państwowej, kontroli i ochrony prawa oraz sądownictwa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81.7pt;margin-top:98.95pt;width:146.9pt;height:44.6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Pi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223" w:lineRule="exact"/>
                        <w:ind w:left="540" w:hanging="540"/>
                        <w:jc w:val="left"/>
                      </w:pPr>
                      <w:r>
                        <w:rPr>
                          <w:rStyle w:val="Teksttreci3Exact"/>
                        </w:rPr>
                        <w:t xml:space="preserve">751 Urzędy naczelnych </w:t>
                      </w:r>
                      <w:r>
                        <w:rPr>
                          <w:rStyle w:val="Teksttreci3Exact"/>
                        </w:rPr>
                        <w:t>organów władzy państwowej, kontroli i ochrony prawa oraz sądownictwa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2930525</wp:posOffset>
                </wp:positionH>
                <wp:positionV relativeFrom="paragraph">
                  <wp:posOffset>1259840</wp:posOffset>
                </wp:positionV>
                <wp:extent cx="3543300" cy="698500"/>
                <wp:effectExtent l="0" t="1905" r="635" b="4445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3Exact"/>
                              </w:rPr>
                              <w:t>Dokonać zwiększenia planu dochodów w rozdz. 75107 o kwotę 40.970,00 zl w związku z decyzją Krajowego Biura Wyborczego nr DBD-802-7/20 z przeznaczeniem na organizację i przygotowanie po</w:t>
                            </w:r>
                            <w:r>
                              <w:rPr>
                                <w:rStyle w:val="Teksttreci3Exact"/>
                              </w:rPr>
                              <w:t>nownego głosowania w wyborach Prezydenta RP przeprowadzanego w dniu 12 lipca 2020r.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30.75pt;margin-top:99.2pt;width:279pt;height:5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Z7rwIAALI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ind w:firstLine="0"/>
                        <w:jc w:val="both"/>
                      </w:pPr>
                      <w:r>
                        <w:rPr>
                          <w:rStyle w:val="Teksttreci3Exact"/>
                        </w:rPr>
                        <w:t>Dokonać zwiększenia planu dochodów w rozdz. 75107 o kwotę 40.970,00 zl w związku z decyzją Krajowego Biura Wyborczego nr DBD-802-7/20 z przeznaczeniem na organizację i przygotowanie po</w:t>
                      </w:r>
                      <w:r>
                        <w:rPr>
                          <w:rStyle w:val="Teksttreci3Exact"/>
                        </w:rPr>
                        <w:t>nownego głosowania w wyborach Prezydenta RP przeprowadzanego w dniu 12 lipca 2020r. 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415925</wp:posOffset>
                </wp:positionH>
                <wp:positionV relativeFrom="paragraph">
                  <wp:posOffset>2105025</wp:posOffset>
                </wp:positionV>
                <wp:extent cx="507365" cy="120650"/>
                <wp:effectExtent l="0" t="0" r="0" b="381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Wydatki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32.75pt;margin-top:165.75pt;width:39.95pt;height:9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ulsg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Wydatki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415925</wp:posOffset>
                </wp:positionH>
                <wp:positionV relativeFrom="paragraph">
                  <wp:posOffset>2385695</wp:posOffset>
                </wp:positionV>
                <wp:extent cx="328930" cy="120650"/>
                <wp:effectExtent l="0" t="3810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Dział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32.75pt;margin-top:187.85pt;width:25.9pt;height:9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xwsQ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</w:rPr>
                        <w:t>Dział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1042670</wp:posOffset>
                </wp:positionH>
                <wp:positionV relativeFrom="paragraph">
                  <wp:posOffset>2366010</wp:posOffset>
                </wp:positionV>
                <wp:extent cx="1865630" cy="558800"/>
                <wp:effectExtent l="0" t="3175" r="381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ind w:left="520" w:hanging="52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751 Urzędy naczelnych organów władzy państwowej, kontroli i ochrony prawa oraz sądownictwa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82.1pt;margin-top:186.3pt;width:146.9pt;height:4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5aUsgIAALI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ind w:left="520" w:hanging="520"/>
                        <w:jc w:val="left"/>
                      </w:pPr>
                      <w:r>
                        <w:rPr>
                          <w:rStyle w:val="Teksttreci3Exact"/>
                        </w:rPr>
                        <w:t>751 Urzędy naczelnych organów władzy państwowej, kontroli i ochrony prawa oraz sądownictwa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2934970</wp:posOffset>
                </wp:positionH>
                <wp:positionV relativeFrom="paragraph">
                  <wp:posOffset>2364105</wp:posOffset>
                </wp:positionV>
                <wp:extent cx="3538855" cy="698500"/>
                <wp:effectExtent l="3810" t="1270" r="635" b="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3Exact"/>
                              </w:rPr>
                              <w:t xml:space="preserve">Dokonać zwiększenia planu wydatków w rozdz. 75107 o </w:t>
                            </w:r>
                            <w:r>
                              <w:rPr>
                                <w:rStyle w:val="Teksttreci3Exact"/>
                              </w:rPr>
                              <w:t xml:space="preserve">kwotę 40.970,00 zł w związku z decyzją Krajowego Biura Wyborczego nr DBD-802-7/20 oraz wnioskiem Sekretarza Gminy RO.502.98.2020 z przeznaczeniem na organizację i przygotowanie ponownego glosowania w wyborach Prezydenta RP przeprowadzanego w dniu 12 lipca </w:t>
                            </w:r>
                            <w:r>
                              <w:rPr>
                                <w:rStyle w:val="Teksttreci3Exact"/>
                              </w:rPr>
                              <w:t>2020r. 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231.1pt;margin-top:186.15pt;width:278.65pt;height:5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mHswIAALI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ind w:firstLine="0"/>
                        <w:jc w:val="both"/>
                      </w:pPr>
                      <w:r>
                        <w:rPr>
                          <w:rStyle w:val="Teksttreci3Exact"/>
                        </w:rPr>
                        <w:t xml:space="preserve">Dokonać zwiększenia planu wydatków w rozdz. 75107 o </w:t>
                      </w:r>
                      <w:r>
                        <w:rPr>
                          <w:rStyle w:val="Teksttreci3Exact"/>
                        </w:rPr>
                        <w:t xml:space="preserve">kwotę 40.970,00 zł w związku z decyzją Krajowego Biura Wyborczego nr DBD-802-7/20 oraz wnioskiem Sekretarza Gminy RO.502.98.2020 z przeznaczeniem na organizację i przygotowanie ponownego glosowania w wyborach Prezydenta RP przeprowadzanego w dniu 12 lipca </w:t>
                      </w:r>
                      <w:r>
                        <w:rPr>
                          <w:rStyle w:val="Teksttreci3Exact"/>
                        </w:rPr>
                        <w:t>2020r. 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525780</wp:posOffset>
                </wp:positionH>
                <wp:positionV relativeFrom="paragraph">
                  <wp:posOffset>3639185</wp:posOffset>
                </wp:positionV>
                <wp:extent cx="2562860" cy="274320"/>
                <wp:effectExtent l="4445" t="0" r="4445" b="190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21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3Exact"/>
                              </w:rPr>
                              <w:t>Plan dochodów zwiększono o kwotę 40.970,00 zł Plan wydatków zwiększono o kwotę 40.970,00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41.4pt;margin-top:286.55pt;width:201.8pt;height:21.6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/YsQ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216" w:lineRule="exact"/>
                        <w:ind w:firstLine="0"/>
                        <w:jc w:val="both"/>
                      </w:pPr>
                      <w:r>
                        <w:rPr>
                          <w:rStyle w:val="Teksttreci3Exact"/>
                        </w:rPr>
                        <w:t>Plan dochodów zwiększono o kwotę 40.970,00 zł Plan wydatków zwiększono o kwotę 40.970,00 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532765</wp:posOffset>
                </wp:positionH>
                <wp:positionV relativeFrom="paragraph">
                  <wp:posOffset>4187825</wp:posOffset>
                </wp:positionV>
                <wp:extent cx="2736215" cy="279400"/>
                <wp:effectExtent l="1905" t="0" r="0" b="63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55" w:rsidRDefault="00B70B06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3Exact"/>
                              </w:rPr>
                              <w:t>Plan dochodów po zmianie wynosi 36.735.587,10 zł Plan wydatków po zmianie wynosi 37.987.587,10 zł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41.95pt;margin-top:329.75pt;width:215.45pt;height:22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6ssQIAALM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" filled="f" stroked="f">
                <v:textbox style="mso-fit-shape-to-text:t" inset="0,0,0,0">
                  <w:txbxContent>
                    <w:p w:rsidR="00AC3755" w:rsidRDefault="00B70B06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ind w:firstLine="0"/>
                        <w:jc w:val="both"/>
                      </w:pPr>
                      <w:r>
                        <w:rPr>
                          <w:rStyle w:val="Teksttreci3Exact"/>
                        </w:rPr>
                        <w:t>Plan dochodów po zmianie wynosi 36.735.587,10 zł Plan wydatków po zmianie wynosi 37.987.587,10 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4432300</wp:posOffset>
            </wp:positionH>
            <wp:positionV relativeFrom="paragraph">
              <wp:posOffset>4590415</wp:posOffset>
            </wp:positionV>
            <wp:extent cx="1134110" cy="1019810"/>
            <wp:effectExtent l="0" t="0" r="8890" b="8890"/>
            <wp:wrapNone/>
            <wp:docPr id="26" name="Obraz 26" descr="C:\Users\SUPERV~1\AppData\Local\Temp\PDFTransform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UPERV~1\AppData\Local\Temp\PDFTransform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360" w:lineRule="exact"/>
      </w:pPr>
    </w:p>
    <w:p w:rsidR="00AC3755" w:rsidRDefault="00AC3755">
      <w:pPr>
        <w:spacing w:line="546" w:lineRule="exact"/>
      </w:pPr>
    </w:p>
    <w:p w:rsidR="00AC3755" w:rsidRDefault="00AC3755">
      <w:pPr>
        <w:rPr>
          <w:sz w:val="2"/>
          <w:szCs w:val="2"/>
        </w:rPr>
      </w:pPr>
    </w:p>
    <w:sectPr w:rsidR="00AC3755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796" w:right="892" w:bottom="1116" w:left="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06" w:rsidRDefault="00B70B06">
      <w:r>
        <w:separator/>
      </w:r>
    </w:p>
  </w:endnote>
  <w:endnote w:type="continuationSeparator" w:id="0">
    <w:p w:rsidR="00B70B06" w:rsidRDefault="00B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481965</wp:posOffset>
              </wp:positionH>
              <wp:positionV relativeFrom="page">
                <wp:posOffset>10059035</wp:posOffset>
              </wp:positionV>
              <wp:extent cx="6341110" cy="123825"/>
              <wp:effectExtent l="0" t="63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tabs>
                              <w:tab w:val="right" w:pos="9986"/>
                            </w:tabs>
                            <w:spacing w:line="240" w:lineRule="auto"/>
                          </w:pPr>
                          <w:r w:rsidRPr="00F1311D">
                            <w:rPr>
                              <w:rStyle w:val="Nagweklubstopka85pt"/>
                              <w:lang w:val="en-US"/>
                            </w:rPr>
                            <w:t xml:space="preserve">Id: 05EC1U1E-B300-43E4-A83E-074BE8AB17A4. </w:t>
                          </w:r>
                          <w:r>
                            <w:rPr>
                              <w:rStyle w:val="Nagweklubstopka85pt"/>
                            </w:rPr>
                            <w:t>Podpisany</w:t>
                          </w:r>
                          <w:r>
                            <w:rPr>
                              <w:rStyle w:val="Nagweklubstopka85pt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37.95pt;margin-top:792.05pt;width:499.3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x7q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tabs>
                        <w:tab w:val="right" w:pos="9986"/>
                      </w:tabs>
                      <w:spacing w:line="240" w:lineRule="auto"/>
                    </w:pPr>
                    <w:r w:rsidRPr="00F1311D">
                      <w:rPr>
                        <w:rStyle w:val="Nagweklubstopka85pt"/>
                        <w:lang w:val="en-US"/>
                      </w:rPr>
                      <w:t xml:space="preserve">Id: 05EC1U1E-B300-43E4-A83E-074BE8AB17A4. </w:t>
                    </w:r>
                    <w:r>
                      <w:rPr>
                        <w:rStyle w:val="Nagweklubstopka85pt"/>
                      </w:rPr>
                      <w:t>Podpisany</w:t>
                    </w:r>
                    <w:r>
                      <w:rPr>
                        <w:rStyle w:val="Nagweklubstopka85pt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7176135</wp:posOffset>
              </wp:positionV>
              <wp:extent cx="9304020" cy="116840"/>
              <wp:effectExtent l="3810" t="381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402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52"/>
                            </w:tabs>
                            <w:spacing w:line="240" w:lineRule="auto"/>
                          </w:pPr>
                          <w:r w:rsidRPr="00F1311D">
                            <w:rPr>
                              <w:rStyle w:val="Nagweklubstopka1"/>
                              <w:lang w:val="en-US"/>
                            </w:rPr>
                            <w:t xml:space="preserve">Id: 05ECIB1E-B300-43E4-A83E-074BE8AB17A4.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F1311D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49.8pt;margin-top:565.05pt;width:732.6pt;height:9.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0qrg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tabs>
                        <w:tab w:val="right" w:pos="14652"/>
                      </w:tabs>
                      <w:spacing w:line="240" w:lineRule="auto"/>
                    </w:pPr>
                    <w:r w:rsidRPr="00F1311D">
                      <w:rPr>
                        <w:rStyle w:val="Nagweklubstopka1"/>
                        <w:lang w:val="en-US"/>
                      </w:rPr>
                      <w:t xml:space="preserve">Id: 05ECIB1E-B300-43E4-A83E-074BE8AB17A4.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F1311D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7146925</wp:posOffset>
              </wp:positionV>
              <wp:extent cx="9276715" cy="116840"/>
              <wp:effectExtent l="1905" t="3175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67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09"/>
                            </w:tabs>
                            <w:spacing w:line="240" w:lineRule="auto"/>
                          </w:pPr>
                          <w:r w:rsidRPr="00F1311D">
                            <w:rPr>
                              <w:rStyle w:val="Nagweklubstopka1"/>
                              <w:lang w:val="en-US"/>
                            </w:rPr>
                            <w:t>Id: 05EC1B1E-B300-43E4-A83E-074BE8AB17A4.</w:t>
                          </w:r>
                          <w:r w:rsidRPr="00F1311D">
                            <w:rPr>
                              <w:rStyle w:val="Nagweklubstopka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1" type="#_x0000_t202" style="position:absolute;margin-left:49.65pt;margin-top:562.75pt;width:730.45pt;height:9.2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Y1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tabs>
                        <w:tab w:val="right" w:pos="14609"/>
                      </w:tabs>
                      <w:spacing w:line="240" w:lineRule="auto"/>
                    </w:pPr>
                    <w:r w:rsidRPr="00F1311D">
                      <w:rPr>
                        <w:rStyle w:val="Nagweklubstopka1"/>
                        <w:lang w:val="en-US"/>
                      </w:rPr>
                      <w:t>Id: 05EC1B1E-B300-43E4-A83E-074BE8AB17A4.</w:t>
                    </w:r>
                    <w:r w:rsidRPr="00F1311D">
                      <w:rPr>
                        <w:rStyle w:val="Nagweklubstopka1"/>
                        <w:lang w:val="en-US"/>
                      </w:rPr>
                      <w:t xml:space="preserve">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603250</wp:posOffset>
              </wp:positionH>
              <wp:positionV relativeFrom="page">
                <wp:posOffset>7175500</wp:posOffset>
              </wp:positionV>
              <wp:extent cx="9281160" cy="116840"/>
              <wp:effectExtent l="3175" t="3175" r="254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11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16"/>
                            </w:tabs>
                            <w:spacing w:line="240" w:lineRule="auto"/>
                          </w:pPr>
                          <w:r w:rsidRPr="00F1311D">
                            <w:rPr>
                              <w:rStyle w:val="Nagweklubstopka1"/>
                              <w:lang w:val="en-US"/>
                            </w:rPr>
                            <w:t xml:space="preserve">Id: </w:t>
                          </w:r>
                          <w:r w:rsidRPr="00F1311D">
                            <w:rPr>
                              <w:rStyle w:val="Nagweklubstopka1"/>
                              <w:lang w:val="en-US"/>
                            </w:rPr>
                            <w:t xml:space="preserve">05EC1B1E-B300-43E4-A83E-074BE8AB17A4.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47.5pt;margin-top:565pt;width:730.8pt;height:9.2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0PrwIAALA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tabs>
                        <w:tab w:val="right" w:pos="14616"/>
                      </w:tabs>
                      <w:spacing w:line="240" w:lineRule="auto"/>
                    </w:pPr>
                    <w:r w:rsidRPr="00F1311D">
                      <w:rPr>
                        <w:rStyle w:val="Nagweklubstopka1"/>
                        <w:lang w:val="en-US"/>
                      </w:rPr>
                      <w:t xml:space="preserve">Id: </w:t>
                    </w:r>
                    <w:r w:rsidRPr="00F1311D">
                      <w:rPr>
                        <w:rStyle w:val="Nagweklubstopka1"/>
                        <w:lang w:val="en-US"/>
                      </w:rPr>
                      <w:t xml:space="preserve">05EC1B1E-B300-43E4-A83E-074BE8AB17A4.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AC375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516890</wp:posOffset>
              </wp:positionH>
              <wp:positionV relativeFrom="page">
                <wp:posOffset>10033000</wp:posOffset>
              </wp:positionV>
              <wp:extent cx="6341110" cy="116840"/>
              <wp:effectExtent l="2540" t="317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tabs>
                              <w:tab w:val="right" w:pos="9986"/>
                            </w:tabs>
                            <w:spacing w:line="240" w:lineRule="auto"/>
                          </w:pPr>
                          <w:r w:rsidRPr="00F1311D">
                            <w:rPr>
                              <w:rStyle w:val="Nagweklubstopka1"/>
                              <w:lang w:val="en-US"/>
                            </w:rPr>
                            <w:t xml:space="preserve">Id: 05EC1B1E-B300-43E4-A83E-074BE8AB17A4.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</w:r>
                          <w:r>
                            <w:rPr>
                              <w:rStyle w:val="NagweklubstopkaArial75pt"/>
                            </w:rPr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40.7pt;margin-top:790pt;width:499.3pt;height:9.2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ZP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tabs>
                        <w:tab w:val="right" w:pos="9986"/>
                      </w:tabs>
                      <w:spacing w:line="240" w:lineRule="auto"/>
                    </w:pPr>
                    <w:r w:rsidRPr="00F1311D">
                      <w:rPr>
                        <w:rStyle w:val="Nagweklubstopka1"/>
                        <w:lang w:val="en-US"/>
                      </w:rPr>
                      <w:t xml:space="preserve">Id: 05EC1B1E-B300-43E4-A83E-074BE8AB17A4.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</w:r>
                    <w:r>
                      <w:rPr>
                        <w:rStyle w:val="NagweklubstopkaArial75pt"/>
                      </w:rPr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7190105</wp:posOffset>
              </wp:positionV>
              <wp:extent cx="9297035" cy="11684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703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tabs>
                              <w:tab w:val="right" w:pos="1464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05EC1B1E-B300-43E4-A83E-074I3E8AB17A4.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0pt;margin-top:566.15pt;width:732.05pt;height:9.2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CurwIAALA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tabs>
                        <w:tab w:val="right" w:pos="1464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05EC1B1E-B300-43E4-A83E-074I3E8AB17A4. Podpisany</w:t>
                    </w:r>
                    <w:r>
                      <w:rPr>
                        <w:rStyle w:val="Nagweklubstopka1"/>
                      </w:rPr>
                      <w:tab/>
                      <w:t>Strona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06" w:rsidRDefault="00B70B06"/>
  </w:footnote>
  <w:footnote w:type="continuationSeparator" w:id="0">
    <w:p w:rsidR="00B70B06" w:rsidRDefault="00B70B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7088505</wp:posOffset>
              </wp:positionH>
              <wp:positionV relativeFrom="page">
                <wp:posOffset>901065</wp:posOffset>
              </wp:positionV>
              <wp:extent cx="2162175" cy="438150"/>
              <wp:effectExtent l="1905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F1311D">
                            <w:rPr>
                              <w:rStyle w:val="Nagweklubstopka10pt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58.2020</w:t>
                          </w:r>
                        </w:p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7 lipca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style="position:absolute;margin-left:558.15pt;margin-top:70.95pt;width:170.25pt;height:34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F1311D">
                      <w:rPr>
                        <w:rStyle w:val="Nagweklubstopka10pt"/>
                        <w:noProof/>
                      </w:rPr>
                      <w:t>1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58.2020</w:t>
                    </w:r>
                  </w:p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7 lipca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7049770</wp:posOffset>
              </wp:positionH>
              <wp:positionV relativeFrom="page">
                <wp:posOffset>932815</wp:posOffset>
              </wp:positionV>
              <wp:extent cx="2162175" cy="438150"/>
              <wp:effectExtent l="127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F1311D">
                            <w:rPr>
                              <w:rStyle w:val="Nagweklubstopka10pt"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58.2020</w:t>
                          </w:r>
                        </w:p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7 lipca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555.1pt;margin-top:73.45pt;width:170.25pt;height:34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F1311D">
                      <w:rPr>
                        <w:rStyle w:val="Nagweklubstopka10pt"/>
                        <w:noProof/>
                      </w:rPr>
                      <w:t>5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58.2020</w:t>
                    </w:r>
                  </w:p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7 lipca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F131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7134225</wp:posOffset>
              </wp:positionH>
              <wp:positionV relativeFrom="page">
                <wp:posOffset>941705</wp:posOffset>
              </wp:positionV>
              <wp:extent cx="2162175" cy="43815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0pt"/>
                            </w:rPr>
                            <w:fldChar w:fldCharType="begin"/>
                          </w:r>
                          <w:r>
                            <w:rPr>
                              <w:rStyle w:val="Nagweklubstopka1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0pt"/>
                            </w:rPr>
                            <w:fldChar w:fldCharType="separate"/>
                          </w:r>
                          <w:r w:rsidR="00F1311D">
                            <w:rPr>
                              <w:rStyle w:val="Nagweklubstopka10pt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0pt"/>
                            </w:rPr>
                            <w:fldChar w:fldCharType="end"/>
                          </w:r>
                          <w:r>
                            <w:rPr>
                              <w:rStyle w:val="Nagweklubstopka10pt"/>
                            </w:rPr>
                            <w:t xml:space="preserve"> do zarządzenia Nr 58.2020</w:t>
                          </w:r>
                        </w:p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Wójta Gminy Sadki</w:t>
                          </w:r>
                        </w:p>
                        <w:p w:rsidR="00AC3755" w:rsidRDefault="00B70B0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0pt"/>
                            </w:rPr>
                            <w:t>z dnia 7 lipca 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561.75pt;margin-top:74.15pt;width:170.25pt;height:34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isAIAAK4FAAAOAAAAZHJzL2Uyb0RvYy54bWysVG1vmzAQ/j5p/8Hyd8pLCAU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" filled="f" stroked="f">
              <v:textbox style="mso-fit-shape-to-text:t" inset="0,0,0,0">
                <w:txbxContent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 xml:space="preserve">Załącznik Nr </w:t>
                    </w:r>
                    <w:r>
                      <w:rPr>
                        <w:rStyle w:val="Nagweklubstopka10pt"/>
                      </w:rPr>
                      <w:fldChar w:fldCharType="begin"/>
                    </w:r>
                    <w:r>
                      <w:rPr>
                        <w:rStyle w:val="Nagweklubstopka10pt"/>
                      </w:rPr>
                      <w:instrText xml:space="preserve"> PAGE \* MERGEFORMAT </w:instrText>
                    </w:r>
                    <w:r>
                      <w:rPr>
                        <w:rStyle w:val="Nagweklubstopka10pt"/>
                      </w:rPr>
                      <w:fldChar w:fldCharType="separate"/>
                    </w:r>
                    <w:r w:rsidR="00F1311D">
                      <w:rPr>
                        <w:rStyle w:val="Nagweklubstopka10pt"/>
                        <w:noProof/>
                      </w:rPr>
                      <w:t>2</w:t>
                    </w:r>
                    <w:r>
                      <w:rPr>
                        <w:rStyle w:val="Nagweklubstopka10pt"/>
                      </w:rPr>
                      <w:fldChar w:fldCharType="end"/>
                    </w:r>
                    <w:r>
                      <w:rPr>
                        <w:rStyle w:val="Nagweklubstopka10pt"/>
                      </w:rPr>
                      <w:t xml:space="preserve"> do zarządzenia Nr 58.2020</w:t>
                    </w:r>
                  </w:p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Wójta Gminy Sadki</w:t>
                    </w:r>
                  </w:p>
                  <w:p w:rsidR="00AC3755" w:rsidRDefault="00B70B0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0pt"/>
                      </w:rPr>
                      <w:t>z dnia 7 lipca 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AC375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755" w:rsidRDefault="00AC37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33"/>
    <w:multiLevelType w:val="multilevel"/>
    <w:tmpl w:val="3724E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9363DC"/>
    <w:multiLevelType w:val="multilevel"/>
    <w:tmpl w:val="576C2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021308"/>
    <w:multiLevelType w:val="multilevel"/>
    <w:tmpl w:val="BE4CD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55"/>
    <w:rsid w:val="00AC3755"/>
    <w:rsid w:val="00B70B06"/>
    <w:rsid w:val="00F1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E1FEC7-A2D4-415C-A555-805AFB23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85pt">
    <w:name w:val="Nagłówek lub stopka + 8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0pt">
    <w:name w:val="Nagłówek lub stopka + 1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Arial6pt">
    <w:name w:val="Tekst treści (2) + Arial;6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85ptKursywa">
    <w:name w:val="Podpis tabeli + 8;5 pt;Kursywa"/>
    <w:basedOn w:val="Podpistabel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Podpistabeli41">
    <w:name w:val="Podpis tabeli (4)"/>
    <w:basedOn w:val="Podpistabeli4"/>
    <w:rPr>
      <w:rFonts w:ascii="Arial" w:eastAsia="Arial" w:hAnsi="Arial" w:cs="Arial"/>
      <w:b w:val="0"/>
      <w:bCs w:val="0"/>
      <w:i/>
      <w:iCs/>
      <w:smallCaps w:val="0"/>
      <w:strike w:val="0"/>
      <w:color w:val="E193AD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Arial45pt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ogrubienieTeksttreci2Candara75pt">
    <w:name w:val="Pogrubienie;Tekst treści (2) + Candara;7;5 pt"/>
    <w:basedOn w:val="Teksttreci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Arial45pt0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4F2532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BookAntiqua4pt">
    <w:name w:val="Tekst treści (2) + Book Antiqua;4 pt"/>
    <w:basedOn w:val="Teksttreci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Candara7pt">
    <w:name w:val="Tekst treści (2) + Candara;7 pt"/>
    <w:basedOn w:val="Teksttreci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BookAntiqua4ptOdstpy1pt">
    <w:name w:val="Tekst treści (2) + Book Antiqua;4 pt;Odstępy 1 pt"/>
    <w:basedOn w:val="Teksttreci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Arial45ptMaelitery">
    <w:name w:val="Tekst treści (2) + Arial;4;5 pt;Małe litery"/>
    <w:basedOn w:val="Teksttreci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BookAntiqua55ptKursywa">
    <w:name w:val="Tekst treści (2) + Book Antiqua;5;5 pt;Kursywa"/>
    <w:basedOn w:val="Teksttreci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Arial10pt">
    <w:name w:val="Tekst treści (2) + Arial;1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BookAntiqua4pt0">
    <w:name w:val="Tekst treści (2) + Book Antiqua;4 pt"/>
    <w:basedOn w:val="Teksttreci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949BD6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dpistabeli5">
    <w:name w:val="Podpis tabeli (5)_"/>
    <w:basedOn w:val="Domylnaczcionkaakapitu"/>
    <w:link w:val="Podpistabeli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odpistabeli51">
    <w:name w:val="Podpis tabeli (5)"/>
    <w:basedOn w:val="Podpistabeli5"/>
    <w:rPr>
      <w:rFonts w:ascii="Arial" w:eastAsia="Arial" w:hAnsi="Arial" w:cs="Arial"/>
      <w:b w:val="0"/>
      <w:bCs w:val="0"/>
      <w:i w:val="0"/>
      <w:iCs w:val="0"/>
      <w:smallCaps w:val="0"/>
      <w:strike w:val="0"/>
      <w:color w:val="949BD6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odpistabeli6">
    <w:name w:val="Podpis tabeli (6)_"/>
    <w:basedOn w:val="Domylnaczcionkaakapitu"/>
    <w:link w:val="Podpistabel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150"/>
      <w:sz w:val="44"/>
      <w:szCs w:val="44"/>
      <w:u w:val="none"/>
    </w:rPr>
  </w:style>
  <w:style w:type="character" w:customStyle="1" w:styleId="Podpistabeli61">
    <w:name w:val="Podpis tabeli (6)"/>
    <w:basedOn w:val="Podpistabeli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949BD6"/>
      <w:spacing w:val="0"/>
      <w:w w:val="150"/>
      <w:position w:val="0"/>
      <w:sz w:val="44"/>
      <w:szCs w:val="4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Nagwek11">
    <w:name w:val="Nagłówek #1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E193AD"/>
      <w:spacing w:val="4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51">
    <w:name w:val="Tekst treści (5)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E193AD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Arial75pt">
    <w:name w:val="Nagłówek lub stopka + Arial;7;5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32Exact">
    <w:name w:val="Nagłówek #3 (2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after="180" w:line="25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" w:after="300" w:line="0" w:lineRule="atLeast"/>
      <w:ind w:hanging="70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60" w:line="24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40">
    <w:name w:val="Podpis tabeli (4)"/>
    <w:basedOn w:val="Normalny"/>
    <w:link w:val="Podpistabeli4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17"/>
      <w:szCs w:val="17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420" w:line="0" w:lineRule="atLeast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Podpistabeli50">
    <w:name w:val="Podpis tabeli (5)"/>
    <w:basedOn w:val="Normalny"/>
    <w:link w:val="Podpistabeli5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Podpistabeli60">
    <w:name w:val="Podpis tabeli (6)"/>
    <w:basedOn w:val="Normalny"/>
    <w:link w:val="Podpistabeli6"/>
    <w:pPr>
      <w:shd w:val="clear" w:color="auto" w:fill="FFFFFF"/>
      <w:spacing w:line="0" w:lineRule="atLeast"/>
    </w:pPr>
    <w:rPr>
      <w:rFonts w:ascii="Book Antiqua" w:eastAsia="Book Antiqua" w:hAnsi="Book Antiqua" w:cs="Book Antiqua"/>
      <w:w w:val="150"/>
      <w:sz w:val="44"/>
      <w:szCs w:val="4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620" w:after="180" w:line="0" w:lineRule="atLeast"/>
      <w:outlineLvl w:val="0"/>
    </w:pPr>
    <w:rPr>
      <w:rFonts w:ascii="Book Antiqua" w:eastAsia="Book Antiqua" w:hAnsi="Book Antiqua" w:cs="Book Antiqua"/>
      <w:b/>
      <w:bCs/>
      <w:spacing w:val="40"/>
      <w:sz w:val="26"/>
      <w:szCs w:val="2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line="0" w:lineRule="atLeast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2080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2020-07-16T11:45:00Z</dcterms:created>
  <dcterms:modified xsi:type="dcterms:W3CDTF">2020-07-16T11:46:00Z</dcterms:modified>
</cp:coreProperties>
</file>