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7D" w:rsidRDefault="00975F6B">
      <w:pPr>
        <w:pStyle w:val="Teksttreci30"/>
        <w:shd w:val="clear" w:color="auto" w:fill="auto"/>
        <w:spacing w:after="995"/>
        <w:ind w:left="3380" w:right="3200"/>
      </w:pPr>
      <w:bookmarkStart w:id="0" w:name="_GoBack"/>
      <w:bookmarkEnd w:id="0"/>
      <w:r>
        <w:t xml:space="preserve">ZARZĄDZENIE NR 30.2020 WÓJTA GMINY SADKI </w:t>
      </w:r>
      <w:r>
        <w:rPr>
          <w:rStyle w:val="Teksttreci3Bezpogrubienia"/>
        </w:rPr>
        <w:t xml:space="preserve">z </w:t>
      </w:r>
      <w:r>
        <w:t>dnia 21 kwietnia 2020 r.</w:t>
      </w:r>
    </w:p>
    <w:p w:rsidR="00E2577D" w:rsidRDefault="00975F6B">
      <w:pPr>
        <w:pStyle w:val="Teksttreci30"/>
        <w:shd w:val="clear" w:color="auto" w:fill="auto"/>
        <w:spacing w:after="892" w:line="220" w:lineRule="exact"/>
        <w:ind w:firstLine="0"/>
        <w:jc w:val="center"/>
      </w:pPr>
      <w:r>
        <w:t>w sprawie powołania Zespołu ds. oceny ryzyka</w:t>
      </w:r>
    </w:p>
    <w:p w:rsidR="00E2577D" w:rsidRDefault="00975F6B">
      <w:pPr>
        <w:pStyle w:val="Teksttreci20"/>
        <w:shd w:val="clear" w:color="auto" w:fill="auto"/>
        <w:spacing w:before="0"/>
        <w:ind w:firstLine="740"/>
      </w:pPr>
      <w:r>
        <w:t xml:space="preserve">Na podstawie art. 69 ust. 1 pkt 2, 3 ustawy z dnia 27 sierpnia 2009 r. o finansach publicznych (Dz. U. z 2019 r. poz. 869 ze zm.) i §3 ust. 3 </w:t>
      </w:r>
      <w:r>
        <w:t>Zarządzenia Wójta Gminy Sadki Nr 109.2017 z dnia 21 grudnia 2017 r. w sprawie wprowadzenia Procedury zarządzania ryzykiem, zarządzam co następuje:</w:t>
      </w:r>
    </w:p>
    <w:p w:rsidR="00E2577D" w:rsidRDefault="00975F6B">
      <w:pPr>
        <w:pStyle w:val="Teksttreci20"/>
        <w:shd w:val="clear" w:color="auto" w:fill="auto"/>
        <w:spacing w:before="0" w:after="0"/>
        <w:ind w:firstLine="740"/>
      </w:pPr>
      <w:r>
        <w:t>§1. W celu zapewnienia funkcjonowania adekwatnej, skutecznej i efektywnej kontroli zarządczej w Urzędzie Gmin</w:t>
      </w:r>
      <w:r>
        <w:t>y Sadki powołuję Zespół ds. oceny ryzyka w składzie:</w:t>
      </w:r>
    </w:p>
    <w:p w:rsidR="00E2577D" w:rsidRDefault="00975F6B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533" w:lineRule="exact"/>
        <w:ind w:left="340" w:firstLine="0"/>
      </w:pPr>
      <w:r>
        <w:t>Monika Niedbała- Zastępca Wójta,</w:t>
      </w:r>
    </w:p>
    <w:p w:rsidR="00E2577D" w:rsidRDefault="00975F6B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533" w:lineRule="exact"/>
        <w:ind w:left="340" w:firstLine="0"/>
      </w:pPr>
      <w:r>
        <w:t>Renata Jesionowska-Zawieja - Sekretarz Gminy,</w:t>
      </w:r>
    </w:p>
    <w:p w:rsidR="00E2577D" w:rsidRDefault="00975F6B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533" w:lineRule="exact"/>
        <w:ind w:left="340" w:firstLine="0"/>
      </w:pPr>
      <w:r>
        <w:t>Maciej Maciejewski - Skarbnik Gminy,</w:t>
      </w:r>
    </w:p>
    <w:p w:rsidR="00E2577D" w:rsidRDefault="00975F6B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529" w:lineRule="exact"/>
        <w:ind w:left="340" w:firstLine="0"/>
      </w:pPr>
      <w:r>
        <w:t>Michalina Zygmunt - Kierownik Referatu ds. Inwestycji,</w:t>
      </w:r>
    </w:p>
    <w:p w:rsidR="00E2577D" w:rsidRDefault="00975F6B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529" w:lineRule="exact"/>
        <w:ind w:left="340" w:firstLine="0"/>
      </w:pPr>
      <w:r>
        <w:t>Joanna Nowicka - Kierownik Gminn</w:t>
      </w:r>
      <w:r>
        <w:t>ego Zespołu Obsługi Oświaty w Sadkach.</w:t>
      </w:r>
    </w:p>
    <w:p w:rsidR="00E2577D" w:rsidRDefault="00975F6B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529" w:lineRule="exact"/>
        <w:ind w:left="340" w:firstLine="0"/>
      </w:pPr>
      <w:r>
        <w:t>Magdalena Kominiak - Inspektor Gminnego Ośrodka Pomocy Społecznej w Sadkach,</w:t>
      </w:r>
    </w:p>
    <w:p w:rsidR="00E2577D" w:rsidRDefault="00975F6B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89" w:line="220" w:lineRule="exact"/>
        <w:ind w:left="340" w:firstLine="0"/>
      </w:pPr>
      <w:r>
        <w:t>Piotr Białka - pomoc administracyjna ds. informatyki.</w:t>
      </w:r>
    </w:p>
    <w:p w:rsidR="00E2577D" w:rsidRDefault="00975F6B">
      <w:pPr>
        <w:pStyle w:val="Teksttreci40"/>
        <w:shd w:val="clear" w:color="auto" w:fill="auto"/>
        <w:spacing w:before="0" w:after="135"/>
      </w:pPr>
      <w:r>
        <w:t xml:space="preserve">§2. 1. Zadaniem Zespołu jest koordynacja działań w' zakresie wdrożenia i realizacji </w:t>
      </w:r>
      <w:r>
        <w:rPr>
          <w:rStyle w:val="Teksttreci411pt"/>
        </w:rPr>
        <w:t>obowiązującej w Urzędzie Gminy w Sadkach Procedury Zarządzania Ryzykiem.</w:t>
      </w:r>
    </w:p>
    <w:p w:rsidR="00E2577D" w:rsidRDefault="00975F6B">
      <w:pPr>
        <w:pStyle w:val="Teksttreci20"/>
        <w:shd w:val="clear" w:color="auto" w:fill="auto"/>
        <w:spacing w:before="0" w:after="0" w:line="371" w:lineRule="exact"/>
        <w:ind w:firstLine="0"/>
      </w:pPr>
      <w:r>
        <w:t>2.W ramach realizacji zadania określonego w ust. 1 Zespół realizuje zadania określone w Procedurze Zarządzania ryzykiem, a w szczególności:</w:t>
      </w:r>
    </w:p>
    <w:p w:rsidR="00E2577D" w:rsidRDefault="00975F6B">
      <w:pPr>
        <w:pStyle w:val="Teksttreci20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540" w:lineRule="exact"/>
        <w:ind w:left="420" w:firstLine="0"/>
      </w:pPr>
      <w:r>
        <w:t xml:space="preserve">określać prawdopodobieństwo ziszczenia się </w:t>
      </w:r>
      <w:r>
        <w:t>ryzyka w' danym roku kalendarzowym,</w:t>
      </w:r>
    </w:p>
    <w:p w:rsidR="00E2577D" w:rsidRDefault="00975F6B">
      <w:pPr>
        <w:pStyle w:val="Teksttreci20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540" w:lineRule="exact"/>
        <w:ind w:left="420" w:firstLine="0"/>
      </w:pPr>
      <w:r>
        <w:t>określać skutki związane z wystąpieniem ryzyka w danym roku kalendarzowym.</w:t>
      </w:r>
    </w:p>
    <w:p w:rsidR="00E2577D" w:rsidRDefault="00975F6B">
      <w:pPr>
        <w:pStyle w:val="Teksttreci20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540" w:lineRule="exact"/>
        <w:ind w:left="420" w:firstLine="0"/>
      </w:pPr>
      <w:r>
        <w:t>przedstawić wyniki ryzyka w formie liczbowej.</w:t>
      </w:r>
    </w:p>
    <w:p w:rsidR="00E2577D" w:rsidRDefault="00975F6B">
      <w:pPr>
        <w:pStyle w:val="Teksttreci20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540" w:lineRule="exact"/>
        <w:ind w:left="420" w:firstLine="0"/>
      </w:pPr>
      <w:r>
        <w:t>określać poziom akceptowanego ryzyka.</w:t>
      </w:r>
    </w:p>
    <w:p w:rsidR="00E2577D" w:rsidRDefault="00975F6B">
      <w:pPr>
        <w:pStyle w:val="Teksttreci20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164" w:line="220" w:lineRule="exact"/>
        <w:ind w:left="380" w:firstLine="0"/>
      </w:pPr>
      <w:r>
        <w:t xml:space="preserve">sporządzić zbiorczy arkusz ryzyka dla poszczególnych zadań w </w:t>
      </w:r>
      <w:r>
        <w:t>danym roku kalendarzowym,</w:t>
      </w:r>
    </w:p>
    <w:p w:rsidR="00E2577D" w:rsidRDefault="00975F6B">
      <w:pPr>
        <w:pStyle w:val="Teksttreci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74" w:line="392" w:lineRule="exact"/>
        <w:ind w:left="780"/>
        <w:jc w:val="left"/>
      </w:pPr>
      <w:r>
        <w:lastRenderedPageBreak/>
        <w:t>przedstawić arkusz ryzyka do akceptacji Wójtowi Gminy w terminie do 30 kwietnia każdego roku.</w:t>
      </w:r>
    </w:p>
    <w:p w:rsidR="00E2577D" w:rsidRDefault="00975F6B">
      <w:pPr>
        <w:pStyle w:val="Teksttreci20"/>
        <w:shd w:val="clear" w:color="auto" w:fill="auto"/>
        <w:spacing w:before="0" w:after="0" w:line="450" w:lineRule="exact"/>
        <w:ind w:left="780" w:firstLine="0"/>
        <w:jc w:val="left"/>
      </w:pPr>
      <w:r>
        <w:t>§3. 1. Przewodniczącym Zespołu jest Sekretarz Gminy.</w:t>
      </w:r>
    </w:p>
    <w:p w:rsidR="00E2577D" w:rsidRDefault="00975F6B">
      <w:pPr>
        <w:pStyle w:val="Teksttreci20"/>
        <w:numPr>
          <w:ilvl w:val="0"/>
          <w:numId w:val="3"/>
        </w:numPr>
        <w:shd w:val="clear" w:color="auto" w:fill="auto"/>
        <w:tabs>
          <w:tab w:val="left" w:pos="1152"/>
        </w:tabs>
        <w:spacing w:before="0" w:after="0" w:line="450" w:lineRule="exact"/>
        <w:ind w:left="560" w:firstLine="0"/>
      </w:pPr>
      <w:r>
        <w:t>Przewodniczący kieruje pracami Zespołu i organizuje jego pracę.</w:t>
      </w:r>
    </w:p>
    <w:p w:rsidR="00E2577D" w:rsidRDefault="00975F6B">
      <w:pPr>
        <w:pStyle w:val="Teksttreci20"/>
        <w:numPr>
          <w:ilvl w:val="0"/>
          <w:numId w:val="3"/>
        </w:numPr>
        <w:shd w:val="clear" w:color="auto" w:fill="auto"/>
        <w:tabs>
          <w:tab w:val="left" w:pos="1152"/>
          <w:tab w:val="left" w:pos="5238"/>
        </w:tabs>
        <w:spacing w:before="0" w:after="0" w:line="450" w:lineRule="exact"/>
        <w:ind w:left="560" w:firstLine="0"/>
      </w:pPr>
      <w:r>
        <w:t xml:space="preserve">Do zadań </w:t>
      </w:r>
      <w:r>
        <w:t>Przewodniczącego Zespołu należy</w:t>
      </w:r>
      <w:r>
        <w:tab/>
        <w:t>w szczególności:</w:t>
      </w:r>
    </w:p>
    <w:p w:rsidR="00E2577D" w:rsidRDefault="00975F6B">
      <w:pPr>
        <w:pStyle w:val="Teksttreci20"/>
        <w:numPr>
          <w:ilvl w:val="0"/>
          <w:numId w:val="4"/>
        </w:numPr>
        <w:shd w:val="clear" w:color="auto" w:fill="auto"/>
        <w:tabs>
          <w:tab w:val="left" w:pos="1152"/>
        </w:tabs>
        <w:spacing w:before="0" w:after="0" w:line="450" w:lineRule="exact"/>
        <w:ind w:left="560" w:firstLine="0"/>
      </w:pPr>
      <w:r>
        <w:t>reprezentowanie Zespołu na zewnątrz,</w:t>
      </w:r>
    </w:p>
    <w:p w:rsidR="00E2577D" w:rsidRDefault="00975F6B">
      <w:pPr>
        <w:pStyle w:val="Teksttreci20"/>
        <w:numPr>
          <w:ilvl w:val="0"/>
          <w:numId w:val="4"/>
        </w:numPr>
        <w:shd w:val="clear" w:color="auto" w:fill="auto"/>
        <w:tabs>
          <w:tab w:val="left" w:pos="1152"/>
        </w:tabs>
        <w:spacing w:before="0" w:after="0" w:line="439" w:lineRule="exact"/>
        <w:ind w:left="560" w:firstLine="0"/>
      </w:pPr>
      <w:r>
        <w:t>zwoływanie posiedzeń Zespołu,</w:t>
      </w:r>
    </w:p>
    <w:p w:rsidR="00E2577D" w:rsidRDefault="00975F6B">
      <w:pPr>
        <w:pStyle w:val="Teksttreci20"/>
        <w:numPr>
          <w:ilvl w:val="0"/>
          <w:numId w:val="4"/>
        </w:numPr>
        <w:shd w:val="clear" w:color="auto" w:fill="auto"/>
        <w:tabs>
          <w:tab w:val="left" w:pos="1152"/>
        </w:tabs>
        <w:spacing w:before="0" w:after="0" w:line="439" w:lineRule="exact"/>
        <w:ind w:left="560" w:firstLine="0"/>
      </w:pPr>
      <w:r>
        <w:t>organizacja i koordynacja prac Zespołu,</w:t>
      </w:r>
    </w:p>
    <w:p w:rsidR="00E2577D" w:rsidRDefault="00975F6B">
      <w:pPr>
        <w:pStyle w:val="Teksttreci20"/>
        <w:numPr>
          <w:ilvl w:val="0"/>
          <w:numId w:val="4"/>
        </w:numPr>
        <w:shd w:val="clear" w:color="auto" w:fill="auto"/>
        <w:tabs>
          <w:tab w:val="left" w:pos="1152"/>
        </w:tabs>
        <w:spacing w:before="0" w:after="0" w:line="439" w:lineRule="exact"/>
        <w:ind w:left="560" w:firstLine="0"/>
      </w:pPr>
      <w:r>
        <w:t>ustalanie programu posiedzeń,</w:t>
      </w:r>
    </w:p>
    <w:p w:rsidR="00E2577D" w:rsidRDefault="00975F6B">
      <w:pPr>
        <w:pStyle w:val="Teksttreci20"/>
        <w:numPr>
          <w:ilvl w:val="0"/>
          <w:numId w:val="4"/>
        </w:numPr>
        <w:shd w:val="clear" w:color="auto" w:fill="auto"/>
        <w:tabs>
          <w:tab w:val="left" w:pos="1152"/>
        </w:tabs>
        <w:spacing w:before="0" w:after="0" w:line="443" w:lineRule="exact"/>
        <w:ind w:left="560" w:firstLine="0"/>
      </w:pPr>
      <w:r>
        <w:t>przewodniczenie obradom Zespołu,</w:t>
      </w:r>
    </w:p>
    <w:p w:rsidR="00E2577D" w:rsidRDefault="00975F6B">
      <w:pPr>
        <w:pStyle w:val="Teksttreci20"/>
        <w:numPr>
          <w:ilvl w:val="0"/>
          <w:numId w:val="4"/>
        </w:numPr>
        <w:shd w:val="clear" w:color="auto" w:fill="auto"/>
        <w:tabs>
          <w:tab w:val="left" w:pos="1152"/>
          <w:tab w:val="left" w:pos="5231"/>
          <w:tab w:val="right" w:pos="6568"/>
        </w:tabs>
        <w:spacing w:before="0" w:after="0" w:line="443" w:lineRule="exact"/>
        <w:ind w:left="560" w:firstLine="0"/>
      </w:pPr>
      <w:r>
        <w:t xml:space="preserve">podejmowanie innych działań </w:t>
      </w:r>
      <w:r>
        <w:t>wynikających</w:t>
      </w:r>
      <w:r>
        <w:tab/>
        <w:t>z pracy</w:t>
      </w:r>
      <w:r>
        <w:tab/>
        <w:t>Zespołu.</w:t>
      </w:r>
    </w:p>
    <w:p w:rsidR="00E2577D" w:rsidRDefault="00975F6B">
      <w:pPr>
        <w:pStyle w:val="Teksttreci20"/>
        <w:shd w:val="clear" w:color="auto" w:fill="auto"/>
        <w:spacing w:before="0" w:after="0" w:line="443" w:lineRule="exact"/>
        <w:ind w:left="560" w:firstLine="0"/>
      </w:pPr>
      <w:r>
        <w:rPr>
          <w:rStyle w:val="Teksttreci2Pogrubienie"/>
        </w:rPr>
        <w:t xml:space="preserve">§4. </w:t>
      </w:r>
      <w:r>
        <w:t>1. Funkcję Zastępcy Przewodniczącego Zespołu pełni Zastępca Wójta.</w:t>
      </w:r>
    </w:p>
    <w:p w:rsidR="00E2577D" w:rsidRDefault="00975F6B">
      <w:pPr>
        <w:pStyle w:val="Teksttreci20"/>
        <w:shd w:val="clear" w:color="auto" w:fill="auto"/>
        <w:spacing w:before="0" w:after="357" w:line="382" w:lineRule="exact"/>
        <w:ind w:left="700" w:hanging="320"/>
        <w:jc w:val="left"/>
      </w:pPr>
      <w:r>
        <w:t>2. Do zadań Zastępcy Przewodniczącego należy zastępowanie Przewodniczącego w przypadku jego nieobecności.</w:t>
      </w:r>
    </w:p>
    <w:p w:rsidR="00E2577D" w:rsidRDefault="00975F6B">
      <w:pPr>
        <w:pStyle w:val="Teksttreci20"/>
        <w:shd w:val="clear" w:color="auto" w:fill="auto"/>
        <w:spacing w:before="0" w:after="372" w:line="385" w:lineRule="exact"/>
        <w:ind w:left="380" w:firstLine="180"/>
        <w:jc w:val="left"/>
      </w:pPr>
      <w:r>
        <w:rPr>
          <w:rStyle w:val="Teksttreci2Pogrubienie"/>
        </w:rPr>
        <w:t xml:space="preserve">§5. </w:t>
      </w:r>
      <w:r>
        <w:t xml:space="preserve">Traci moc Zarządzenie Nr 36.2019 Wójta Gminy </w:t>
      </w:r>
      <w:r>
        <w:t>Sadki z dnia 15 kwietnia 2019 r. w sprawie powołania Zespołu ds. oceny ryzyka.</w:t>
      </w:r>
    </w:p>
    <w:p w:rsidR="00E2577D" w:rsidRDefault="00975F6B">
      <w:pPr>
        <w:pStyle w:val="Teksttreci20"/>
        <w:shd w:val="clear" w:color="auto" w:fill="auto"/>
        <w:spacing w:before="0" w:after="291" w:line="220" w:lineRule="exact"/>
        <w:ind w:left="560" w:firstLine="0"/>
      </w:pPr>
      <w:r>
        <w:rPr>
          <w:rStyle w:val="PogrubienieTeksttreci295pt"/>
        </w:rPr>
        <w:t>§</w:t>
      </w:r>
      <w:r>
        <w:rPr>
          <w:rStyle w:val="PogrubienieTeksttreci210pt"/>
        </w:rPr>
        <w:t>6</w:t>
      </w:r>
      <w:r>
        <w:rPr>
          <w:rStyle w:val="PogrubienieTeksttreci295pt"/>
        </w:rPr>
        <w:t xml:space="preserve">. </w:t>
      </w:r>
      <w:r>
        <w:t>Wykonanie Zarządzenia powierzam Sekretarzowi Gminy.</w:t>
      </w:r>
    </w:p>
    <w:p w:rsidR="00E2577D" w:rsidRDefault="00975F6B">
      <w:pPr>
        <w:pStyle w:val="Teksttreci20"/>
        <w:shd w:val="clear" w:color="auto" w:fill="auto"/>
        <w:spacing w:before="0" w:after="0" w:line="220" w:lineRule="exact"/>
        <w:ind w:left="560" w:firstLine="0"/>
      </w:pPr>
      <w:r>
        <w:t>§7. Zarządzenie wchodzi w życie z dniem podpisania.</w:t>
      </w:r>
    </w:p>
    <w:sectPr w:rsidR="00E2577D">
      <w:pgSz w:w="11900" w:h="16840"/>
      <w:pgMar w:top="1478" w:right="1340" w:bottom="1892" w:left="1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F6B" w:rsidRDefault="00975F6B">
      <w:r>
        <w:separator/>
      </w:r>
    </w:p>
  </w:endnote>
  <w:endnote w:type="continuationSeparator" w:id="0">
    <w:p w:rsidR="00975F6B" w:rsidRDefault="0097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F6B" w:rsidRDefault="00975F6B"/>
  </w:footnote>
  <w:footnote w:type="continuationSeparator" w:id="0">
    <w:p w:rsidR="00975F6B" w:rsidRDefault="00975F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6EBC"/>
    <w:multiLevelType w:val="multilevel"/>
    <w:tmpl w:val="F50680E6"/>
    <w:lvl w:ilvl="0">
      <w:start w:val="1"/>
      <w:numFmt w:val="decimal"/>
      <w:lvlText w:val="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3C5DD3"/>
    <w:multiLevelType w:val="multilevel"/>
    <w:tmpl w:val="570CC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E349F9"/>
    <w:multiLevelType w:val="multilevel"/>
    <w:tmpl w:val="35DCAC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1902B2"/>
    <w:multiLevelType w:val="multilevel"/>
    <w:tmpl w:val="18F0F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7D"/>
    <w:rsid w:val="00152B1E"/>
    <w:rsid w:val="00975F6B"/>
    <w:rsid w:val="00E2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D2989-B0FE-41D0-9500-DEB38F6D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1pt">
    <w:name w:val="Tekst treści (4) + 11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onsolas105pt">
    <w:name w:val="Tekst treści (2) + Consolas;10;5 pt"/>
    <w:basedOn w:val="Teksttreci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85pt">
    <w:name w:val="Pogrubienie;Tekst treści (2) + 8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 w:line="414" w:lineRule="exact"/>
      <w:ind w:hanging="1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80" w:after="120" w:line="374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120" w:line="389" w:lineRule="exact"/>
      <w:ind w:firstLine="74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2020-05-29T07:14:00Z</dcterms:created>
  <dcterms:modified xsi:type="dcterms:W3CDTF">2020-05-29T07:14:00Z</dcterms:modified>
</cp:coreProperties>
</file>