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703121" w:rsidRDefault="001121E5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03121">
        <w:rPr>
          <w:rFonts w:ascii="Times New Roman" w:eastAsia="Times New Roman" w:hAnsi="Times New Roman" w:cs="Times New Roman"/>
          <w:b/>
        </w:rPr>
        <w:t xml:space="preserve">Protokół nr  </w:t>
      </w:r>
      <w:r w:rsidR="0002522E" w:rsidRPr="00703121">
        <w:rPr>
          <w:rFonts w:ascii="Times New Roman" w:eastAsia="Times New Roman" w:hAnsi="Times New Roman" w:cs="Times New Roman"/>
          <w:b/>
        </w:rPr>
        <w:t>1/2020</w:t>
      </w:r>
    </w:p>
    <w:p w:rsidR="00B5160A" w:rsidRPr="00703121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03121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6E05E7" w:rsidRPr="00703121">
        <w:rPr>
          <w:rFonts w:ascii="Times New Roman" w:eastAsia="Times New Roman" w:hAnsi="Times New Roman" w:cs="Times New Roman"/>
          <w:b/>
        </w:rPr>
        <w:t xml:space="preserve"> odbytego w trybie zdalnym</w:t>
      </w:r>
    </w:p>
    <w:p w:rsidR="00B5160A" w:rsidRPr="00703121" w:rsidRDefault="0002522E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03121">
        <w:rPr>
          <w:rFonts w:ascii="Times New Roman" w:eastAsia="Times New Roman" w:hAnsi="Times New Roman" w:cs="Times New Roman"/>
          <w:b/>
        </w:rPr>
        <w:t>w dniu 27 kwietnia 2020</w:t>
      </w:r>
      <w:r w:rsidR="00160CB7" w:rsidRPr="00703121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703121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70312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522E" w:rsidRPr="00703121" w:rsidRDefault="00160CB7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>Posiedzenie rozpo</w:t>
      </w:r>
      <w:r w:rsidR="007A7A6B" w:rsidRPr="00703121">
        <w:rPr>
          <w:rFonts w:ascii="Times New Roman" w:eastAsia="Times New Roman" w:hAnsi="Times New Roman" w:cs="Times New Roman"/>
        </w:rPr>
        <w:t xml:space="preserve">częła i prowadziła  Mariola </w:t>
      </w:r>
      <w:proofErr w:type="spellStart"/>
      <w:r w:rsidR="007A7A6B" w:rsidRPr="00703121">
        <w:rPr>
          <w:rFonts w:ascii="Times New Roman" w:eastAsia="Times New Roman" w:hAnsi="Times New Roman" w:cs="Times New Roman"/>
        </w:rPr>
        <w:t>Białczyk</w:t>
      </w:r>
      <w:proofErr w:type="spellEnd"/>
      <w:r w:rsidR="00925346" w:rsidRPr="00703121">
        <w:rPr>
          <w:rFonts w:ascii="Times New Roman" w:eastAsia="Times New Roman" w:hAnsi="Times New Roman" w:cs="Times New Roman"/>
        </w:rPr>
        <w:t>– Przewodnicząca</w:t>
      </w:r>
      <w:r w:rsidRPr="00703121">
        <w:rPr>
          <w:rFonts w:ascii="Times New Roman" w:eastAsia="Times New Roman" w:hAnsi="Times New Roman" w:cs="Times New Roman"/>
        </w:rPr>
        <w:t xml:space="preserve"> Komisji.</w:t>
      </w:r>
      <w:r w:rsidR="0002522E" w:rsidRPr="00703121">
        <w:rPr>
          <w:rFonts w:ascii="Times New Roman" w:eastAsia="Times New Roman" w:hAnsi="Times New Roman" w:cs="Times New Roman"/>
        </w:rPr>
        <w:t xml:space="preserve"> Posiedzenie zostało przeprowadzone w trybie zdalnym.</w:t>
      </w:r>
    </w:p>
    <w:p w:rsidR="0002522E" w:rsidRPr="00703121" w:rsidRDefault="0002522E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03121" w:rsidRDefault="0002522E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>Na poc</w:t>
      </w:r>
      <w:r w:rsidR="000A38CB" w:rsidRPr="00703121">
        <w:rPr>
          <w:rFonts w:ascii="Times New Roman" w:eastAsia="Times New Roman" w:hAnsi="Times New Roman" w:cs="Times New Roman"/>
        </w:rPr>
        <w:t>zątku posiedzenia Przewodnicząca</w:t>
      </w:r>
      <w:r w:rsidRPr="00703121">
        <w:rPr>
          <w:rFonts w:ascii="Times New Roman" w:eastAsia="Times New Roman" w:hAnsi="Times New Roman" w:cs="Times New Roman"/>
        </w:rPr>
        <w:t xml:space="preserve"> Komisji </w:t>
      </w:r>
      <w:r w:rsidR="000A38CB" w:rsidRPr="00703121">
        <w:rPr>
          <w:rFonts w:ascii="Times New Roman" w:eastAsia="Times New Roman" w:hAnsi="Times New Roman" w:cs="Times New Roman"/>
        </w:rPr>
        <w:t xml:space="preserve">Mariola </w:t>
      </w:r>
      <w:proofErr w:type="spellStart"/>
      <w:r w:rsidR="000A38CB" w:rsidRPr="00703121">
        <w:rPr>
          <w:rFonts w:ascii="Times New Roman" w:eastAsia="Times New Roman" w:hAnsi="Times New Roman" w:cs="Times New Roman"/>
        </w:rPr>
        <w:t>Białczyk</w:t>
      </w:r>
      <w:proofErr w:type="spellEnd"/>
      <w:r w:rsidR="000A38CB" w:rsidRPr="00703121">
        <w:rPr>
          <w:rFonts w:ascii="Times New Roman" w:eastAsia="Times New Roman" w:hAnsi="Times New Roman" w:cs="Times New Roman"/>
        </w:rPr>
        <w:t xml:space="preserve"> </w:t>
      </w:r>
      <w:r w:rsidRPr="00703121">
        <w:rPr>
          <w:rFonts w:ascii="Times New Roman" w:eastAsia="Times New Roman" w:hAnsi="Times New Roman" w:cs="Times New Roman"/>
        </w:rPr>
        <w:t>poprosił</w:t>
      </w:r>
      <w:r w:rsidR="000A38CB" w:rsidRPr="00703121">
        <w:rPr>
          <w:rFonts w:ascii="Times New Roman" w:eastAsia="Times New Roman" w:hAnsi="Times New Roman" w:cs="Times New Roman"/>
        </w:rPr>
        <w:t>a</w:t>
      </w:r>
      <w:r w:rsidRPr="00703121">
        <w:rPr>
          <w:rFonts w:ascii="Times New Roman" w:eastAsia="Times New Roman" w:hAnsi="Times New Roman" w:cs="Times New Roman"/>
        </w:rPr>
        <w:t xml:space="preserve"> członków Komisji </w:t>
      </w:r>
      <w:r w:rsidR="008F21E6" w:rsidRPr="00703121">
        <w:rPr>
          <w:rFonts w:ascii="Times New Roman" w:eastAsia="Times New Roman" w:hAnsi="Times New Roman" w:cs="Times New Roman"/>
        </w:rPr>
        <w:br/>
      </w:r>
      <w:r w:rsidRPr="00703121">
        <w:rPr>
          <w:rFonts w:ascii="Times New Roman" w:eastAsia="Times New Roman" w:hAnsi="Times New Roman" w:cs="Times New Roman"/>
        </w:rPr>
        <w:t>i pozostałe osoby uczestniczące w posiedzeniu o potwierdzenie obecności, po czym odnotował</w:t>
      </w:r>
      <w:r w:rsidR="000A38CB" w:rsidRPr="00703121">
        <w:rPr>
          <w:rFonts w:ascii="Times New Roman" w:eastAsia="Times New Roman" w:hAnsi="Times New Roman" w:cs="Times New Roman"/>
        </w:rPr>
        <w:t>a</w:t>
      </w:r>
      <w:r w:rsidRPr="00703121">
        <w:rPr>
          <w:rFonts w:ascii="Times New Roman" w:eastAsia="Times New Roman" w:hAnsi="Times New Roman" w:cs="Times New Roman"/>
        </w:rPr>
        <w:t xml:space="preserve"> ten fakt na liście obecności (lista obecności stanowi załącznik do nin. protokołu).</w:t>
      </w:r>
    </w:p>
    <w:p w:rsidR="00B5160A" w:rsidRPr="0070312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03121" w:rsidRDefault="00160CB7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 xml:space="preserve">Przewodnicząca Komisji </w:t>
      </w:r>
      <w:r w:rsidR="000A38CB" w:rsidRPr="00703121">
        <w:rPr>
          <w:rFonts w:ascii="Times New Roman" w:eastAsia="Times New Roman" w:hAnsi="Times New Roman" w:cs="Times New Roman"/>
        </w:rPr>
        <w:t xml:space="preserve">Mariola </w:t>
      </w:r>
      <w:proofErr w:type="spellStart"/>
      <w:r w:rsidR="000A38CB" w:rsidRPr="00703121">
        <w:rPr>
          <w:rFonts w:ascii="Times New Roman" w:eastAsia="Times New Roman" w:hAnsi="Times New Roman" w:cs="Times New Roman"/>
        </w:rPr>
        <w:t>Białczyk</w:t>
      </w:r>
      <w:proofErr w:type="spellEnd"/>
      <w:r w:rsidR="000A38CB" w:rsidRPr="00703121">
        <w:rPr>
          <w:rFonts w:ascii="Times New Roman" w:eastAsia="Times New Roman" w:hAnsi="Times New Roman" w:cs="Times New Roman"/>
        </w:rPr>
        <w:t xml:space="preserve"> </w:t>
      </w:r>
      <w:r w:rsidRPr="00703121">
        <w:rPr>
          <w:rFonts w:ascii="Times New Roman" w:eastAsia="Times New Roman" w:hAnsi="Times New Roman" w:cs="Times New Roman"/>
        </w:rPr>
        <w:t>przedstawiła następujący porządek posiedzenia:</w:t>
      </w:r>
    </w:p>
    <w:p w:rsidR="0002522E" w:rsidRPr="00703121" w:rsidRDefault="0002522E" w:rsidP="00882A3F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703121">
        <w:rPr>
          <w:sz w:val="22"/>
          <w:szCs w:val="22"/>
        </w:rPr>
        <w:t>Rozpoczęcie posiedzenia.</w:t>
      </w:r>
    </w:p>
    <w:p w:rsidR="0002522E" w:rsidRPr="00703121" w:rsidRDefault="0002522E" w:rsidP="00882A3F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703121">
        <w:rPr>
          <w:sz w:val="22"/>
          <w:szCs w:val="22"/>
        </w:rPr>
        <w:t>Przedstawienie porządku posiedzenia.</w:t>
      </w:r>
    </w:p>
    <w:p w:rsidR="0002522E" w:rsidRPr="00703121" w:rsidRDefault="0002522E" w:rsidP="00882A3F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703121">
        <w:rPr>
          <w:sz w:val="22"/>
          <w:szCs w:val="22"/>
        </w:rPr>
        <w:t>Przyjęcie protokołu z poprzedniego posiedzenia.</w:t>
      </w:r>
    </w:p>
    <w:p w:rsidR="0002522E" w:rsidRPr="00703121" w:rsidRDefault="0002522E" w:rsidP="00882A3F">
      <w:pPr>
        <w:pStyle w:val="Bezodstpw"/>
        <w:numPr>
          <w:ilvl w:val="0"/>
          <w:numId w:val="12"/>
        </w:numPr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>Informacja o działalności Straży Gminnej w Sadkach w 2019 roku.</w:t>
      </w:r>
    </w:p>
    <w:p w:rsidR="0002522E" w:rsidRPr="00703121" w:rsidRDefault="0002522E" w:rsidP="00882A3F">
      <w:pPr>
        <w:pStyle w:val="Bezodstpw"/>
        <w:numPr>
          <w:ilvl w:val="0"/>
          <w:numId w:val="12"/>
        </w:numPr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>Informacja w zakresie ochrony przeciwpożarowej na terenie gminy Sadki w 2019 roku.</w:t>
      </w:r>
    </w:p>
    <w:p w:rsidR="0002522E" w:rsidRPr="00703121" w:rsidRDefault="0002522E" w:rsidP="00882A3F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Omówienie projektu uchwały w sprawie </w:t>
      </w:r>
      <w:r w:rsidRPr="00703121">
        <w:rPr>
          <w:sz w:val="22"/>
          <w:szCs w:val="22"/>
          <w:highlight w:val="white"/>
        </w:rPr>
        <w:t>trybu i sposobu powoływania i odwoływania członków zespołu interdyscyplinarnego oraz szczegółowych warunków jego funkcjonowania</w:t>
      </w:r>
      <w:r w:rsidRPr="00703121">
        <w:rPr>
          <w:sz w:val="22"/>
          <w:szCs w:val="22"/>
        </w:rPr>
        <w:t>.</w:t>
      </w:r>
    </w:p>
    <w:p w:rsidR="0002522E" w:rsidRPr="00703121" w:rsidRDefault="0002522E" w:rsidP="00882A3F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703121">
        <w:rPr>
          <w:rFonts w:eastAsiaTheme="minorHAnsi"/>
          <w:sz w:val="22"/>
          <w:szCs w:val="22"/>
          <w:lang w:eastAsia="en-US"/>
        </w:rPr>
        <w:t>Roczna ocena wdrażania strategii rozwiązywania problemów społecznych Gminy Sadki na lata 2014-2021 – za rok 2019.</w:t>
      </w:r>
    </w:p>
    <w:p w:rsidR="0002522E" w:rsidRPr="00703121" w:rsidRDefault="0002522E" w:rsidP="00882A3F">
      <w:pPr>
        <w:pStyle w:val="Bezodstpw"/>
        <w:numPr>
          <w:ilvl w:val="0"/>
          <w:numId w:val="12"/>
        </w:numPr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>Sprawozdanie z realizacji „Programu przeciwdziałania przemocy w rodzinie oraz ochrony ofiar przemocy w rodzinie Gminy Sadki na lata 2016 -2021 – za rok 2019.</w:t>
      </w:r>
    </w:p>
    <w:p w:rsidR="0002522E" w:rsidRPr="00703121" w:rsidRDefault="0002522E" w:rsidP="00882A3F">
      <w:pPr>
        <w:pStyle w:val="Bezodstpw"/>
        <w:numPr>
          <w:ilvl w:val="0"/>
          <w:numId w:val="12"/>
        </w:numPr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>Sprawozdanie z realizacji „Gminnego programu wspierania rodziny na lata 2018-2020” – za rok 2019.</w:t>
      </w:r>
    </w:p>
    <w:p w:rsidR="0002522E" w:rsidRPr="00703121" w:rsidRDefault="0002522E" w:rsidP="00882A3F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 w:rsidRPr="00703121">
        <w:rPr>
          <w:rFonts w:eastAsia="Calibri" w:cs="Times New Roman"/>
          <w:sz w:val="22"/>
          <w:szCs w:val="22"/>
        </w:rPr>
        <w:t>Ocena zasobów pomocy społecznej za rok 2019.</w:t>
      </w:r>
    </w:p>
    <w:p w:rsidR="0002522E" w:rsidRPr="00703121" w:rsidRDefault="0002522E" w:rsidP="00882A3F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bookmarkStart w:id="0" w:name="_GoBack"/>
      <w:r w:rsidRPr="00703121">
        <w:rPr>
          <w:rFonts w:eastAsia="Calibri" w:cs="Times New Roman"/>
          <w:sz w:val="22"/>
          <w:szCs w:val="22"/>
        </w:rPr>
        <w:t xml:space="preserve">Informacja z realizacji gminnego programu profilaktyki i rozwiązywania problemów </w:t>
      </w:r>
      <w:bookmarkEnd w:id="0"/>
      <w:r w:rsidRPr="00703121">
        <w:rPr>
          <w:rFonts w:eastAsia="Calibri" w:cs="Times New Roman"/>
          <w:sz w:val="22"/>
          <w:szCs w:val="22"/>
        </w:rPr>
        <w:t>alkoholowych oraz przeciwdziałania narkomanii w 2019 roku.</w:t>
      </w:r>
    </w:p>
    <w:p w:rsidR="0002522E" w:rsidRPr="00703121" w:rsidRDefault="0002522E" w:rsidP="00882A3F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703121">
        <w:rPr>
          <w:sz w:val="22"/>
          <w:szCs w:val="22"/>
        </w:rPr>
        <w:t>Sprawy różne, wolne wnioski.</w:t>
      </w:r>
    </w:p>
    <w:p w:rsidR="0002522E" w:rsidRPr="00703121" w:rsidRDefault="0002522E" w:rsidP="00882A3F">
      <w:pPr>
        <w:pStyle w:val="Bezodstpw"/>
        <w:numPr>
          <w:ilvl w:val="0"/>
          <w:numId w:val="12"/>
        </w:numPr>
        <w:jc w:val="both"/>
        <w:rPr>
          <w:sz w:val="22"/>
          <w:szCs w:val="22"/>
        </w:rPr>
      </w:pPr>
      <w:r w:rsidRPr="00703121">
        <w:rPr>
          <w:sz w:val="22"/>
          <w:szCs w:val="22"/>
        </w:rPr>
        <w:t>Zakończenie posiedzenia.</w:t>
      </w:r>
    </w:p>
    <w:p w:rsidR="0002522E" w:rsidRPr="00703121" w:rsidRDefault="0002522E" w:rsidP="00882A3F">
      <w:pPr>
        <w:pStyle w:val="Bezodstpw"/>
        <w:jc w:val="both"/>
        <w:rPr>
          <w:sz w:val="22"/>
          <w:szCs w:val="22"/>
        </w:rPr>
      </w:pPr>
    </w:p>
    <w:p w:rsidR="001121E5" w:rsidRPr="00703121" w:rsidRDefault="0002522E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Nie zgłoszono wniosków dot. zmiany porządku posiedzenia.</w:t>
      </w:r>
    </w:p>
    <w:p w:rsidR="0002522E" w:rsidRPr="00703121" w:rsidRDefault="0002522E" w:rsidP="00882A3F">
      <w:pPr>
        <w:pStyle w:val="Bezodstpw"/>
        <w:jc w:val="both"/>
        <w:rPr>
          <w:sz w:val="22"/>
          <w:szCs w:val="22"/>
        </w:rPr>
      </w:pPr>
    </w:p>
    <w:p w:rsidR="00B5160A" w:rsidRPr="00703121" w:rsidRDefault="00160CB7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ad. 3</w:t>
      </w:r>
    </w:p>
    <w:p w:rsidR="00B5160A" w:rsidRPr="00703121" w:rsidRDefault="00F93017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>Do protokołu</w:t>
      </w:r>
      <w:r w:rsidR="00545296" w:rsidRPr="00703121">
        <w:rPr>
          <w:rFonts w:ascii="Times New Roman" w:eastAsia="Times New Roman" w:hAnsi="Times New Roman" w:cs="Times New Roman"/>
        </w:rPr>
        <w:t xml:space="preserve"> </w:t>
      </w:r>
      <w:r w:rsidRPr="00703121">
        <w:rPr>
          <w:rFonts w:ascii="Times New Roman" w:eastAsia="Times New Roman" w:hAnsi="Times New Roman" w:cs="Times New Roman"/>
        </w:rPr>
        <w:t>z posiedzenia</w:t>
      </w:r>
      <w:r w:rsidR="0002522E" w:rsidRPr="00703121">
        <w:rPr>
          <w:rFonts w:ascii="Times New Roman" w:eastAsia="Times New Roman" w:hAnsi="Times New Roman" w:cs="Times New Roman"/>
        </w:rPr>
        <w:t xml:space="preserve"> odbytego w dniu 16 grudnia 2019 r.</w:t>
      </w:r>
      <w:r w:rsidR="00545296" w:rsidRPr="00703121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703121">
        <w:rPr>
          <w:rFonts w:ascii="Times New Roman" w:eastAsia="Times New Roman" w:hAnsi="Times New Roman" w:cs="Times New Roman"/>
        </w:rPr>
        <w:t xml:space="preserve"> jednogłośnie.</w:t>
      </w:r>
    </w:p>
    <w:p w:rsidR="00B5160A" w:rsidRPr="00703121" w:rsidRDefault="00B5160A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03121" w:rsidRDefault="00160CB7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>ad. 4</w:t>
      </w:r>
    </w:p>
    <w:p w:rsidR="007C5F6E" w:rsidRPr="00703121" w:rsidRDefault="001F2C46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Komendant Straży Gminnej Dariusz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Neulitz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przedstawił informację</w:t>
      </w:r>
      <w:r w:rsidR="007C5F6E" w:rsidRPr="00703121">
        <w:rPr>
          <w:rFonts w:eastAsiaTheme="minorHAnsi"/>
          <w:sz w:val="22"/>
          <w:szCs w:val="22"/>
          <w:lang w:eastAsia="en-US"/>
        </w:rPr>
        <w:t xml:space="preserve"> o działalności Straży Gminnej </w:t>
      </w:r>
      <w:r w:rsidR="000A38CB" w:rsidRPr="00703121">
        <w:rPr>
          <w:rFonts w:eastAsiaTheme="minorHAnsi"/>
          <w:sz w:val="22"/>
          <w:szCs w:val="22"/>
          <w:lang w:eastAsia="en-US"/>
        </w:rPr>
        <w:br/>
      </w:r>
      <w:r w:rsidR="007C5F6E" w:rsidRPr="00703121">
        <w:rPr>
          <w:rFonts w:eastAsiaTheme="minorHAnsi"/>
          <w:sz w:val="22"/>
          <w:szCs w:val="22"/>
          <w:lang w:eastAsia="en-US"/>
        </w:rPr>
        <w:t>w Sadkach w 2019 roku.</w:t>
      </w:r>
    </w:p>
    <w:p w:rsidR="006E2F7B" w:rsidRPr="00703121" w:rsidRDefault="006E2F7B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0F23" w:rsidRPr="00703121" w:rsidRDefault="00020F23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>Radny Łukasz Palacz zapytał o zmianę radiowozu.</w:t>
      </w:r>
    </w:p>
    <w:p w:rsidR="00020F23" w:rsidRPr="00703121" w:rsidRDefault="00020F23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0F23" w:rsidRPr="00703121" w:rsidRDefault="00020F23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03121">
        <w:rPr>
          <w:rFonts w:ascii="Times New Roman" w:eastAsiaTheme="minorHAnsi" w:hAnsi="Times New Roman" w:cs="Times New Roman"/>
          <w:lang w:eastAsia="en-US"/>
        </w:rPr>
        <w:t xml:space="preserve">Komendant Straży Gminnej Dariusz </w:t>
      </w:r>
      <w:proofErr w:type="spellStart"/>
      <w:r w:rsidRPr="00703121">
        <w:rPr>
          <w:rFonts w:ascii="Times New Roman" w:eastAsiaTheme="minorHAnsi" w:hAnsi="Times New Roman" w:cs="Times New Roman"/>
          <w:lang w:eastAsia="en-US"/>
        </w:rPr>
        <w:t>Neulitz</w:t>
      </w:r>
      <w:proofErr w:type="spellEnd"/>
      <w:r w:rsidRPr="00703121">
        <w:rPr>
          <w:rFonts w:ascii="Times New Roman" w:eastAsiaTheme="minorHAnsi" w:hAnsi="Times New Roman" w:cs="Times New Roman"/>
          <w:lang w:eastAsia="en-US"/>
        </w:rPr>
        <w:t xml:space="preserve"> odpowiedział, że otrzymali bezpłatnie. </w:t>
      </w:r>
      <w:r w:rsidR="003476CA" w:rsidRPr="00703121">
        <w:rPr>
          <w:rFonts w:ascii="Times New Roman" w:eastAsiaTheme="minorHAnsi" w:hAnsi="Times New Roman" w:cs="Times New Roman"/>
          <w:lang w:eastAsia="en-US"/>
        </w:rPr>
        <w:t xml:space="preserve">Jest to Volkswagen </w:t>
      </w:r>
      <w:proofErr w:type="spellStart"/>
      <w:r w:rsidR="003476CA" w:rsidRPr="00703121">
        <w:rPr>
          <w:rFonts w:ascii="Times New Roman" w:eastAsiaTheme="minorHAnsi" w:hAnsi="Times New Roman" w:cs="Times New Roman"/>
          <w:lang w:eastAsia="en-US"/>
        </w:rPr>
        <w:t>Caddy</w:t>
      </w:r>
      <w:proofErr w:type="spellEnd"/>
      <w:r w:rsidR="003476CA" w:rsidRPr="00703121">
        <w:rPr>
          <w:rFonts w:ascii="Times New Roman" w:eastAsiaTheme="minorHAnsi" w:hAnsi="Times New Roman" w:cs="Times New Roman"/>
          <w:lang w:eastAsia="en-US"/>
        </w:rPr>
        <w:t xml:space="preserve">, rocznik 2008 i ma 100 tys. km mniej przebiegu. Jest większy, co jest ważne np. przy przewożeniu psów czy rowerów. Jest oznakowany, naprawiony. Będzie założona jeszcze belka sygnalizacyjna. </w:t>
      </w:r>
      <w:r w:rsidRPr="00703121">
        <w:rPr>
          <w:rFonts w:ascii="Times New Roman" w:eastAsiaTheme="minorHAnsi" w:hAnsi="Times New Roman" w:cs="Times New Roman"/>
          <w:lang w:eastAsia="en-US"/>
        </w:rPr>
        <w:t>Ten, który mieli jest wyceniony i będzie przeznaczony do sprzedaży.</w:t>
      </w:r>
      <w:r w:rsidR="002D10F6" w:rsidRPr="00703121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821A30" w:rsidRPr="00703121" w:rsidRDefault="00821A30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821A30" w:rsidRPr="00703121" w:rsidRDefault="003476CA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>Radny Łukasz Palacz zapytał czy pieniądze ze sp</w:t>
      </w:r>
      <w:r w:rsidR="00CB2AF8" w:rsidRPr="00703121">
        <w:rPr>
          <w:rFonts w:ascii="Times New Roman" w:eastAsia="Times New Roman" w:hAnsi="Times New Roman" w:cs="Times New Roman"/>
        </w:rPr>
        <w:t>rzedaży będą przekazane Straży G</w:t>
      </w:r>
      <w:r w:rsidRPr="00703121">
        <w:rPr>
          <w:rFonts w:ascii="Times New Roman" w:eastAsia="Times New Roman" w:hAnsi="Times New Roman" w:cs="Times New Roman"/>
        </w:rPr>
        <w:t>minnej.</w:t>
      </w:r>
    </w:p>
    <w:p w:rsidR="003476CA" w:rsidRPr="00703121" w:rsidRDefault="003476CA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476CA" w:rsidRPr="00703121" w:rsidRDefault="003476CA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03121">
        <w:rPr>
          <w:rFonts w:ascii="Times New Roman" w:eastAsiaTheme="minorHAnsi" w:hAnsi="Times New Roman" w:cs="Times New Roman"/>
          <w:lang w:eastAsia="en-US"/>
        </w:rPr>
        <w:t xml:space="preserve">Komendant Straży Gminnej Dariusz </w:t>
      </w:r>
      <w:proofErr w:type="spellStart"/>
      <w:r w:rsidRPr="00703121">
        <w:rPr>
          <w:rFonts w:ascii="Times New Roman" w:eastAsiaTheme="minorHAnsi" w:hAnsi="Times New Roman" w:cs="Times New Roman"/>
          <w:lang w:eastAsia="en-US"/>
        </w:rPr>
        <w:t>Neulitz</w:t>
      </w:r>
      <w:proofErr w:type="spellEnd"/>
      <w:r w:rsidRPr="00703121">
        <w:rPr>
          <w:rFonts w:ascii="Times New Roman" w:eastAsiaTheme="minorHAnsi" w:hAnsi="Times New Roman" w:cs="Times New Roman"/>
          <w:lang w:eastAsia="en-US"/>
        </w:rPr>
        <w:t xml:space="preserve"> odpowiedział, że będzie to decyzja Wójta.</w:t>
      </w:r>
    </w:p>
    <w:p w:rsidR="003476CA" w:rsidRPr="00703121" w:rsidRDefault="003476CA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3476CA" w:rsidRPr="00703121" w:rsidRDefault="003476CA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03121">
        <w:rPr>
          <w:rFonts w:ascii="Times New Roman" w:eastAsiaTheme="minorHAnsi" w:hAnsi="Times New Roman" w:cs="Times New Roman"/>
          <w:lang w:eastAsia="en-US"/>
        </w:rPr>
        <w:t>Radny Krzysztof Palacz powiedział, że sprawozdanie jest zrobione bardzo rzeczowo i wszystkie elementy s</w:t>
      </w:r>
      <w:r w:rsidR="00477C38" w:rsidRPr="00703121">
        <w:rPr>
          <w:rFonts w:ascii="Times New Roman" w:eastAsiaTheme="minorHAnsi" w:hAnsi="Times New Roman" w:cs="Times New Roman"/>
          <w:lang w:eastAsia="en-US"/>
        </w:rPr>
        <w:t>ą</w:t>
      </w:r>
      <w:r w:rsidRPr="00703121">
        <w:rPr>
          <w:rFonts w:ascii="Times New Roman" w:eastAsiaTheme="minorHAnsi" w:hAnsi="Times New Roman" w:cs="Times New Roman"/>
          <w:lang w:eastAsia="en-US"/>
        </w:rPr>
        <w:t xml:space="preserve"> podane. Co od meritum nie ma żadnych zastrzeżeń.</w:t>
      </w:r>
      <w:r w:rsidR="00123521" w:rsidRPr="00703121">
        <w:rPr>
          <w:rFonts w:ascii="Times New Roman" w:eastAsiaTheme="minorHAnsi" w:hAnsi="Times New Roman" w:cs="Times New Roman"/>
          <w:lang w:eastAsia="en-US"/>
        </w:rPr>
        <w:t xml:space="preserve">    </w:t>
      </w:r>
    </w:p>
    <w:p w:rsidR="00821A30" w:rsidRPr="00703121" w:rsidRDefault="00123521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03121">
        <w:rPr>
          <w:rFonts w:ascii="Times New Roman" w:eastAsiaTheme="minorHAnsi" w:hAnsi="Times New Roman" w:cs="Times New Roman"/>
          <w:lang w:eastAsia="en-US"/>
        </w:rPr>
        <w:lastRenderedPageBreak/>
        <w:t xml:space="preserve">Przewodnicząca Komisji Mariola </w:t>
      </w:r>
      <w:proofErr w:type="spellStart"/>
      <w:r w:rsidRPr="00703121">
        <w:rPr>
          <w:rFonts w:ascii="Times New Roman" w:eastAsiaTheme="minorHAnsi" w:hAnsi="Times New Roman" w:cs="Times New Roman"/>
          <w:lang w:eastAsia="en-US"/>
        </w:rPr>
        <w:t>Białczyk</w:t>
      </w:r>
      <w:proofErr w:type="spellEnd"/>
      <w:r w:rsidRPr="00703121">
        <w:rPr>
          <w:rFonts w:ascii="Times New Roman" w:eastAsiaTheme="minorHAnsi" w:hAnsi="Times New Roman" w:cs="Times New Roman"/>
          <w:lang w:eastAsia="en-US"/>
        </w:rPr>
        <w:t xml:space="preserve"> powiedziała, że prosi o takie krótkie i bardzo rzeczowe sprawozdania.</w:t>
      </w:r>
    </w:p>
    <w:p w:rsidR="0002522E" w:rsidRPr="00703121" w:rsidRDefault="0002522E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03121" w:rsidRDefault="00160CB7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 xml:space="preserve">ad. 5 </w:t>
      </w:r>
    </w:p>
    <w:p w:rsidR="007C5F6E" w:rsidRPr="00703121" w:rsidRDefault="00E34A05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Inspektor </w:t>
      </w:r>
      <w:r w:rsidR="00735F42" w:rsidRPr="00703121">
        <w:rPr>
          <w:rFonts w:eastAsiaTheme="minorHAnsi"/>
          <w:sz w:val="22"/>
          <w:szCs w:val="22"/>
          <w:lang w:eastAsia="en-US"/>
        </w:rPr>
        <w:t xml:space="preserve">Dariusz </w:t>
      </w:r>
      <w:proofErr w:type="spellStart"/>
      <w:r w:rsidR="00735F42" w:rsidRPr="00703121">
        <w:rPr>
          <w:rFonts w:eastAsiaTheme="minorHAnsi"/>
          <w:sz w:val="22"/>
          <w:szCs w:val="22"/>
          <w:lang w:eastAsia="en-US"/>
        </w:rPr>
        <w:t>Neulitz</w:t>
      </w:r>
      <w:proofErr w:type="spellEnd"/>
      <w:r w:rsidR="00735F42" w:rsidRPr="00703121">
        <w:rPr>
          <w:rFonts w:eastAsiaTheme="minorHAnsi"/>
          <w:sz w:val="22"/>
          <w:szCs w:val="22"/>
          <w:lang w:eastAsia="en-US"/>
        </w:rPr>
        <w:t xml:space="preserve"> przedstawił informację </w:t>
      </w:r>
      <w:r w:rsidR="007C5F6E" w:rsidRPr="00703121">
        <w:rPr>
          <w:rFonts w:eastAsiaTheme="minorHAnsi"/>
          <w:sz w:val="22"/>
          <w:szCs w:val="22"/>
          <w:lang w:eastAsia="en-US"/>
        </w:rPr>
        <w:t>w zakresie ochrony przeciwpożarowej na terenie gminy Sadki w 2019 roku.</w:t>
      </w:r>
    </w:p>
    <w:p w:rsidR="0002522E" w:rsidRPr="00703121" w:rsidRDefault="0002522E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123521" w:rsidRPr="00703121" w:rsidRDefault="00123521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Radny Łukasz Palacz</w:t>
      </w:r>
      <w:r w:rsidR="005A36B7" w:rsidRPr="00703121">
        <w:rPr>
          <w:sz w:val="22"/>
          <w:szCs w:val="22"/>
        </w:rPr>
        <w:t xml:space="preserve"> powiedział, że mają informację od pana Wójta i pana Skarbnika, że </w:t>
      </w:r>
      <w:r w:rsidR="00E34A05" w:rsidRPr="00703121">
        <w:rPr>
          <w:sz w:val="22"/>
          <w:szCs w:val="22"/>
        </w:rPr>
        <w:t xml:space="preserve">zostanie zakupiony wóz strażacki dla Sadek, a Sadkowski trafi do </w:t>
      </w:r>
      <w:proofErr w:type="spellStart"/>
      <w:r w:rsidR="00E34A05" w:rsidRPr="00703121">
        <w:rPr>
          <w:sz w:val="22"/>
          <w:szCs w:val="22"/>
        </w:rPr>
        <w:t>Bnina</w:t>
      </w:r>
      <w:proofErr w:type="spellEnd"/>
      <w:r w:rsidR="00E34A05" w:rsidRPr="00703121">
        <w:rPr>
          <w:sz w:val="22"/>
          <w:szCs w:val="22"/>
        </w:rPr>
        <w:t>. OSP Jadwiżyn jest w Krajowym Systemie Ratowniczo Gaśniczym i czy nie byłoby wskazane przekazać samochodu z Sadek do Jadwiżyna.</w:t>
      </w:r>
    </w:p>
    <w:p w:rsidR="00E34A05" w:rsidRPr="00703121" w:rsidRDefault="00E34A05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E34A05" w:rsidRPr="00703121" w:rsidRDefault="00E34A05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Inspektor Dariusz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Neulitz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</w:t>
      </w:r>
      <w:r w:rsidR="00C66E52" w:rsidRPr="00703121">
        <w:rPr>
          <w:rFonts w:eastAsiaTheme="minorHAnsi"/>
          <w:sz w:val="22"/>
          <w:szCs w:val="22"/>
          <w:lang w:eastAsia="en-US"/>
        </w:rPr>
        <w:t>odpowiedział, że samochód, który posiada OSP Jadwiżyn jest w Krajowym Systemie, poza tym posiada zbiornik na wodę o pojemności 6 m</w:t>
      </w:r>
      <w:r w:rsidR="00C66E52" w:rsidRPr="00703121">
        <w:rPr>
          <w:rFonts w:eastAsiaTheme="minorHAnsi"/>
          <w:sz w:val="22"/>
          <w:szCs w:val="22"/>
          <w:vertAlign w:val="superscript"/>
          <w:lang w:eastAsia="en-US"/>
        </w:rPr>
        <w:t>3</w:t>
      </w:r>
      <w:r w:rsidR="00F43840" w:rsidRPr="00703121">
        <w:rPr>
          <w:rFonts w:eastAsiaTheme="minorHAnsi"/>
          <w:sz w:val="22"/>
          <w:szCs w:val="22"/>
          <w:lang w:eastAsia="en-US"/>
        </w:rPr>
        <w:t>. Tam jest przewidziany samochód ciężki z dużą ilością wody. Trzeba myśleć, żeby np. odk</w:t>
      </w:r>
      <w:r w:rsidR="009A3F78" w:rsidRPr="00703121">
        <w:rPr>
          <w:rFonts w:eastAsiaTheme="minorHAnsi"/>
          <w:sz w:val="22"/>
          <w:szCs w:val="22"/>
          <w:lang w:eastAsia="en-US"/>
        </w:rPr>
        <w:t>upić taki samochód od PSP</w:t>
      </w:r>
      <w:r w:rsidR="00F43840" w:rsidRPr="00703121">
        <w:rPr>
          <w:rFonts w:eastAsiaTheme="minorHAnsi"/>
          <w:sz w:val="22"/>
          <w:szCs w:val="22"/>
          <w:lang w:eastAsia="en-US"/>
        </w:rPr>
        <w:t>, ale to temat na przyszłość.</w:t>
      </w:r>
    </w:p>
    <w:p w:rsidR="00123521" w:rsidRPr="00703121" w:rsidRDefault="00123521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AC0DA0" w:rsidRPr="00703121" w:rsidRDefault="00AC0DA0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Wójt dodał, że OSP Bnin z dużym problemem się boryka. Tam jest dużo strażaków aktywnych, natomiast PSP nie dysponuje </w:t>
      </w:r>
      <w:proofErr w:type="spellStart"/>
      <w:r w:rsidRPr="00703121">
        <w:rPr>
          <w:sz w:val="22"/>
          <w:szCs w:val="22"/>
        </w:rPr>
        <w:t>Bnina</w:t>
      </w:r>
      <w:proofErr w:type="spellEnd"/>
      <w:r w:rsidRPr="00703121">
        <w:rPr>
          <w:sz w:val="22"/>
          <w:szCs w:val="22"/>
        </w:rPr>
        <w:t xml:space="preserve"> wiedząc, że mają sprzęt wadliwy i przestarzały. Stąd </w:t>
      </w:r>
      <w:r w:rsidR="003C5C57" w:rsidRPr="00703121">
        <w:rPr>
          <w:sz w:val="22"/>
          <w:szCs w:val="22"/>
        </w:rPr>
        <w:t xml:space="preserve">decyzja, aby samochód z Sadek przekazać do </w:t>
      </w:r>
      <w:proofErr w:type="spellStart"/>
      <w:r w:rsidR="003C5C57" w:rsidRPr="00703121">
        <w:rPr>
          <w:sz w:val="22"/>
          <w:szCs w:val="22"/>
        </w:rPr>
        <w:t>Bnina</w:t>
      </w:r>
      <w:proofErr w:type="spellEnd"/>
      <w:r w:rsidR="003C5C57" w:rsidRPr="00703121">
        <w:rPr>
          <w:sz w:val="22"/>
          <w:szCs w:val="22"/>
        </w:rPr>
        <w:t>.</w:t>
      </w:r>
    </w:p>
    <w:p w:rsidR="007F5EDC" w:rsidRPr="00703121" w:rsidRDefault="007F5EDC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7F5EDC" w:rsidRPr="00703121" w:rsidRDefault="007F5EDC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Radny</w:t>
      </w:r>
      <w:r w:rsidR="006A56D5" w:rsidRPr="00703121">
        <w:rPr>
          <w:sz w:val="22"/>
          <w:szCs w:val="22"/>
        </w:rPr>
        <w:t xml:space="preserve"> Łukasz Palacz zapytał czy mamy samochód o podwyższonych warunkach terenowych.</w:t>
      </w:r>
    </w:p>
    <w:p w:rsidR="006A56D5" w:rsidRPr="00703121" w:rsidRDefault="006A56D5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123521" w:rsidRPr="00703121" w:rsidRDefault="006A56D5" w:rsidP="00882A3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Inspektor Dariusz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Neulitz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odpowiedział, że w Anielinach jest samochód uterenowiony, który jest dysponowany na łąki, do lasów.</w:t>
      </w:r>
    </w:p>
    <w:p w:rsidR="006A56D5" w:rsidRPr="00703121" w:rsidRDefault="006A56D5" w:rsidP="00882A3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6A56D5" w:rsidRPr="00703121" w:rsidRDefault="006A56D5" w:rsidP="00882A3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Przewodnicząca Komisji Mariola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Białczyk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zapytała </w:t>
      </w:r>
      <w:r w:rsidR="00B04533" w:rsidRPr="00703121">
        <w:rPr>
          <w:rFonts w:eastAsiaTheme="minorHAnsi"/>
          <w:sz w:val="22"/>
          <w:szCs w:val="22"/>
          <w:lang w:eastAsia="en-US"/>
        </w:rPr>
        <w:t>na czym polegają fałszywe alarmy.</w:t>
      </w:r>
    </w:p>
    <w:p w:rsidR="00B04533" w:rsidRPr="00703121" w:rsidRDefault="00B04533" w:rsidP="00882A3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04533" w:rsidRPr="00703121" w:rsidRDefault="00B04533" w:rsidP="00882A3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Inspektor Dariusz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Neulitz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odpowiedział</w:t>
      </w:r>
      <w:r w:rsidR="001F426D" w:rsidRPr="00703121">
        <w:rPr>
          <w:rFonts w:eastAsiaTheme="minorHAnsi"/>
          <w:sz w:val="22"/>
          <w:szCs w:val="22"/>
          <w:lang w:eastAsia="en-US"/>
        </w:rPr>
        <w:t>, że są alarmy złośliwe, ale też</w:t>
      </w:r>
      <w:r w:rsidRPr="00703121">
        <w:rPr>
          <w:rFonts w:eastAsiaTheme="minorHAnsi"/>
          <w:sz w:val="22"/>
          <w:szCs w:val="22"/>
          <w:lang w:eastAsia="en-US"/>
        </w:rPr>
        <w:t xml:space="preserve"> w dobrej wierze, gdy n</w:t>
      </w:r>
      <w:r w:rsidR="00933506" w:rsidRPr="00703121">
        <w:rPr>
          <w:rFonts w:eastAsiaTheme="minorHAnsi"/>
          <w:sz w:val="22"/>
          <w:szCs w:val="22"/>
          <w:lang w:eastAsia="en-US"/>
        </w:rPr>
        <w:t>p. ktoś widzi dym i zgłosi. Te dwa</w:t>
      </w:r>
      <w:r w:rsidRPr="00703121">
        <w:rPr>
          <w:rFonts w:eastAsiaTheme="minorHAnsi"/>
          <w:sz w:val="22"/>
          <w:szCs w:val="22"/>
          <w:lang w:eastAsia="en-US"/>
        </w:rPr>
        <w:t xml:space="preserve"> alarmy fałszywe to mała ilość.</w:t>
      </w:r>
    </w:p>
    <w:p w:rsidR="00B04533" w:rsidRPr="00703121" w:rsidRDefault="00B04533" w:rsidP="00882A3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04533" w:rsidRPr="00703121" w:rsidRDefault="00B04533" w:rsidP="00882A3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>Radny Krzysztof Palacz powiedział, że sprawozdanie jest jasne i czytelne. Na przyszłość może wyszczególnić czy zdarzyły się pożary tragiczne w skutkach.</w:t>
      </w:r>
    </w:p>
    <w:p w:rsidR="00B04533" w:rsidRPr="00703121" w:rsidRDefault="00B04533" w:rsidP="00882A3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23521" w:rsidRPr="00703121" w:rsidRDefault="00B04533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Inspektor Dariusz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Neulitz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odpowiedział, że różne się zdarzają. W święta był np. pożar w Dębowie, gdzie mieszkanie nie nadaje się do zamieszkania. Dużo było pożarów w Paterku, gdzie chyba wszystkie jednostki od nas były. Najczęściej jednostka z Anielin jeździła, bo s</w:t>
      </w:r>
      <w:r w:rsidR="00D7783A" w:rsidRPr="00703121">
        <w:rPr>
          <w:rFonts w:eastAsiaTheme="minorHAnsi"/>
          <w:sz w:val="22"/>
          <w:szCs w:val="22"/>
          <w:lang w:eastAsia="en-US"/>
        </w:rPr>
        <w:t>a</w:t>
      </w:r>
      <w:r w:rsidRPr="00703121">
        <w:rPr>
          <w:rFonts w:eastAsiaTheme="minorHAnsi"/>
          <w:sz w:val="22"/>
          <w:szCs w:val="22"/>
          <w:lang w:eastAsia="en-US"/>
        </w:rPr>
        <w:t>mochód jest przygotowany do warunków terenowych.</w:t>
      </w:r>
    </w:p>
    <w:p w:rsidR="002E023E" w:rsidRPr="00703121" w:rsidRDefault="002E023E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2E023E" w:rsidRPr="00703121" w:rsidRDefault="002E023E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Radny Łukasz Palacz zapytał czy ten Star z </w:t>
      </w:r>
      <w:proofErr w:type="spellStart"/>
      <w:r w:rsidRPr="00703121">
        <w:rPr>
          <w:sz w:val="22"/>
          <w:szCs w:val="22"/>
        </w:rPr>
        <w:t>Bnina</w:t>
      </w:r>
      <w:proofErr w:type="spellEnd"/>
      <w:r w:rsidRPr="00703121">
        <w:rPr>
          <w:sz w:val="22"/>
          <w:szCs w:val="22"/>
        </w:rPr>
        <w:t xml:space="preserve"> zostanie.</w:t>
      </w:r>
    </w:p>
    <w:p w:rsidR="002E023E" w:rsidRPr="00703121" w:rsidRDefault="002E023E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2E023E" w:rsidRPr="00703121" w:rsidRDefault="002E023E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Inspektor Dariusz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Neulitz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odpowiedział, że będą próbowali sprzedać albo przekazać jakiejś jednostce. Na pewno nie będzie tam dwóch pojazdów. Nie ma warunków lokalowych.</w:t>
      </w:r>
    </w:p>
    <w:p w:rsidR="00123521" w:rsidRPr="00703121" w:rsidRDefault="00123521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7C5F6E" w:rsidRPr="00703121" w:rsidRDefault="007C5F6E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ad. 6</w:t>
      </w:r>
    </w:p>
    <w:p w:rsidR="007C5F6E" w:rsidRPr="00703121" w:rsidRDefault="002E023E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Sekretarz Gminy Renata Jesionowska-Zawieja</w:t>
      </w:r>
      <w:r w:rsidR="00735F42" w:rsidRPr="00703121">
        <w:rPr>
          <w:sz w:val="22"/>
          <w:szCs w:val="22"/>
        </w:rPr>
        <w:t xml:space="preserve"> omówiła</w:t>
      </w:r>
      <w:r w:rsidRPr="00703121">
        <w:rPr>
          <w:sz w:val="22"/>
          <w:szCs w:val="22"/>
        </w:rPr>
        <w:t xml:space="preserve"> projekt</w:t>
      </w:r>
      <w:r w:rsidR="007C5F6E" w:rsidRPr="00703121">
        <w:rPr>
          <w:sz w:val="22"/>
          <w:szCs w:val="22"/>
        </w:rPr>
        <w:t xml:space="preserve"> uchwały w sprawie </w:t>
      </w:r>
      <w:r w:rsidR="007C5F6E" w:rsidRPr="00703121">
        <w:rPr>
          <w:sz w:val="22"/>
          <w:szCs w:val="22"/>
          <w:highlight w:val="white"/>
        </w:rPr>
        <w:t>trybu i sposobu powoływania i odwoływania członków zespołu interdyscyplinarnego oraz szczegółowych warunków jego funkcjonowania</w:t>
      </w:r>
      <w:r w:rsidR="007C5F6E" w:rsidRPr="00703121">
        <w:rPr>
          <w:sz w:val="22"/>
          <w:szCs w:val="22"/>
        </w:rPr>
        <w:t>.</w:t>
      </w:r>
      <w:r w:rsidR="000952B1" w:rsidRPr="00703121">
        <w:rPr>
          <w:sz w:val="22"/>
          <w:szCs w:val="22"/>
        </w:rPr>
        <w:t xml:space="preserve"> Dodała, że uwagi, które poprzednio zgłosił radny Krzysztof Palacz zostały uwzględnione.</w:t>
      </w:r>
    </w:p>
    <w:p w:rsidR="000952B1" w:rsidRPr="00703121" w:rsidRDefault="000952B1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lastRenderedPageBreak/>
        <w:t>Radn</w:t>
      </w:r>
      <w:r w:rsidR="00421943" w:rsidRPr="00703121">
        <w:rPr>
          <w:sz w:val="22"/>
          <w:szCs w:val="22"/>
        </w:rPr>
        <w:t>y Krzysztof Palacz powiedział, ż</w:t>
      </w:r>
      <w:r w:rsidRPr="00703121">
        <w:rPr>
          <w:sz w:val="22"/>
          <w:szCs w:val="22"/>
        </w:rPr>
        <w:t>e ze zdziwieniem powziął informację, że pr</w:t>
      </w:r>
      <w:r w:rsidR="00421943" w:rsidRPr="00703121">
        <w:rPr>
          <w:sz w:val="22"/>
          <w:szCs w:val="22"/>
        </w:rPr>
        <w:t>okuratura po 9 latach wniosła, ż</w:t>
      </w:r>
      <w:r w:rsidRPr="00703121">
        <w:rPr>
          <w:sz w:val="22"/>
          <w:szCs w:val="22"/>
        </w:rPr>
        <w:t>e jest coś nie tak w uchwale.</w:t>
      </w:r>
    </w:p>
    <w:p w:rsidR="000952B1" w:rsidRPr="00703121" w:rsidRDefault="000952B1" w:rsidP="00882A3F">
      <w:pPr>
        <w:pStyle w:val="Bezodstpw"/>
        <w:jc w:val="both"/>
        <w:rPr>
          <w:sz w:val="22"/>
          <w:szCs w:val="22"/>
        </w:rPr>
      </w:pPr>
    </w:p>
    <w:p w:rsidR="007C5F6E" w:rsidRPr="00703121" w:rsidRDefault="000952B1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Sekretarz Gminy Renata Jesionowska-Zawieja odpowiedziała, że takie ma prawo.</w:t>
      </w:r>
    </w:p>
    <w:p w:rsidR="002E023E" w:rsidRPr="00703121" w:rsidRDefault="002E023E" w:rsidP="00882A3F">
      <w:pPr>
        <w:pStyle w:val="Bezodstpw"/>
        <w:jc w:val="both"/>
        <w:rPr>
          <w:sz w:val="22"/>
          <w:szCs w:val="22"/>
        </w:rPr>
      </w:pPr>
    </w:p>
    <w:p w:rsidR="007C5F6E" w:rsidRPr="00703121" w:rsidRDefault="007C5F6E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ad. 7</w:t>
      </w:r>
    </w:p>
    <w:p w:rsidR="007C5F6E" w:rsidRPr="00703121" w:rsidRDefault="00735F42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przedstawiła </w:t>
      </w:r>
      <w:r w:rsidRPr="00703121">
        <w:rPr>
          <w:rFonts w:eastAsiaTheme="minorHAnsi"/>
          <w:sz w:val="22"/>
          <w:szCs w:val="22"/>
          <w:lang w:eastAsia="en-US"/>
        </w:rPr>
        <w:t>Roczną</w:t>
      </w:r>
      <w:r w:rsidR="007C5F6E" w:rsidRPr="00703121">
        <w:rPr>
          <w:rFonts w:eastAsiaTheme="minorHAnsi"/>
          <w:sz w:val="22"/>
          <w:szCs w:val="22"/>
          <w:lang w:eastAsia="en-US"/>
        </w:rPr>
        <w:t xml:space="preserve"> ocena wdrażania strategii rozwiązywania problemów społecznych Gminy Sadki na lata 2014-2021 – za rok 2019.</w:t>
      </w:r>
    </w:p>
    <w:p w:rsidR="00421943" w:rsidRPr="00703121" w:rsidRDefault="00421943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421943" w:rsidRPr="00703121" w:rsidRDefault="00421943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Przewodnicząca Komisji Mariola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Białczyk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zapytała jak wygląda aktywizacja zawodowa oraz ilu osobom można było pomóc.</w:t>
      </w:r>
    </w:p>
    <w:p w:rsidR="009513C9" w:rsidRPr="00703121" w:rsidRDefault="009513C9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9513C9" w:rsidRPr="00703121" w:rsidRDefault="009513C9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odpowiedziała, że takie dane są w ocenie zasobów społecznych. </w:t>
      </w:r>
      <w:r w:rsidR="00C67DC1" w:rsidRPr="00703121">
        <w:rPr>
          <w:sz w:val="22"/>
          <w:szCs w:val="22"/>
        </w:rPr>
        <w:t>Wskazują osoby do prac społecz</w:t>
      </w:r>
      <w:r w:rsidR="005B3585" w:rsidRPr="00703121">
        <w:rPr>
          <w:sz w:val="22"/>
          <w:szCs w:val="22"/>
        </w:rPr>
        <w:t>nie użytecznych. Starają się też</w:t>
      </w:r>
      <w:r w:rsidR="00C67DC1" w:rsidRPr="00703121">
        <w:rPr>
          <w:sz w:val="22"/>
          <w:szCs w:val="22"/>
        </w:rPr>
        <w:t xml:space="preserve"> podpowiadać, gdzie szukać pracy. </w:t>
      </w:r>
      <w:r w:rsidRPr="00703121">
        <w:rPr>
          <w:sz w:val="22"/>
          <w:szCs w:val="22"/>
        </w:rPr>
        <w:t>Teraz dużo osób bezrobotnych nie korzysta z pomocy społecznej. K</w:t>
      </w:r>
      <w:r w:rsidR="00C67DC1" w:rsidRPr="00703121">
        <w:rPr>
          <w:sz w:val="22"/>
          <w:szCs w:val="22"/>
        </w:rPr>
        <w:t>onkretnych liczb nie może podać, ale jak widać w ocenie tych osób jest coraz mniej.</w:t>
      </w:r>
    </w:p>
    <w:p w:rsidR="00C67DC1" w:rsidRPr="00703121" w:rsidRDefault="00C67DC1" w:rsidP="00882A3F">
      <w:pPr>
        <w:pStyle w:val="Bezodstpw"/>
        <w:jc w:val="both"/>
        <w:rPr>
          <w:sz w:val="22"/>
          <w:szCs w:val="22"/>
        </w:rPr>
      </w:pPr>
    </w:p>
    <w:p w:rsidR="00C67DC1" w:rsidRPr="00703121" w:rsidRDefault="00C67DC1" w:rsidP="00882A3F">
      <w:pPr>
        <w:pStyle w:val="Bezodstpw"/>
        <w:jc w:val="both"/>
        <w:rPr>
          <w:sz w:val="22"/>
          <w:szCs w:val="22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Przewodnicząca Komisji Mariola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Białczyk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zapytała czy to poszukiwanie pracy to polega na pracach społecznie użytecznych i czy kontaktują osoby z PUP, ale nie mają dalszej statystyki.</w:t>
      </w:r>
    </w:p>
    <w:p w:rsidR="00C67DC1" w:rsidRPr="00703121" w:rsidRDefault="00C67DC1" w:rsidP="00882A3F">
      <w:pPr>
        <w:pStyle w:val="Bezodstpw"/>
        <w:jc w:val="both"/>
        <w:rPr>
          <w:sz w:val="22"/>
          <w:szCs w:val="22"/>
        </w:rPr>
      </w:pPr>
    </w:p>
    <w:p w:rsidR="009513C9" w:rsidRPr="00703121" w:rsidRDefault="00C67DC1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="00D43201" w:rsidRPr="00703121">
        <w:rPr>
          <w:sz w:val="22"/>
          <w:szCs w:val="22"/>
        </w:rPr>
        <w:t xml:space="preserve"> odpowiedziała, że jeżeli osoba nie w</w:t>
      </w:r>
      <w:r w:rsidR="009F5EA9" w:rsidRPr="00703121">
        <w:rPr>
          <w:sz w:val="22"/>
          <w:szCs w:val="22"/>
        </w:rPr>
        <w:t>róci do nich, to można sądzić, ż</w:t>
      </w:r>
      <w:r w:rsidR="00D43201" w:rsidRPr="00703121">
        <w:rPr>
          <w:sz w:val="22"/>
          <w:szCs w:val="22"/>
        </w:rPr>
        <w:t>e podjęła pracę.</w:t>
      </w:r>
    </w:p>
    <w:p w:rsidR="007C5F6E" w:rsidRPr="00703121" w:rsidRDefault="007C5F6E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7C5F6E" w:rsidRPr="00703121" w:rsidRDefault="007C5F6E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ad. 8</w:t>
      </w:r>
    </w:p>
    <w:p w:rsidR="007C5F6E" w:rsidRPr="00703121" w:rsidRDefault="00735F42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przedstawiła </w:t>
      </w:r>
      <w:r w:rsidR="007C5F6E" w:rsidRPr="00703121">
        <w:rPr>
          <w:rFonts w:eastAsiaTheme="minorHAnsi"/>
          <w:sz w:val="22"/>
          <w:szCs w:val="22"/>
          <w:lang w:eastAsia="en-US"/>
        </w:rPr>
        <w:t>Sprawozdanie z realizacji „Programu przeciwdziałania przemocy w rodzinie oraz ochrony ofiar przemocy w rodzinie Gminy Sadki na lata 2016 -2021 – za rok 2019.</w:t>
      </w:r>
    </w:p>
    <w:p w:rsidR="007C5F6E" w:rsidRPr="00703121" w:rsidRDefault="007C5F6E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7C5F6E" w:rsidRPr="00703121" w:rsidRDefault="00D43201" w:rsidP="00882A3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Przewodnicząca Komisji Mariola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Białczyk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zapytała czy osoby, które borykają się z takimi problemami same, czy GOPS np. wychwytuje takie sytuacje albo s</w:t>
      </w:r>
      <w:r w:rsidR="00613C94" w:rsidRPr="00703121">
        <w:rPr>
          <w:rFonts w:eastAsiaTheme="minorHAnsi"/>
          <w:sz w:val="22"/>
          <w:szCs w:val="22"/>
          <w:lang w:eastAsia="en-US"/>
        </w:rPr>
        <w:t>ą</w:t>
      </w:r>
      <w:r w:rsidRPr="00703121">
        <w:rPr>
          <w:rFonts w:eastAsiaTheme="minorHAnsi"/>
          <w:sz w:val="22"/>
          <w:szCs w:val="22"/>
          <w:lang w:eastAsia="en-US"/>
        </w:rPr>
        <w:t xml:space="preserve"> zgłoszenia od innych osób, sąsiadów.</w:t>
      </w:r>
    </w:p>
    <w:p w:rsidR="00D43201" w:rsidRPr="00703121" w:rsidRDefault="00D43201" w:rsidP="00882A3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D43201" w:rsidRPr="00703121" w:rsidRDefault="00D43201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odpowiedziała, że jeśli ktoś jest objęty pomocą to pracownik socjalny </w:t>
      </w:r>
      <w:r w:rsidR="00613C94" w:rsidRPr="00703121">
        <w:rPr>
          <w:sz w:val="22"/>
          <w:szCs w:val="22"/>
        </w:rPr>
        <w:t>jedzie w teren i sporządza wywiad środowiskowy</w:t>
      </w:r>
      <w:r w:rsidR="009F5EA9" w:rsidRPr="00703121">
        <w:rPr>
          <w:sz w:val="22"/>
          <w:szCs w:val="22"/>
        </w:rPr>
        <w:t>,</w:t>
      </w:r>
      <w:r w:rsidR="00613C94" w:rsidRPr="00703121">
        <w:rPr>
          <w:sz w:val="22"/>
          <w:szCs w:val="22"/>
        </w:rPr>
        <w:t xml:space="preserve"> ale przede wszystkim są to działania na podstawie niebieskich kart. Są też zgłoszenia z policji, szkoły czy od sąsiadów. Każdy sygnał jest sprawdzany na bieżąco.</w:t>
      </w:r>
    </w:p>
    <w:p w:rsidR="00613C94" w:rsidRPr="00703121" w:rsidRDefault="00613C94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613C94" w:rsidRPr="00703121" w:rsidRDefault="00613C94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Radny Krzysztof Palacz powiedział, że jest informacja o umorzeniu postępowania w dwóch przypadkach. Zapytał czy nastąpiło to z urzędu, czy ofiara wycofała zgłoszenie. Zapytał też </w:t>
      </w:r>
      <w:r w:rsidR="00D007F0" w:rsidRPr="00703121">
        <w:rPr>
          <w:sz w:val="22"/>
          <w:szCs w:val="22"/>
        </w:rPr>
        <w:br/>
      </w:r>
      <w:r w:rsidR="009F5EA9" w:rsidRPr="00703121">
        <w:rPr>
          <w:sz w:val="22"/>
          <w:szCs w:val="22"/>
        </w:rPr>
        <w:t>o niebieską</w:t>
      </w:r>
      <w:r w:rsidRPr="00703121">
        <w:rPr>
          <w:sz w:val="22"/>
          <w:szCs w:val="22"/>
        </w:rPr>
        <w:t xml:space="preserve"> kartę.</w:t>
      </w:r>
    </w:p>
    <w:p w:rsidR="00613C94" w:rsidRPr="00703121" w:rsidRDefault="00613C94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613C94" w:rsidRPr="00703121" w:rsidRDefault="00613C94" w:rsidP="00882A3F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odpowiedziała, że w jednej sytuacji ustalono, że nie było przemocy</w:t>
      </w:r>
      <w:r w:rsidR="000D7CE7" w:rsidRPr="00703121">
        <w:rPr>
          <w:sz w:val="22"/>
          <w:szCs w:val="22"/>
        </w:rPr>
        <w:t xml:space="preserve">, </w:t>
      </w:r>
      <w:r w:rsidR="00D007F0" w:rsidRPr="00703121">
        <w:rPr>
          <w:sz w:val="22"/>
          <w:szCs w:val="22"/>
        </w:rPr>
        <w:br/>
      </w:r>
      <w:r w:rsidR="000D7CE7" w:rsidRPr="00703121">
        <w:rPr>
          <w:sz w:val="22"/>
          <w:szCs w:val="22"/>
        </w:rPr>
        <w:t>a jedno zostało wycofane. Następnie wyjaśniła procedurę związaną z niebieską kartą.</w:t>
      </w:r>
    </w:p>
    <w:p w:rsidR="00D43201" w:rsidRPr="00703121" w:rsidRDefault="00D43201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7C5F6E" w:rsidRPr="00703121" w:rsidRDefault="007C5F6E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ad. 9</w:t>
      </w:r>
    </w:p>
    <w:p w:rsidR="007C5F6E" w:rsidRPr="00703121" w:rsidRDefault="00735F42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przedstawiła </w:t>
      </w:r>
      <w:r w:rsidR="007C5F6E" w:rsidRPr="00703121">
        <w:rPr>
          <w:rFonts w:eastAsiaTheme="minorHAnsi"/>
          <w:sz w:val="22"/>
          <w:szCs w:val="22"/>
          <w:lang w:eastAsia="en-US"/>
        </w:rPr>
        <w:t>Sprawozdanie z realizacji „Gminnego programu wspierania rodziny na lata 2018-2020” – za rok 2019.</w:t>
      </w:r>
    </w:p>
    <w:p w:rsidR="00094188" w:rsidRPr="00703121" w:rsidRDefault="00094188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094188" w:rsidRPr="00703121" w:rsidRDefault="00094188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Przewodnicząca Komisji Mariola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Białczyk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powiedziała, że odnośnie </w:t>
      </w:r>
      <w:r w:rsidR="0036686C" w:rsidRPr="00703121">
        <w:rPr>
          <w:rFonts w:eastAsiaTheme="minorHAnsi"/>
          <w:sz w:val="22"/>
          <w:szCs w:val="22"/>
          <w:lang w:eastAsia="en-US"/>
        </w:rPr>
        <w:t>świetlic terapeutycznych wszystko jest jasne. Efekty można zobaczy</w:t>
      </w:r>
      <w:r w:rsidR="009F5EA9" w:rsidRPr="00703121">
        <w:rPr>
          <w:rFonts w:eastAsiaTheme="minorHAnsi"/>
          <w:sz w:val="22"/>
          <w:szCs w:val="22"/>
          <w:lang w:eastAsia="en-US"/>
        </w:rPr>
        <w:t>ć. Następnie zapytała czy pani I</w:t>
      </w:r>
      <w:r w:rsidR="0036686C" w:rsidRPr="00703121">
        <w:rPr>
          <w:rFonts w:eastAsiaTheme="minorHAnsi"/>
          <w:sz w:val="22"/>
          <w:szCs w:val="22"/>
          <w:lang w:eastAsia="en-US"/>
        </w:rPr>
        <w:t>nspektor uważa, że czas asystenta rodziny przeznaczony na rodzinę jest wystarczający i czy asystent przekazuje informację.</w:t>
      </w:r>
    </w:p>
    <w:p w:rsidR="009F5EA9" w:rsidRPr="00703121" w:rsidRDefault="009F5EA9" w:rsidP="00882A3F">
      <w:pPr>
        <w:pStyle w:val="Bezodstpw"/>
        <w:jc w:val="both"/>
        <w:rPr>
          <w:sz w:val="22"/>
          <w:szCs w:val="22"/>
        </w:rPr>
      </w:pPr>
    </w:p>
    <w:p w:rsidR="0036686C" w:rsidRPr="00703121" w:rsidRDefault="00FF0A97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lastRenderedPageBreak/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odpowiedziała, że na bieżąco przekazuje informacje. Godzin dla asystenta rodziny mogłoby być więcej i można by rozszerzyć to np. na naukę z dziećmi, naukę gotowania. Na razie wystarcza to co jest i asystent daje radę.</w:t>
      </w:r>
    </w:p>
    <w:p w:rsidR="00FF0A97" w:rsidRPr="00703121" w:rsidRDefault="00FF0A97" w:rsidP="00882A3F">
      <w:pPr>
        <w:pStyle w:val="Bezodstpw"/>
        <w:jc w:val="both"/>
        <w:rPr>
          <w:sz w:val="22"/>
          <w:szCs w:val="22"/>
        </w:rPr>
      </w:pPr>
    </w:p>
    <w:p w:rsidR="00FF0A97" w:rsidRPr="00703121" w:rsidRDefault="00FF0A97" w:rsidP="00882A3F">
      <w:pPr>
        <w:pStyle w:val="Bezodstpw"/>
        <w:jc w:val="both"/>
        <w:rPr>
          <w:sz w:val="22"/>
          <w:szCs w:val="22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Przewodnicząca Komisji Mariola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Białczyk</w:t>
      </w:r>
      <w:proofErr w:type="spellEnd"/>
      <w:r w:rsidRPr="00703121">
        <w:rPr>
          <w:sz w:val="22"/>
          <w:szCs w:val="22"/>
        </w:rPr>
        <w:t xml:space="preserve"> zapytała czy godziny są równo przydzielane, czy bada się sytuację rodziny.</w:t>
      </w:r>
    </w:p>
    <w:p w:rsidR="00FF0A97" w:rsidRPr="00703121" w:rsidRDefault="00FF0A97" w:rsidP="00882A3F">
      <w:pPr>
        <w:pStyle w:val="Bezodstpw"/>
        <w:jc w:val="both"/>
        <w:rPr>
          <w:sz w:val="22"/>
          <w:szCs w:val="22"/>
        </w:rPr>
      </w:pPr>
    </w:p>
    <w:p w:rsidR="00FF0A97" w:rsidRPr="00703121" w:rsidRDefault="00FF0A97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odpowiedziała, że</w:t>
      </w:r>
      <w:r w:rsidR="00A70A74" w:rsidRPr="00703121">
        <w:rPr>
          <w:sz w:val="22"/>
          <w:szCs w:val="22"/>
        </w:rPr>
        <w:t xml:space="preserve"> jest przydzielane w zależności ile jest dzieci </w:t>
      </w:r>
      <w:r w:rsidR="00D007F0" w:rsidRPr="00703121">
        <w:rPr>
          <w:sz w:val="22"/>
          <w:szCs w:val="22"/>
        </w:rPr>
        <w:br/>
      </w:r>
      <w:r w:rsidR="00A70A74" w:rsidRPr="00703121">
        <w:rPr>
          <w:sz w:val="22"/>
          <w:szCs w:val="22"/>
        </w:rPr>
        <w:t>w rodzinie i czego dotyczą te potrzeby.</w:t>
      </w:r>
    </w:p>
    <w:p w:rsidR="003C33B7" w:rsidRPr="00703121" w:rsidRDefault="003C33B7" w:rsidP="00882A3F">
      <w:pPr>
        <w:pStyle w:val="Bezodstpw"/>
        <w:jc w:val="both"/>
        <w:rPr>
          <w:sz w:val="22"/>
          <w:szCs w:val="22"/>
        </w:rPr>
      </w:pPr>
    </w:p>
    <w:p w:rsidR="003C33B7" w:rsidRPr="00703121" w:rsidRDefault="003C33B7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Przewodnicząca Komisji Mariola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Białczyk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powiedziała, że niejednokrotnie miała do czynienia </w:t>
      </w:r>
      <w:r w:rsidR="00D007F0" w:rsidRPr="00703121">
        <w:rPr>
          <w:rFonts w:eastAsiaTheme="minorHAnsi"/>
          <w:sz w:val="22"/>
          <w:szCs w:val="22"/>
          <w:lang w:eastAsia="en-US"/>
        </w:rPr>
        <w:br/>
      </w:r>
      <w:r w:rsidRPr="00703121">
        <w:rPr>
          <w:rFonts w:eastAsiaTheme="minorHAnsi"/>
          <w:sz w:val="22"/>
          <w:szCs w:val="22"/>
          <w:lang w:eastAsia="en-US"/>
        </w:rPr>
        <w:t>z asystentami r</w:t>
      </w:r>
      <w:r w:rsidR="009F5EA9" w:rsidRPr="00703121">
        <w:rPr>
          <w:rFonts w:eastAsiaTheme="minorHAnsi"/>
          <w:sz w:val="22"/>
          <w:szCs w:val="22"/>
          <w:lang w:eastAsia="en-US"/>
        </w:rPr>
        <w:t>odziny. Z jej rozmów wynikało, ż</w:t>
      </w:r>
      <w:r w:rsidRPr="00703121">
        <w:rPr>
          <w:rFonts w:eastAsiaTheme="minorHAnsi"/>
          <w:sz w:val="22"/>
          <w:szCs w:val="22"/>
          <w:lang w:eastAsia="en-US"/>
        </w:rPr>
        <w:t>e jest za mało czasu, żeby mogli wdrożyć wszystko. Zapytała czy ta ilość godzin jest ograniczona kwestiami finansowymi i z jakiego źródła te środki pochodzą.</w:t>
      </w:r>
    </w:p>
    <w:p w:rsidR="003C33B7" w:rsidRPr="00703121" w:rsidRDefault="003C33B7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3C33B7" w:rsidRPr="00703121" w:rsidRDefault="003C33B7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odpowiedziała, że finansowane jest w części z budżetu gminy, </w:t>
      </w:r>
      <w:r w:rsidR="00D007F0" w:rsidRPr="00703121">
        <w:rPr>
          <w:sz w:val="22"/>
          <w:szCs w:val="22"/>
        </w:rPr>
        <w:br/>
      </w:r>
      <w:r w:rsidRPr="00703121">
        <w:rPr>
          <w:sz w:val="22"/>
          <w:szCs w:val="22"/>
        </w:rPr>
        <w:t xml:space="preserve">a w części z </w:t>
      </w:r>
      <w:r w:rsidR="009F5EA9" w:rsidRPr="00703121">
        <w:rPr>
          <w:sz w:val="22"/>
          <w:szCs w:val="22"/>
        </w:rPr>
        <w:t>programu. Dodała, że rodzina też</w:t>
      </w:r>
      <w:r w:rsidRPr="00703121">
        <w:rPr>
          <w:sz w:val="22"/>
          <w:szCs w:val="22"/>
        </w:rPr>
        <w:t xml:space="preserve"> nie może liczyć we wszystkim na asystenta. </w:t>
      </w:r>
    </w:p>
    <w:p w:rsidR="003C33B7" w:rsidRPr="00703121" w:rsidRDefault="003C33B7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3C33B7" w:rsidRPr="00703121" w:rsidRDefault="003C33B7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Przewodnicząca Komisji Mariola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Białczyk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zapytała czy praca asystenta kończy się po sprawozdaniu.</w:t>
      </w:r>
    </w:p>
    <w:p w:rsidR="003C33B7" w:rsidRPr="00703121" w:rsidRDefault="003C33B7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3C33B7" w:rsidRPr="00703121" w:rsidRDefault="003C33B7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odpowiedziała, że praca trwa dopóki rodzina się zgadza, a koniec jest kiedy zostaną </w:t>
      </w:r>
      <w:r w:rsidR="00783772" w:rsidRPr="00703121">
        <w:rPr>
          <w:sz w:val="22"/>
          <w:szCs w:val="22"/>
        </w:rPr>
        <w:t>osiągnięte cele. Na asystenta musi się zgodzić rodzina.</w:t>
      </w:r>
    </w:p>
    <w:p w:rsidR="00783772" w:rsidRPr="00703121" w:rsidRDefault="00783772" w:rsidP="00882A3F">
      <w:pPr>
        <w:pStyle w:val="Bezodstpw"/>
        <w:jc w:val="both"/>
        <w:rPr>
          <w:sz w:val="22"/>
          <w:szCs w:val="22"/>
        </w:rPr>
      </w:pPr>
    </w:p>
    <w:p w:rsidR="00783772" w:rsidRPr="00703121" w:rsidRDefault="00783772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Radny Krzysztof Palacz zapytał czy umieszczenie dzieci w pieczy zastępczej jest na podstawie orzeczenia sądu.</w:t>
      </w:r>
    </w:p>
    <w:p w:rsidR="00783772" w:rsidRPr="00703121" w:rsidRDefault="00783772" w:rsidP="00882A3F">
      <w:pPr>
        <w:pStyle w:val="Bezodstpw"/>
        <w:jc w:val="both"/>
        <w:rPr>
          <w:sz w:val="22"/>
          <w:szCs w:val="22"/>
        </w:rPr>
      </w:pPr>
    </w:p>
    <w:p w:rsidR="00783772" w:rsidRPr="00703121" w:rsidRDefault="00783772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odpowiedziała, że tylko na podstawie postanowienia sądu.</w:t>
      </w:r>
    </w:p>
    <w:p w:rsidR="00A74DB0" w:rsidRPr="00703121" w:rsidRDefault="00A74DB0" w:rsidP="00882A3F">
      <w:pPr>
        <w:pStyle w:val="Bezodstpw"/>
        <w:jc w:val="both"/>
        <w:rPr>
          <w:sz w:val="22"/>
          <w:szCs w:val="22"/>
        </w:rPr>
      </w:pPr>
    </w:p>
    <w:p w:rsidR="00A74DB0" w:rsidRPr="00703121" w:rsidRDefault="00A74DB0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Radn</w:t>
      </w:r>
      <w:r w:rsidR="00052F33" w:rsidRPr="00703121">
        <w:rPr>
          <w:sz w:val="22"/>
          <w:szCs w:val="22"/>
        </w:rPr>
        <w:t>y Krzysztof Palacz powiedział, ż</w:t>
      </w:r>
      <w:r w:rsidRPr="00703121">
        <w:rPr>
          <w:sz w:val="22"/>
          <w:szCs w:val="22"/>
        </w:rPr>
        <w:t xml:space="preserve">e co do asystentów rodziny, to zgadza się z panią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>. Asystent nie może robić wszystkiego za rodzinę. Powinien być doradcą.</w:t>
      </w:r>
    </w:p>
    <w:p w:rsidR="00A74DB0" w:rsidRPr="00703121" w:rsidRDefault="00A74DB0" w:rsidP="00882A3F">
      <w:pPr>
        <w:pStyle w:val="Bezodstpw"/>
        <w:jc w:val="both"/>
        <w:rPr>
          <w:sz w:val="22"/>
          <w:szCs w:val="22"/>
        </w:rPr>
      </w:pPr>
    </w:p>
    <w:p w:rsidR="00A74DB0" w:rsidRPr="00703121" w:rsidRDefault="00A74DB0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 xml:space="preserve">Przewodnicząca Komisji Mariola </w:t>
      </w:r>
      <w:proofErr w:type="spellStart"/>
      <w:r w:rsidRPr="00703121">
        <w:rPr>
          <w:rFonts w:eastAsiaTheme="minorHAnsi"/>
          <w:sz w:val="22"/>
          <w:szCs w:val="22"/>
          <w:lang w:eastAsia="en-US"/>
        </w:rPr>
        <w:t>Białczyk</w:t>
      </w:r>
      <w:proofErr w:type="spellEnd"/>
      <w:r w:rsidRPr="00703121">
        <w:rPr>
          <w:rFonts w:eastAsiaTheme="minorHAnsi"/>
          <w:sz w:val="22"/>
          <w:szCs w:val="22"/>
          <w:lang w:eastAsia="en-US"/>
        </w:rPr>
        <w:t xml:space="preserve"> powiedziała, że na czym polega rola </w:t>
      </w:r>
      <w:r w:rsidR="00052F33" w:rsidRPr="00703121">
        <w:rPr>
          <w:rFonts w:eastAsiaTheme="minorHAnsi"/>
          <w:sz w:val="22"/>
          <w:szCs w:val="22"/>
          <w:lang w:eastAsia="en-US"/>
        </w:rPr>
        <w:t>asystenta rodziny wie i uważa, ż</w:t>
      </w:r>
      <w:r w:rsidRPr="00703121">
        <w:rPr>
          <w:rFonts w:eastAsiaTheme="minorHAnsi"/>
          <w:sz w:val="22"/>
          <w:szCs w:val="22"/>
          <w:lang w:eastAsia="en-US"/>
        </w:rPr>
        <w:t>e asystent nie jest np. od sprzątania, ale jeżeli są tak dysfunkcyjne rodziny, to niestety pracy jest ogrom.</w:t>
      </w:r>
      <w:r w:rsidR="00FD489F" w:rsidRPr="00703121">
        <w:rPr>
          <w:rFonts w:eastAsiaTheme="minorHAnsi"/>
          <w:sz w:val="22"/>
          <w:szCs w:val="22"/>
          <w:lang w:eastAsia="en-US"/>
        </w:rPr>
        <w:t xml:space="preserve"> To się dobrze słyszy, że asystent wskazuje, a rodzina to pociągnie, ale w rodzinach, </w:t>
      </w:r>
      <w:r w:rsidR="00F83704" w:rsidRPr="00703121">
        <w:rPr>
          <w:rFonts w:eastAsiaTheme="minorHAnsi"/>
          <w:sz w:val="22"/>
          <w:szCs w:val="22"/>
          <w:lang w:eastAsia="en-US"/>
        </w:rPr>
        <w:br/>
      </w:r>
      <w:r w:rsidR="00FD489F" w:rsidRPr="00703121">
        <w:rPr>
          <w:rFonts w:eastAsiaTheme="minorHAnsi"/>
          <w:sz w:val="22"/>
          <w:szCs w:val="22"/>
          <w:lang w:eastAsia="en-US"/>
        </w:rPr>
        <w:t>o których mówimy przydałoby się więcej godzin, a ograniczenia wynikają z czego innego.</w:t>
      </w:r>
    </w:p>
    <w:p w:rsidR="00FD489F" w:rsidRPr="00703121" w:rsidRDefault="00FD489F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FD489F" w:rsidRPr="00703121" w:rsidRDefault="00FD489F" w:rsidP="00882A3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703121">
        <w:rPr>
          <w:rFonts w:eastAsiaTheme="minorHAnsi"/>
          <w:sz w:val="22"/>
          <w:szCs w:val="22"/>
          <w:lang w:eastAsia="en-US"/>
        </w:rPr>
        <w:t>Radny Krzysztof Palacz powiedział, że nie uważa, że robimy za dużo. Uważa,</w:t>
      </w:r>
      <w:r w:rsidR="00052F33" w:rsidRPr="00703121">
        <w:rPr>
          <w:rFonts w:eastAsiaTheme="minorHAnsi"/>
          <w:sz w:val="22"/>
          <w:szCs w:val="22"/>
          <w:lang w:eastAsia="en-US"/>
        </w:rPr>
        <w:t xml:space="preserve"> ż</w:t>
      </w:r>
      <w:r w:rsidRPr="00703121">
        <w:rPr>
          <w:rFonts w:eastAsiaTheme="minorHAnsi"/>
          <w:sz w:val="22"/>
          <w:szCs w:val="22"/>
          <w:lang w:eastAsia="en-US"/>
        </w:rPr>
        <w:t>e dobrze byłoby żeby było więcej godzin.</w:t>
      </w:r>
    </w:p>
    <w:p w:rsidR="007C5F6E" w:rsidRPr="00703121" w:rsidRDefault="007C5F6E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833CBE" w:rsidRPr="00703121" w:rsidRDefault="00833CBE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ad. 10</w:t>
      </w:r>
    </w:p>
    <w:p w:rsidR="00E13E52" w:rsidRPr="00703121" w:rsidRDefault="00E13E52" w:rsidP="00882A3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03121">
        <w:rPr>
          <w:rFonts w:ascii="Times New Roman" w:hAnsi="Times New Roman" w:cs="Times New Roman"/>
        </w:rPr>
        <w:t>Następny punkt dotyczył</w:t>
      </w:r>
      <w:r w:rsidR="00735F42" w:rsidRPr="00703121">
        <w:rPr>
          <w:rFonts w:ascii="Times New Roman" w:hAnsi="Times New Roman" w:cs="Times New Roman"/>
        </w:rPr>
        <w:t xml:space="preserve"> </w:t>
      </w:r>
      <w:r w:rsidRPr="00703121">
        <w:rPr>
          <w:rFonts w:ascii="Times New Roman" w:eastAsia="Calibri" w:hAnsi="Times New Roman" w:cs="Times New Roman"/>
        </w:rPr>
        <w:t>Oceny</w:t>
      </w:r>
      <w:r w:rsidR="007C5F6E" w:rsidRPr="00703121">
        <w:rPr>
          <w:rFonts w:ascii="Times New Roman" w:eastAsia="Calibri" w:hAnsi="Times New Roman" w:cs="Times New Roman"/>
        </w:rPr>
        <w:t xml:space="preserve"> zasobó</w:t>
      </w:r>
      <w:r w:rsidRPr="00703121">
        <w:rPr>
          <w:rFonts w:ascii="Times New Roman" w:eastAsia="Calibri" w:hAnsi="Times New Roman" w:cs="Times New Roman"/>
        </w:rPr>
        <w:t xml:space="preserve">w pomocy społecznej za rok 2019. </w:t>
      </w:r>
      <w:r w:rsidRPr="00703121">
        <w:rPr>
          <w:rFonts w:ascii="Times New Roman" w:eastAsiaTheme="minorHAnsi" w:hAnsi="Times New Roman" w:cs="Times New Roman"/>
          <w:lang w:eastAsia="en-US"/>
        </w:rPr>
        <w:t xml:space="preserve">Przewodnicząca Komisji Mariola </w:t>
      </w:r>
      <w:proofErr w:type="spellStart"/>
      <w:r w:rsidRPr="00703121">
        <w:rPr>
          <w:rFonts w:ascii="Times New Roman" w:eastAsiaTheme="minorHAnsi" w:hAnsi="Times New Roman" w:cs="Times New Roman"/>
          <w:lang w:eastAsia="en-US"/>
        </w:rPr>
        <w:t>Białczyk</w:t>
      </w:r>
      <w:proofErr w:type="spellEnd"/>
      <w:r w:rsidRPr="00703121">
        <w:rPr>
          <w:rFonts w:ascii="Times New Roman" w:eastAsiaTheme="minorHAnsi" w:hAnsi="Times New Roman" w:cs="Times New Roman"/>
          <w:lang w:eastAsia="en-US"/>
        </w:rPr>
        <w:t xml:space="preserve"> powiedziała, że w ubiegłym roku była sugestia, żeby te ocenę zrobić krótko.</w:t>
      </w:r>
    </w:p>
    <w:p w:rsidR="00E13E52" w:rsidRPr="00703121" w:rsidRDefault="00E13E52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hAnsi="Times New Roman" w:cs="Times New Roman"/>
        </w:rPr>
        <w:t xml:space="preserve">Inspektor Magdalena </w:t>
      </w:r>
      <w:proofErr w:type="spellStart"/>
      <w:r w:rsidRPr="00703121">
        <w:rPr>
          <w:rFonts w:ascii="Times New Roman" w:hAnsi="Times New Roman" w:cs="Times New Roman"/>
        </w:rPr>
        <w:t>Kominiak</w:t>
      </w:r>
      <w:proofErr w:type="spellEnd"/>
      <w:r w:rsidRPr="00703121">
        <w:rPr>
          <w:rFonts w:ascii="Times New Roman" w:hAnsi="Times New Roman" w:cs="Times New Roman"/>
        </w:rPr>
        <w:t xml:space="preserve"> odpowiedziała, że cała ocena to porównanie tego co się dzieje </w:t>
      </w:r>
      <w:r w:rsidR="00F83704" w:rsidRPr="00703121">
        <w:rPr>
          <w:rFonts w:ascii="Times New Roman" w:hAnsi="Times New Roman" w:cs="Times New Roman"/>
        </w:rPr>
        <w:br/>
      </w:r>
      <w:r w:rsidRPr="00703121">
        <w:rPr>
          <w:rFonts w:ascii="Times New Roman" w:hAnsi="Times New Roman" w:cs="Times New Roman"/>
        </w:rPr>
        <w:t xml:space="preserve">w pomocy społecznej w latach. Następnie przedstawiła </w:t>
      </w:r>
      <w:r w:rsidR="00CA3369" w:rsidRPr="00703121">
        <w:rPr>
          <w:rFonts w:ascii="Times New Roman" w:hAnsi="Times New Roman" w:cs="Times New Roman"/>
        </w:rPr>
        <w:t>główne założenia i wnioski.</w:t>
      </w:r>
    </w:p>
    <w:p w:rsidR="00CA3369" w:rsidRPr="00703121" w:rsidRDefault="00CA3369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eastAsiaTheme="minorHAnsi" w:hAnsi="Times New Roman" w:cs="Times New Roman"/>
          <w:lang w:eastAsia="en-US"/>
        </w:rPr>
        <w:t xml:space="preserve">Przewodnicząca Komisji Mariola </w:t>
      </w:r>
      <w:proofErr w:type="spellStart"/>
      <w:r w:rsidRPr="00703121">
        <w:rPr>
          <w:rFonts w:ascii="Times New Roman" w:eastAsiaTheme="minorHAnsi" w:hAnsi="Times New Roman" w:cs="Times New Roman"/>
          <w:lang w:eastAsia="en-US"/>
        </w:rPr>
        <w:t>Białczyk</w:t>
      </w:r>
      <w:proofErr w:type="spellEnd"/>
      <w:r w:rsidRPr="00703121">
        <w:rPr>
          <w:rFonts w:ascii="Times New Roman" w:eastAsiaTheme="minorHAnsi" w:hAnsi="Times New Roman" w:cs="Times New Roman"/>
          <w:lang w:eastAsia="en-US"/>
        </w:rPr>
        <w:t xml:space="preserve"> powiedziała, że zostało wskazane, że nasz GOPS jest </w:t>
      </w:r>
      <w:r w:rsidR="00F83704" w:rsidRPr="00703121">
        <w:rPr>
          <w:rFonts w:ascii="Times New Roman" w:eastAsiaTheme="minorHAnsi" w:hAnsi="Times New Roman" w:cs="Times New Roman"/>
          <w:lang w:eastAsia="en-US"/>
        </w:rPr>
        <w:br/>
      </w:r>
      <w:r w:rsidRPr="00703121">
        <w:rPr>
          <w:rFonts w:ascii="Times New Roman" w:eastAsiaTheme="minorHAnsi" w:hAnsi="Times New Roman" w:cs="Times New Roman"/>
          <w:lang w:eastAsia="en-US"/>
        </w:rPr>
        <w:t>w dobrej kondycji i z analizy działań wynika, że sytuacja się polepsza.</w:t>
      </w:r>
    </w:p>
    <w:p w:rsidR="00CA3369" w:rsidRPr="00703121" w:rsidRDefault="009838A8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hAnsi="Times New Roman" w:cs="Times New Roman"/>
        </w:rPr>
        <w:t xml:space="preserve">Inspektor Magdalena </w:t>
      </w:r>
      <w:proofErr w:type="spellStart"/>
      <w:r w:rsidRPr="00703121">
        <w:rPr>
          <w:rFonts w:ascii="Times New Roman" w:hAnsi="Times New Roman" w:cs="Times New Roman"/>
        </w:rPr>
        <w:t>Kominiak</w:t>
      </w:r>
      <w:proofErr w:type="spellEnd"/>
      <w:r w:rsidRPr="00703121">
        <w:rPr>
          <w:rFonts w:ascii="Times New Roman" w:hAnsi="Times New Roman" w:cs="Times New Roman"/>
        </w:rPr>
        <w:t xml:space="preserve"> odpowiedziała, że jest trochę mniej osób korzystających z pomocy społecznej. Osoby korzystają z 500+ i odeszły z pomocy społecznej.</w:t>
      </w:r>
    </w:p>
    <w:p w:rsidR="009838A8" w:rsidRPr="00703121" w:rsidRDefault="009838A8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eastAsiaTheme="minorHAnsi" w:hAnsi="Times New Roman" w:cs="Times New Roman"/>
          <w:lang w:eastAsia="en-US"/>
        </w:rPr>
        <w:t xml:space="preserve">Przewodnicząca Komisji Mariola </w:t>
      </w:r>
      <w:proofErr w:type="spellStart"/>
      <w:r w:rsidRPr="00703121">
        <w:rPr>
          <w:rFonts w:ascii="Times New Roman" w:eastAsiaTheme="minorHAnsi" w:hAnsi="Times New Roman" w:cs="Times New Roman"/>
          <w:lang w:eastAsia="en-US"/>
        </w:rPr>
        <w:t>Białczyk</w:t>
      </w:r>
      <w:proofErr w:type="spellEnd"/>
      <w:r w:rsidRPr="00703121">
        <w:rPr>
          <w:rFonts w:ascii="Times New Roman" w:eastAsiaTheme="minorHAnsi" w:hAnsi="Times New Roman" w:cs="Times New Roman"/>
          <w:lang w:eastAsia="en-US"/>
        </w:rPr>
        <w:t xml:space="preserve"> zapytała o dane dot. potrzeby ochrony w zawiązku </w:t>
      </w:r>
      <w:r w:rsidR="00F83704" w:rsidRPr="00703121">
        <w:rPr>
          <w:rFonts w:ascii="Times New Roman" w:eastAsiaTheme="minorHAnsi" w:hAnsi="Times New Roman" w:cs="Times New Roman"/>
          <w:lang w:eastAsia="en-US"/>
        </w:rPr>
        <w:br/>
      </w:r>
      <w:r w:rsidRPr="00703121">
        <w:rPr>
          <w:rFonts w:ascii="Times New Roman" w:eastAsiaTheme="minorHAnsi" w:hAnsi="Times New Roman" w:cs="Times New Roman"/>
          <w:lang w:eastAsia="en-US"/>
        </w:rPr>
        <w:t>z handlem ludźmi.</w:t>
      </w:r>
    </w:p>
    <w:p w:rsidR="009838A8" w:rsidRPr="00703121" w:rsidRDefault="009838A8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hAnsi="Times New Roman" w:cs="Times New Roman"/>
        </w:rPr>
        <w:lastRenderedPageBreak/>
        <w:t xml:space="preserve">Inspektor Magdalena </w:t>
      </w:r>
      <w:proofErr w:type="spellStart"/>
      <w:r w:rsidRPr="00703121">
        <w:rPr>
          <w:rFonts w:ascii="Times New Roman" w:hAnsi="Times New Roman" w:cs="Times New Roman"/>
        </w:rPr>
        <w:t>Kominiak</w:t>
      </w:r>
      <w:proofErr w:type="spellEnd"/>
      <w:r w:rsidRPr="00703121">
        <w:rPr>
          <w:rFonts w:ascii="Times New Roman" w:hAnsi="Times New Roman" w:cs="Times New Roman"/>
        </w:rPr>
        <w:t xml:space="preserve"> odpowiedziała, że to nie są dane z GOPS. Te liczby ni</w:t>
      </w:r>
      <w:r w:rsidR="002A7B71" w:rsidRPr="00703121">
        <w:rPr>
          <w:rFonts w:ascii="Times New Roman" w:hAnsi="Times New Roman" w:cs="Times New Roman"/>
        </w:rPr>
        <w:t>e są przez GOPS wpisywane. Część</w:t>
      </w:r>
      <w:r w:rsidRPr="00703121">
        <w:rPr>
          <w:rFonts w:ascii="Times New Roman" w:hAnsi="Times New Roman" w:cs="Times New Roman"/>
        </w:rPr>
        <w:t xml:space="preserve"> danych jest ze sprawozdań innych instytucji.</w:t>
      </w:r>
    </w:p>
    <w:p w:rsidR="009838A8" w:rsidRPr="00703121" w:rsidRDefault="009838A8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eastAsiaTheme="minorHAnsi" w:hAnsi="Times New Roman" w:cs="Times New Roman"/>
          <w:lang w:eastAsia="en-US"/>
        </w:rPr>
        <w:t xml:space="preserve">Przewodnicząca Komisji Mariola </w:t>
      </w:r>
      <w:proofErr w:type="spellStart"/>
      <w:r w:rsidRPr="00703121">
        <w:rPr>
          <w:rFonts w:ascii="Times New Roman" w:eastAsiaTheme="minorHAnsi" w:hAnsi="Times New Roman" w:cs="Times New Roman"/>
          <w:lang w:eastAsia="en-US"/>
        </w:rPr>
        <w:t>Białczyk</w:t>
      </w:r>
      <w:proofErr w:type="spellEnd"/>
      <w:r w:rsidRPr="00703121">
        <w:rPr>
          <w:rFonts w:ascii="Times New Roman" w:eastAsiaTheme="minorHAnsi" w:hAnsi="Times New Roman" w:cs="Times New Roman"/>
          <w:lang w:eastAsia="en-US"/>
        </w:rPr>
        <w:t xml:space="preserve"> powiedziała, że chciałaby wrócić do środków </w:t>
      </w:r>
      <w:r w:rsidR="00D66AF4" w:rsidRPr="00703121">
        <w:rPr>
          <w:rFonts w:ascii="Times New Roman" w:eastAsiaTheme="minorHAnsi" w:hAnsi="Times New Roman" w:cs="Times New Roman"/>
          <w:lang w:eastAsia="en-US"/>
        </w:rPr>
        <w:t xml:space="preserve">na </w:t>
      </w:r>
      <w:proofErr w:type="spellStart"/>
      <w:r w:rsidRPr="00703121">
        <w:rPr>
          <w:rFonts w:ascii="Times New Roman" w:eastAsiaTheme="minorHAnsi" w:hAnsi="Times New Roman" w:cs="Times New Roman"/>
          <w:lang w:eastAsia="en-US"/>
        </w:rPr>
        <w:t>suo</w:t>
      </w:r>
      <w:proofErr w:type="spellEnd"/>
      <w:r w:rsidRPr="00703121">
        <w:rPr>
          <w:rFonts w:ascii="Times New Roman" w:eastAsiaTheme="minorHAnsi" w:hAnsi="Times New Roman" w:cs="Times New Roman"/>
          <w:lang w:eastAsia="en-US"/>
        </w:rPr>
        <w:t>. Wchodzi to w zakres pomocy i wspierania rodziny. Skoro jest możliwość pozyskania środków i są osoby, które mogą skorzystać, to powinno się pozyskiwać te środki i zachęcać do korzystania. Prosi, żeby pani Inspektor odniosła się do sytuacji, która miała miejsce.</w:t>
      </w:r>
    </w:p>
    <w:p w:rsidR="009838A8" w:rsidRPr="00703121" w:rsidRDefault="009838A8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hAnsi="Times New Roman" w:cs="Times New Roman"/>
        </w:rPr>
        <w:t xml:space="preserve">Inspektor Magdalena </w:t>
      </w:r>
      <w:proofErr w:type="spellStart"/>
      <w:r w:rsidRPr="00703121">
        <w:rPr>
          <w:rFonts w:ascii="Times New Roman" w:hAnsi="Times New Roman" w:cs="Times New Roman"/>
        </w:rPr>
        <w:t>Kominiak</w:t>
      </w:r>
      <w:proofErr w:type="spellEnd"/>
      <w:r w:rsidRPr="00703121">
        <w:rPr>
          <w:rFonts w:ascii="Times New Roman" w:hAnsi="Times New Roman" w:cs="Times New Roman"/>
        </w:rPr>
        <w:t xml:space="preserve"> odpowiedziała, że</w:t>
      </w:r>
      <w:r w:rsidR="003816DB" w:rsidRPr="00703121">
        <w:rPr>
          <w:rFonts w:ascii="Times New Roman" w:hAnsi="Times New Roman" w:cs="Times New Roman"/>
        </w:rPr>
        <w:t xml:space="preserve"> pismo zostało napisane do Urzędu Wojewódzkiego o środki na </w:t>
      </w:r>
      <w:proofErr w:type="spellStart"/>
      <w:r w:rsidR="003816DB" w:rsidRPr="00703121">
        <w:rPr>
          <w:rFonts w:ascii="Times New Roman" w:hAnsi="Times New Roman" w:cs="Times New Roman"/>
        </w:rPr>
        <w:t>suo</w:t>
      </w:r>
      <w:proofErr w:type="spellEnd"/>
      <w:r w:rsidR="003816DB" w:rsidRPr="00703121">
        <w:rPr>
          <w:rFonts w:ascii="Times New Roman" w:hAnsi="Times New Roman" w:cs="Times New Roman"/>
        </w:rPr>
        <w:t>. W tej chwili usługi specjalistyczne są zwieszone z uwagi na sytuację, która jest</w:t>
      </w:r>
      <w:r w:rsidR="006757BE" w:rsidRPr="00703121">
        <w:rPr>
          <w:rFonts w:ascii="Times New Roman" w:hAnsi="Times New Roman" w:cs="Times New Roman"/>
        </w:rPr>
        <w:t xml:space="preserve"> w kraju</w:t>
      </w:r>
      <w:r w:rsidR="003816DB" w:rsidRPr="00703121">
        <w:rPr>
          <w:rFonts w:ascii="Times New Roman" w:hAnsi="Times New Roman" w:cs="Times New Roman"/>
        </w:rPr>
        <w:t>. Wystąpili i otrzymali pismo, że w związku z tym, że są zawieszone przez sytuację, która jest, otrzymają w późniejszym terminie.</w:t>
      </w:r>
    </w:p>
    <w:p w:rsidR="002A7B71" w:rsidRPr="00703121" w:rsidRDefault="003816DB" w:rsidP="00882A3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703121">
        <w:rPr>
          <w:rFonts w:ascii="Times New Roman" w:eastAsiaTheme="minorHAnsi" w:hAnsi="Times New Roman" w:cs="Times New Roman"/>
          <w:lang w:eastAsia="en-US"/>
        </w:rPr>
        <w:t xml:space="preserve">Przewodnicząca Komisji Mariola </w:t>
      </w:r>
      <w:proofErr w:type="spellStart"/>
      <w:r w:rsidRPr="00703121">
        <w:rPr>
          <w:rFonts w:ascii="Times New Roman" w:eastAsiaTheme="minorHAnsi" w:hAnsi="Times New Roman" w:cs="Times New Roman"/>
          <w:lang w:eastAsia="en-US"/>
        </w:rPr>
        <w:t>Białczyk</w:t>
      </w:r>
      <w:proofErr w:type="spellEnd"/>
      <w:r w:rsidRPr="00703121">
        <w:rPr>
          <w:rFonts w:ascii="Times New Roman" w:eastAsiaTheme="minorHAnsi" w:hAnsi="Times New Roman" w:cs="Times New Roman"/>
          <w:lang w:eastAsia="en-US"/>
        </w:rPr>
        <w:t xml:space="preserve"> powiedziała, że jeś</w:t>
      </w:r>
      <w:r w:rsidR="002A7B71" w:rsidRPr="00703121">
        <w:rPr>
          <w:rFonts w:ascii="Times New Roman" w:eastAsiaTheme="minorHAnsi" w:hAnsi="Times New Roman" w:cs="Times New Roman"/>
          <w:lang w:eastAsia="en-US"/>
        </w:rPr>
        <w:t>li gmina wie, ż</w:t>
      </w:r>
      <w:r w:rsidRPr="00703121">
        <w:rPr>
          <w:rFonts w:ascii="Times New Roman" w:eastAsiaTheme="minorHAnsi" w:hAnsi="Times New Roman" w:cs="Times New Roman"/>
          <w:lang w:eastAsia="en-US"/>
        </w:rPr>
        <w:t>e s</w:t>
      </w:r>
      <w:r w:rsidR="002A7B71" w:rsidRPr="00703121">
        <w:rPr>
          <w:rFonts w:ascii="Times New Roman" w:eastAsiaTheme="minorHAnsi" w:hAnsi="Times New Roman" w:cs="Times New Roman"/>
          <w:lang w:eastAsia="en-US"/>
        </w:rPr>
        <w:t>ą</w:t>
      </w:r>
      <w:r w:rsidRPr="00703121">
        <w:rPr>
          <w:rFonts w:ascii="Times New Roman" w:eastAsiaTheme="minorHAnsi" w:hAnsi="Times New Roman" w:cs="Times New Roman"/>
          <w:lang w:eastAsia="en-US"/>
        </w:rPr>
        <w:t xml:space="preserve"> takie osoby to powinniśmy od razu występować</w:t>
      </w:r>
      <w:r w:rsidR="002A7B71" w:rsidRPr="00703121">
        <w:rPr>
          <w:rFonts w:ascii="Times New Roman" w:eastAsiaTheme="minorHAnsi" w:hAnsi="Times New Roman" w:cs="Times New Roman"/>
          <w:lang w:eastAsia="en-US"/>
        </w:rPr>
        <w:t xml:space="preserve"> i należy występować o środki na nowy rok, bo na pewni takie osoby by się znalazły. </w:t>
      </w:r>
    </w:p>
    <w:p w:rsidR="009838A8" w:rsidRPr="00703121" w:rsidRDefault="009838A8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hAnsi="Times New Roman" w:cs="Times New Roman"/>
        </w:rPr>
        <w:t xml:space="preserve">Inspektor Magdalena </w:t>
      </w:r>
      <w:proofErr w:type="spellStart"/>
      <w:r w:rsidRPr="00703121">
        <w:rPr>
          <w:rFonts w:ascii="Times New Roman" w:hAnsi="Times New Roman" w:cs="Times New Roman"/>
        </w:rPr>
        <w:t>Kominiak</w:t>
      </w:r>
      <w:proofErr w:type="spellEnd"/>
      <w:r w:rsidRPr="00703121">
        <w:rPr>
          <w:rFonts w:ascii="Times New Roman" w:hAnsi="Times New Roman" w:cs="Times New Roman"/>
        </w:rPr>
        <w:t xml:space="preserve"> odpowiedziała, że</w:t>
      </w:r>
      <w:r w:rsidR="002A7B71" w:rsidRPr="00703121">
        <w:rPr>
          <w:rFonts w:ascii="Times New Roman" w:hAnsi="Times New Roman" w:cs="Times New Roman"/>
        </w:rPr>
        <w:t xml:space="preserve"> myśli, że tak. Jak się wejdzie w coś raz, to można później korzystać.</w:t>
      </w:r>
    </w:p>
    <w:p w:rsidR="002A7B71" w:rsidRPr="00703121" w:rsidRDefault="002A7B71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hAnsi="Times New Roman" w:cs="Times New Roman"/>
        </w:rPr>
        <w:t xml:space="preserve">Wójt Dariusz </w:t>
      </w:r>
      <w:proofErr w:type="spellStart"/>
      <w:r w:rsidRPr="00703121">
        <w:rPr>
          <w:rFonts w:ascii="Times New Roman" w:hAnsi="Times New Roman" w:cs="Times New Roman"/>
        </w:rPr>
        <w:t>Gryniewicz</w:t>
      </w:r>
      <w:proofErr w:type="spellEnd"/>
      <w:r w:rsidRPr="00703121">
        <w:rPr>
          <w:rFonts w:ascii="Times New Roman" w:hAnsi="Times New Roman" w:cs="Times New Roman"/>
        </w:rPr>
        <w:t xml:space="preserve"> powiedział, że nie wiadomo czy będą, ale nie ma wątpliwości co do tego, że pani Kierownik GOPS rażąco nie dopełniła obowiązków. Nie wiadomo czy będą te środki, ale naszym obowiązkiem jest występować.</w:t>
      </w:r>
    </w:p>
    <w:p w:rsidR="009331D4" w:rsidRPr="00703121" w:rsidRDefault="009331D4" w:rsidP="00882A3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  <w:r w:rsidRPr="00703121">
        <w:rPr>
          <w:rFonts w:ascii="Times New Roman" w:eastAsiaTheme="minorHAnsi" w:hAnsi="Times New Roman" w:cs="Times New Roman"/>
          <w:lang w:eastAsia="en-US"/>
        </w:rPr>
        <w:t xml:space="preserve">Przewodnicząca Komisji Mariola </w:t>
      </w:r>
      <w:proofErr w:type="spellStart"/>
      <w:r w:rsidRPr="00703121">
        <w:rPr>
          <w:rFonts w:ascii="Times New Roman" w:eastAsiaTheme="minorHAnsi" w:hAnsi="Times New Roman" w:cs="Times New Roman"/>
          <w:lang w:eastAsia="en-US"/>
        </w:rPr>
        <w:t>Białczyk</w:t>
      </w:r>
      <w:proofErr w:type="spellEnd"/>
      <w:r w:rsidRPr="00703121">
        <w:rPr>
          <w:rFonts w:ascii="Times New Roman" w:eastAsiaTheme="minorHAnsi" w:hAnsi="Times New Roman" w:cs="Times New Roman"/>
          <w:lang w:eastAsia="en-US"/>
        </w:rPr>
        <w:t xml:space="preserve"> powiedziała, że jej pytanie wynikało z tego, że nie rozumiała dlaczego mając możliwość i osoby, które mogą z tego skorzystać, nie wiadomo dlaczego się o to nie występuje.</w:t>
      </w:r>
    </w:p>
    <w:p w:rsidR="00D941CE" w:rsidRPr="00703121" w:rsidRDefault="00D941CE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eastAsiaTheme="minorHAnsi" w:hAnsi="Times New Roman" w:cs="Times New Roman"/>
          <w:lang w:eastAsia="en-US"/>
        </w:rPr>
        <w:t>Radna Alina Musiał zapytała czy jeśli ktoś systematycznie przez 5 lat składa wnioski, a GOPS uchyla się, to jest to złośliwość i taki problem.</w:t>
      </w:r>
    </w:p>
    <w:p w:rsidR="009838A8" w:rsidRPr="00703121" w:rsidRDefault="00382B56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hAnsi="Times New Roman" w:cs="Times New Roman"/>
        </w:rPr>
        <w:t xml:space="preserve">Inspektor Magdalena </w:t>
      </w:r>
      <w:proofErr w:type="spellStart"/>
      <w:r w:rsidRPr="00703121">
        <w:rPr>
          <w:rFonts w:ascii="Times New Roman" w:hAnsi="Times New Roman" w:cs="Times New Roman"/>
        </w:rPr>
        <w:t>Kominiak</w:t>
      </w:r>
      <w:proofErr w:type="spellEnd"/>
      <w:r w:rsidRPr="00703121">
        <w:rPr>
          <w:rFonts w:ascii="Times New Roman" w:hAnsi="Times New Roman" w:cs="Times New Roman"/>
        </w:rPr>
        <w:t xml:space="preserve"> </w:t>
      </w:r>
      <w:r w:rsidR="009838A8" w:rsidRPr="00703121">
        <w:rPr>
          <w:rFonts w:ascii="Times New Roman" w:hAnsi="Times New Roman" w:cs="Times New Roman"/>
        </w:rPr>
        <w:t>powiedziała, że</w:t>
      </w:r>
      <w:r w:rsidRPr="00703121">
        <w:rPr>
          <w:rFonts w:ascii="Times New Roman" w:hAnsi="Times New Roman" w:cs="Times New Roman"/>
        </w:rPr>
        <w:t xml:space="preserve"> nie wie co odpowiedzieć. Jeśli można uzyskać, to powinno się występować. Były decyzje, były rozpatrywane przez SKO i jakieś uzasadnienia były. Nie może odpowiadać za to jakie decyzje pani Kierownik przez pięć lat podpisała. Jej zdanie jest takie, że można było pozyskiwać i realizować.</w:t>
      </w:r>
    </w:p>
    <w:p w:rsidR="00382B56" w:rsidRPr="00703121" w:rsidRDefault="00382B56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hAnsi="Times New Roman" w:cs="Times New Roman"/>
        </w:rPr>
        <w:t>Radny Łukasz Palacz zapytał o brak danych na str. 5 oceny.</w:t>
      </w:r>
    </w:p>
    <w:p w:rsidR="009838A8" w:rsidRPr="00703121" w:rsidRDefault="009838A8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hAnsi="Times New Roman" w:cs="Times New Roman"/>
        </w:rPr>
        <w:t xml:space="preserve">Inspektor Magdalena </w:t>
      </w:r>
      <w:proofErr w:type="spellStart"/>
      <w:r w:rsidRPr="00703121">
        <w:rPr>
          <w:rFonts w:ascii="Times New Roman" w:hAnsi="Times New Roman" w:cs="Times New Roman"/>
        </w:rPr>
        <w:t>Kominiak</w:t>
      </w:r>
      <w:proofErr w:type="spellEnd"/>
      <w:r w:rsidRPr="00703121">
        <w:rPr>
          <w:rFonts w:ascii="Times New Roman" w:hAnsi="Times New Roman" w:cs="Times New Roman"/>
        </w:rPr>
        <w:t xml:space="preserve"> odpowiedziała, że</w:t>
      </w:r>
      <w:r w:rsidR="00382B56" w:rsidRPr="00703121">
        <w:rPr>
          <w:rFonts w:ascii="Times New Roman" w:hAnsi="Times New Roman" w:cs="Times New Roman"/>
        </w:rPr>
        <w:t xml:space="preserve"> to są dane dot. DPS i ich nie dotyczą. Być może powinny tam być zera.</w:t>
      </w:r>
    </w:p>
    <w:p w:rsidR="00382B56" w:rsidRPr="00703121" w:rsidRDefault="00055F72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hAnsi="Times New Roman" w:cs="Times New Roman"/>
        </w:rPr>
        <w:t>Radny Krzysztof Palacz powiedział, że przychyla się do tego co na początku powiedziała pani Przewodnicząca. Powinno być krótko i na temat dot. naszej gminy. Rozumie, że pewne sprawozdania nas obowiązują</w:t>
      </w:r>
      <w:r w:rsidR="005E40E4" w:rsidRPr="00703121">
        <w:rPr>
          <w:rFonts w:ascii="Times New Roman" w:hAnsi="Times New Roman" w:cs="Times New Roman"/>
        </w:rPr>
        <w:t>,</w:t>
      </w:r>
      <w:r w:rsidRPr="00703121">
        <w:rPr>
          <w:rFonts w:ascii="Times New Roman" w:hAnsi="Times New Roman" w:cs="Times New Roman"/>
        </w:rPr>
        <w:t xml:space="preserve"> </w:t>
      </w:r>
      <w:r w:rsidR="00F65CE9" w:rsidRPr="00703121">
        <w:rPr>
          <w:rFonts w:ascii="Times New Roman" w:hAnsi="Times New Roman" w:cs="Times New Roman"/>
        </w:rPr>
        <w:t>ale należy to dostosować na potrzeby naszej gminy.</w:t>
      </w:r>
    </w:p>
    <w:p w:rsidR="00F65CE9" w:rsidRPr="00703121" w:rsidRDefault="00F65CE9" w:rsidP="00882A3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3121">
        <w:rPr>
          <w:rFonts w:ascii="Times New Roman" w:hAnsi="Times New Roman" w:cs="Times New Roman"/>
        </w:rPr>
        <w:t xml:space="preserve">Przewodnicząca Komisji Mariola </w:t>
      </w:r>
      <w:proofErr w:type="spellStart"/>
      <w:r w:rsidRPr="00703121">
        <w:rPr>
          <w:rFonts w:ascii="Times New Roman" w:hAnsi="Times New Roman" w:cs="Times New Roman"/>
        </w:rPr>
        <w:t>Białczyk</w:t>
      </w:r>
      <w:proofErr w:type="spellEnd"/>
      <w:r w:rsidRPr="00703121">
        <w:rPr>
          <w:rFonts w:ascii="Times New Roman" w:hAnsi="Times New Roman" w:cs="Times New Roman"/>
        </w:rPr>
        <w:t xml:space="preserve"> powiedziała, że prosili aby dotyczyło naszej gminy.</w:t>
      </w:r>
    </w:p>
    <w:p w:rsidR="00CA3369" w:rsidRPr="00703121" w:rsidRDefault="00F65CE9" w:rsidP="00882A3F">
      <w:pPr>
        <w:pStyle w:val="Bezodstpw"/>
        <w:jc w:val="both"/>
        <w:rPr>
          <w:rFonts w:eastAsia="Calibri"/>
          <w:sz w:val="22"/>
          <w:szCs w:val="22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odpowiedziała, że jest to robione na podstawie ustawy o pomocy społecznej i musi być przedstawione radzie gminy. Tak przewiduje ustawodawca. Można się umówić </w:t>
      </w:r>
      <w:r w:rsidR="00F83704" w:rsidRPr="00703121">
        <w:rPr>
          <w:sz w:val="22"/>
          <w:szCs w:val="22"/>
        </w:rPr>
        <w:br/>
      </w:r>
      <w:r w:rsidRPr="00703121">
        <w:rPr>
          <w:sz w:val="22"/>
          <w:szCs w:val="22"/>
        </w:rPr>
        <w:t>i zrobić osobno tylko to co dotyczy naszej gminy.</w:t>
      </w:r>
    </w:p>
    <w:p w:rsidR="00882A3F" w:rsidRPr="00703121" w:rsidRDefault="00882A3F" w:rsidP="00882A3F">
      <w:pPr>
        <w:pStyle w:val="Bezodstpw"/>
        <w:jc w:val="both"/>
        <w:rPr>
          <w:sz w:val="22"/>
          <w:szCs w:val="22"/>
        </w:rPr>
      </w:pPr>
    </w:p>
    <w:p w:rsidR="00882A3F" w:rsidRPr="00703121" w:rsidRDefault="00F65CE9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Radny Krzysztof Palacz powiedział, że może na jednej stronie zebrać to co dotyczy naszej gminy.</w:t>
      </w:r>
    </w:p>
    <w:p w:rsidR="00882A3F" w:rsidRPr="00703121" w:rsidRDefault="00882A3F" w:rsidP="00882A3F">
      <w:pPr>
        <w:pStyle w:val="Bezodstpw"/>
        <w:jc w:val="both"/>
        <w:rPr>
          <w:sz w:val="22"/>
          <w:szCs w:val="22"/>
        </w:rPr>
      </w:pPr>
    </w:p>
    <w:p w:rsidR="00F65CE9" w:rsidRPr="00703121" w:rsidRDefault="00882A3F" w:rsidP="00882A3F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Inspektor Magdalena </w:t>
      </w:r>
      <w:proofErr w:type="spellStart"/>
      <w:r w:rsidRPr="00703121">
        <w:rPr>
          <w:sz w:val="22"/>
          <w:szCs w:val="22"/>
        </w:rPr>
        <w:t>Kominiak</w:t>
      </w:r>
      <w:proofErr w:type="spellEnd"/>
      <w:r w:rsidRPr="00703121">
        <w:rPr>
          <w:sz w:val="22"/>
          <w:szCs w:val="22"/>
        </w:rPr>
        <w:t xml:space="preserve"> odpowiedziała, że to pokrywa się ze sprawozdaniem, które już było przedstawione i dotyczyło naszego ośrodka.</w:t>
      </w:r>
    </w:p>
    <w:p w:rsidR="00F65CE9" w:rsidRPr="00703121" w:rsidRDefault="00F65CE9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5E40E4" w:rsidRPr="00703121" w:rsidRDefault="005E40E4" w:rsidP="00C437BB">
      <w:pPr>
        <w:pStyle w:val="Bezodstpw"/>
        <w:spacing w:line="276" w:lineRule="auto"/>
        <w:jc w:val="both"/>
        <w:rPr>
          <w:sz w:val="22"/>
          <w:szCs w:val="22"/>
        </w:rPr>
      </w:pPr>
    </w:p>
    <w:p w:rsidR="00C437BB" w:rsidRPr="00703121" w:rsidRDefault="006E0A4E" w:rsidP="00C437BB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lastRenderedPageBreak/>
        <w:t>ad.</w:t>
      </w:r>
      <w:r w:rsidR="00833CBE" w:rsidRPr="00703121">
        <w:rPr>
          <w:sz w:val="22"/>
          <w:szCs w:val="22"/>
        </w:rPr>
        <w:t xml:space="preserve"> 11</w:t>
      </w:r>
    </w:p>
    <w:p w:rsidR="007C5F6E" w:rsidRPr="00703121" w:rsidRDefault="001F792D" w:rsidP="00C437BB">
      <w:pPr>
        <w:pStyle w:val="Bezodstpw"/>
        <w:spacing w:line="276" w:lineRule="auto"/>
        <w:jc w:val="both"/>
        <w:rPr>
          <w:rFonts w:eastAsia="Calibri"/>
          <w:sz w:val="22"/>
          <w:szCs w:val="22"/>
        </w:rPr>
      </w:pPr>
      <w:r w:rsidRPr="00703121">
        <w:rPr>
          <w:sz w:val="22"/>
          <w:szCs w:val="22"/>
        </w:rPr>
        <w:t>Kierownik Mariusz Czyż przedstawił</w:t>
      </w:r>
      <w:r w:rsidR="007C5F6E" w:rsidRPr="00703121">
        <w:rPr>
          <w:sz w:val="22"/>
          <w:szCs w:val="22"/>
        </w:rPr>
        <w:t xml:space="preserve"> </w:t>
      </w:r>
      <w:r w:rsidR="005E40E4" w:rsidRPr="00703121">
        <w:rPr>
          <w:rFonts w:eastAsia="Calibri"/>
          <w:sz w:val="22"/>
          <w:szCs w:val="22"/>
        </w:rPr>
        <w:t>Informację</w:t>
      </w:r>
      <w:r w:rsidR="007C5F6E" w:rsidRPr="00703121">
        <w:rPr>
          <w:rFonts w:eastAsia="Calibri"/>
          <w:sz w:val="22"/>
          <w:szCs w:val="22"/>
        </w:rPr>
        <w:t xml:space="preserve"> z realizacji gminnego programu profilaktyki </w:t>
      </w:r>
      <w:r w:rsidR="00CA05F3" w:rsidRPr="00703121">
        <w:rPr>
          <w:rFonts w:eastAsia="Calibri"/>
          <w:sz w:val="22"/>
          <w:szCs w:val="22"/>
        </w:rPr>
        <w:br/>
      </w:r>
      <w:r w:rsidR="007C5F6E" w:rsidRPr="00703121">
        <w:rPr>
          <w:rFonts w:eastAsia="Calibri"/>
          <w:sz w:val="22"/>
          <w:szCs w:val="22"/>
        </w:rPr>
        <w:t>i rozwiązywania problemów alkoholowych oraz przeciwdziałania narkomanii w 2019 roku.</w:t>
      </w:r>
    </w:p>
    <w:p w:rsidR="00C437BB" w:rsidRPr="00703121" w:rsidRDefault="00C437BB" w:rsidP="00C437BB">
      <w:pPr>
        <w:pStyle w:val="Bezodstpw"/>
        <w:spacing w:line="276" w:lineRule="auto"/>
        <w:jc w:val="both"/>
        <w:rPr>
          <w:rFonts w:eastAsia="Calibri"/>
          <w:sz w:val="22"/>
          <w:szCs w:val="22"/>
        </w:rPr>
      </w:pPr>
    </w:p>
    <w:p w:rsidR="00C437BB" w:rsidRPr="00703121" w:rsidRDefault="00C437BB" w:rsidP="00C437BB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Przewodnicząca Komisji Mariola </w:t>
      </w:r>
      <w:proofErr w:type="spellStart"/>
      <w:r w:rsidRPr="00703121">
        <w:rPr>
          <w:sz w:val="22"/>
          <w:szCs w:val="22"/>
        </w:rPr>
        <w:t>Białczyk</w:t>
      </w:r>
      <w:proofErr w:type="spellEnd"/>
      <w:r w:rsidR="004B2B26" w:rsidRPr="00703121">
        <w:rPr>
          <w:sz w:val="22"/>
          <w:szCs w:val="22"/>
        </w:rPr>
        <w:t xml:space="preserve"> powiedziała, że jeśli chodzi o profilaktykę to nie jest ź</w:t>
      </w:r>
      <w:r w:rsidR="005D3363" w:rsidRPr="00703121">
        <w:rPr>
          <w:sz w:val="22"/>
          <w:szCs w:val="22"/>
        </w:rPr>
        <w:t>le, bo szkoły ciągle korzystają</w:t>
      </w:r>
      <w:r w:rsidR="004B2B26" w:rsidRPr="00703121">
        <w:rPr>
          <w:sz w:val="22"/>
          <w:szCs w:val="22"/>
        </w:rPr>
        <w:t>. Dobrze też, że ludzie korzystają z punktów konsultacyjnych. Następnie zapytała czy jest duży problem z kierowaniem na leczenie.</w:t>
      </w:r>
    </w:p>
    <w:p w:rsidR="004B2B26" w:rsidRPr="00703121" w:rsidRDefault="004B2B26" w:rsidP="00C437BB">
      <w:pPr>
        <w:pStyle w:val="Bezodstpw"/>
        <w:spacing w:line="276" w:lineRule="auto"/>
        <w:jc w:val="both"/>
        <w:rPr>
          <w:sz w:val="22"/>
          <w:szCs w:val="22"/>
        </w:rPr>
      </w:pPr>
    </w:p>
    <w:p w:rsidR="004B2B26" w:rsidRPr="00703121" w:rsidRDefault="004B2B26" w:rsidP="00C437BB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Kierownik Mariusz Czyż odpowiedział, że nie ma konkretnej wiedzy na ten temat. Korzysta </w:t>
      </w:r>
      <w:r w:rsidR="00F83704" w:rsidRPr="00703121">
        <w:rPr>
          <w:sz w:val="22"/>
          <w:szCs w:val="22"/>
        </w:rPr>
        <w:br/>
      </w:r>
      <w:r w:rsidRPr="00703121">
        <w:rPr>
          <w:sz w:val="22"/>
          <w:szCs w:val="22"/>
        </w:rPr>
        <w:t>z informacji, które otrzymuje z GOPS. Do Pełnomocnika nie trafiają takie informacje. Wiedzę ma też GK</w:t>
      </w:r>
      <w:r w:rsidR="002C1BA8" w:rsidRPr="00703121">
        <w:rPr>
          <w:sz w:val="22"/>
          <w:szCs w:val="22"/>
        </w:rPr>
        <w:t>RPA.</w:t>
      </w:r>
    </w:p>
    <w:p w:rsidR="001F792D" w:rsidRPr="00703121" w:rsidRDefault="001F792D" w:rsidP="00882A3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F792D" w:rsidRPr="00703121" w:rsidRDefault="002C1BA8" w:rsidP="002C1BA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>ad. 12</w:t>
      </w:r>
    </w:p>
    <w:p w:rsidR="002C1BA8" w:rsidRPr="00703121" w:rsidRDefault="002C1BA8" w:rsidP="002C1BA8">
      <w:pPr>
        <w:pStyle w:val="Bezodstpw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Sprawy różne, wolne wnioski.</w:t>
      </w:r>
    </w:p>
    <w:p w:rsidR="002C1BA8" w:rsidRPr="00703121" w:rsidRDefault="002C1BA8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2C1BA8" w:rsidRPr="00703121" w:rsidRDefault="002C1BA8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Radna Alina Musiał zwróciła się do Wiceprzewodniczącego Komisji Skarg, Wniosków i Petycji </w:t>
      </w:r>
      <w:r w:rsidR="00F83704" w:rsidRPr="00703121">
        <w:rPr>
          <w:sz w:val="22"/>
          <w:szCs w:val="22"/>
        </w:rPr>
        <w:br/>
      </w:r>
      <w:r w:rsidRPr="00703121">
        <w:rPr>
          <w:sz w:val="22"/>
          <w:szCs w:val="22"/>
        </w:rPr>
        <w:t xml:space="preserve">z pytaniem o skargę odnośnie </w:t>
      </w:r>
      <w:proofErr w:type="spellStart"/>
      <w:r w:rsidRPr="00703121">
        <w:rPr>
          <w:sz w:val="22"/>
          <w:szCs w:val="22"/>
        </w:rPr>
        <w:t>suo</w:t>
      </w:r>
      <w:proofErr w:type="spellEnd"/>
      <w:r w:rsidRPr="00703121">
        <w:rPr>
          <w:sz w:val="22"/>
          <w:szCs w:val="22"/>
        </w:rPr>
        <w:t>.</w:t>
      </w:r>
    </w:p>
    <w:p w:rsidR="002C1BA8" w:rsidRPr="00703121" w:rsidRDefault="002C1BA8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2C1BA8" w:rsidRPr="00703121" w:rsidRDefault="002C1BA8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Wiceprzewodniczącego Komisji Skarg, Wniosków i Petycji Łukasz Palacz  odpowiedział, że nie posiada wiedzy na ten temat. On tylko zastępował Przewodniczącą Komisji, kiedy była niedostępna. </w:t>
      </w:r>
    </w:p>
    <w:p w:rsidR="002C1BA8" w:rsidRPr="00703121" w:rsidRDefault="002C1BA8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2C1BA8" w:rsidRPr="00703121" w:rsidRDefault="002C1BA8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Radny Łukasz Palacz powiedział, że został poproszony przez jednego z mieszkańców gminy </w:t>
      </w:r>
      <w:r w:rsidR="00F83704" w:rsidRPr="00703121">
        <w:rPr>
          <w:sz w:val="22"/>
          <w:szCs w:val="22"/>
        </w:rPr>
        <w:br/>
      </w:r>
      <w:r w:rsidRPr="00703121">
        <w:rPr>
          <w:sz w:val="22"/>
          <w:szCs w:val="22"/>
        </w:rPr>
        <w:t xml:space="preserve">o informację nt. działań związanych z </w:t>
      </w:r>
      <w:proofErr w:type="spellStart"/>
      <w:r w:rsidRPr="00703121">
        <w:rPr>
          <w:sz w:val="22"/>
          <w:szCs w:val="22"/>
        </w:rPr>
        <w:t>koronawirusem</w:t>
      </w:r>
      <w:proofErr w:type="spellEnd"/>
      <w:r w:rsidRPr="00703121">
        <w:rPr>
          <w:sz w:val="22"/>
          <w:szCs w:val="22"/>
        </w:rPr>
        <w:t xml:space="preserve">. Rozmawiał na ten temat z panem Wójtem. Pytanie dotyczyło </w:t>
      </w:r>
      <w:r w:rsidR="00C810B9" w:rsidRPr="00703121">
        <w:rPr>
          <w:sz w:val="22"/>
          <w:szCs w:val="22"/>
        </w:rPr>
        <w:t>tego, czy jako samorząd podejmiemy fizycznie działania wzorem gmin ościennych.</w:t>
      </w:r>
    </w:p>
    <w:p w:rsidR="00C810B9" w:rsidRPr="00703121" w:rsidRDefault="00C810B9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C810B9" w:rsidRPr="00703121" w:rsidRDefault="00C810B9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Wójt Dariusz </w:t>
      </w:r>
      <w:proofErr w:type="spellStart"/>
      <w:r w:rsidRPr="00703121">
        <w:rPr>
          <w:sz w:val="22"/>
          <w:szCs w:val="22"/>
        </w:rPr>
        <w:t>Gryniewicz</w:t>
      </w:r>
      <w:proofErr w:type="spellEnd"/>
      <w:r w:rsidRPr="00703121">
        <w:rPr>
          <w:sz w:val="22"/>
          <w:szCs w:val="22"/>
        </w:rPr>
        <w:t xml:space="preserve"> powiedział, że to całkowicie chory, nietrafiony i populistyczny pomysł. Jest odgórny nakaz noszenia maseczek. Jest bezsensem noszenie maseczek </w:t>
      </w:r>
      <w:proofErr w:type="spellStart"/>
      <w:r w:rsidRPr="00703121">
        <w:rPr>
          <w:sz w:val="22"/>
          <w:szCs w:val="22"/>
        </w:rPr>
        <w:t>przeciwsmogowych</w:t>
      </w:r>
      <w:proofErr w:type="spellEnd"/>
      <w:r w:rsidRPr="00703121">
        <w:rPr>
          <w:sz w:val="22"/>
          <w:szCs w:val="22"/>
        </w:rPr>
        <w:t xml:space="preserve">. Są opinie profesorów, że to nie jest skuteczne. Rozdawanie maseczek nie rozwiązuje problemu, bo ich kolportaż to kontakt jakichś osób z mieszkańcami. My wypłacamy ok. 1 mln zł świadczeń socjalnych miesięcznie więc </w:t>
      </w:r>
      <w:r w:rsidR="005D3363" w:rsidRPr="00703121">
        <w:rPr>
          <w:sz w:val="22"/>
          <w:szCs w:val="22"/>
        </w:rPr>
        <w:t xml:space="preserve">pytanie </w:t>
      </w:r>
      <w:r w:rsidRPr="00703121">
        <w:rPr>
          <w:sz w:val="22"/>
          <w:szCs w:val="22"/>
        </w:rPr>
        <w:t>czy są osob</w:t>
      </w:r>
      <w:r w:rsidR="009A5A76" w:rsidRPr="00703121">
        <w:rPr>
          <w:sz w:val="22"/>
          <w:szCs w:val="22"/>
        </w:rPr>
        <w:t>y, których nie stać na maseczkę</w:t>
      </w:r>
      <w:r w:rsidRPr="00703121">
        <w:rPr>
          <w:sz w:val="22"/>
          <w:szCs w:val="22"/>
        </w:rPr>
        <w:t>.</w:t>
      </w:r>
      <w:r w:rsidR="009A5A76" w:rsidRPr="00703121">
        <w:rPr>
          <w:sz w:val="22"/>
          <w:szCs w:val="22"/>
        </w:rPr>
        <w:t xml:space="preserve"> </w:t>
      </w:r>
      <w:r w:rsidRPr="00703121">
        <w:rPr>
          <w:sz w:val="22"/>
          <w:szCs w:val="22"/>
        </w:rPr>
        <w:t>Jeśli ktoś nie kupi, to nie będzie tego szanował. Gdyby chodziło o szczepionki, to nie mielibyśmy wątpliwości.</w:t>
      </w:r>
      <w:r w:rsidR="00AF13A2" w:rsidRPr="00703121">
        <w:rPr>
          <w:sz w:val="22"/>
          <w:szCs w:val="22"/>
        </w:rPr>
        <w:t xml:space="preserve"> Jeśli jest potrzeba do Straż Gminna dostarcza, ale nie robimy żadnej wielkiej akcji szycia. </w:t>
      </w:r>
    </w:p>
    <w:p w:rsidR="00AF13A2" w:rsidRPr="00703121" w:rsidRDefault="00AF13A2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AF13A2" w:rsidRPr="00703121" w:rsidRDefault="00F83704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Radny Łukasz P</w:t>
      </w:r>
      <w:r w:rsidR="00AF13A2" w:rsidRPr="00703121">
        <w:rPr>
          <w:sz w:val="22"/>
          <w:szCs w:val="22"/>
        </w:rPr>
        <w:t>ala</w:t>
      </w:r>
      <w:r w:rsidRPr="00703121">
        <w:rPr>
          <w:sz w:val="22"/>
          <w:szCs w:val="22"/>
        </w:rPr>
        <w:t>cz powiedział, ż</w:t>
      </w:r>
      <w:r w:rsidR="00AF13A2" w:rsidRPr="00703121">
        <w:rPr>
          <w:sz w:val="22"/>
          <w:szCs w:val="22"/>
        </w:rPr>
        <w:t>e rozumie pode</w:t>
      </w:r>
      <w:r w:rsidRPr="00703121">
        <w:rPr>
          <w:sz w:val="22"/>
          <w:szCs w:val="22"/>
        </w:rPr>
        <w:t>jście pana Wójta, ale obiecał, ż</w:t>
      </w:r>
      <w:r w:rsidR="00AF13A2" w:rsidRPr="00703121">
        <w:rPr>
          <w:sz w:val="22"/>
          <w:szCs w:val="22"/>
        </w:rPr>
        <w:t>e pozna stanowisko radnych i dlatego pyta.</w:t>
      </w:r>
    </w:p>
    <w:p w:rsidR="00AF13A2" w:rsidRPr="00703121" w:rsidRDefault="00AF13A2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2C1BA8" w:rsidRPr="00703121" w:rsidRDefault="00AF13A2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 xml:space="preserve">Przewodnicząca Komisji Mariola </w:t>
      </w:r>
      <w:proofErr w:type="spellStart"/>
      <w:r w:rsidRPr="00703121">
        <w:rPr>
          <w:sz w:val="22"/>
          <w:szCs w:val="22"/>
        </w:rPr>
        <w:t>Białczyk</w:t>
      </w:r>
      <w:proofErr w:type="spellEnd"/>
      <w:r w:rsidRPr="00703121">
        <w:rPr>
          <w:sz w:val="22"/>
          <w:szCs w:val="22"/>
        </w:rPr>
        <w:t xml:space="preserve"> powiedziała, jeśli są osoby, które mają problem, to GOPS ma kontakt ze środowiskiem i takim osobom trzeba przekazać, ale być może w związku z zaistniałą sytuacją będą osoby, którym w inny sposób trzeba będzie pomó</w:t>
      </w:r>
      <w:r w:rsidR="00041C20" w:rsidRPr="00703121">
        <w:rPr>
          <w:sz w:val="22"/>
          <w:szCs w:val="22"/>
        </w:rPr>
        <w:t>c.</w:t>
      </w:r>
    </w:p>
    <w:p w:rsidR="00041C20" w:rsidRPr="00703121" w:rsidRDefault="00041C20" w:rsidP="00882A3F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703121" w:rsidRDefault="001F792D" w:rsidP="00882A3F">
      <w:pPr>
        <w:pStyle w:val="Bezodstpw"/>
        <w:spacing w:line="276" w:lineRule="auto"/>
        <w:jc w:val="both"/>
        <w:rPr>
          <w:sz w:val="22"/>
          <w:szCs w:val="22"/>
        </w:rPr>
      </w:pPr>
      <w:r w:rsidRPr="00703121">
        <w:rPr>
          <w:sz w:val="22"/>
          <w:szCs w:val="22"/>
        </w:rPr>
        <w:t>ad. 13</w:t>
      </w:r>
    </w:p>
    <w:p w:rsidR="00B5160A" w:rsidRPr="00703121" w:rsidRDefault="00160CB7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70312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0312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0312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703121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>Protokołowała:</w:t>
      </w: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</w:r>
      <w:r w:rsidR="00160CB7" w:rsidRPr="00703121">
        <w:rPr>
          <w:rFonts w:ascii="Times New Roman" w:eastAsia="Times New Roman" w:hAnsi="Times New Roman" w:cs="Times New Roman"/>
        </w:rPr>
        <w:t>Przewodniczący Komisji</w:t>
      </w:r>
    </w:p>
    <w:p w:rsidR="00B5160A" w:rsidRPr="00703121" w:rsidRDefault="003B72D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</w:r>
      <w:r w:rsidRPr="00703121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703121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>Dorota Maćkowiak</w:t>
      </w:r>
    </w:p>
    <w:p w:rsidR="00B5160A" w:rsidRPr="00703121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3121">
        <w:rPr>
          <w:rFonts w:ascii="Times New Roman" w:eastAsia="Times New Roman" w:hAnsi="Times New Roman" w:cs="Times New Roman"/>
        </w:rPr>
        <w:tab/>
      </w:r>
      <w:r w:rsidR="005D3363" w:rsidRPr="00703121">
        <w:rPr>
          <w:rFonts w:ascii="Times New Roman" w:eastAsia="Times New Roman" w:hAnsi="Times New Roman" w:cs="Times New Roman"/>
        </w:rPr>
        <w:tab/>
      </w:r>
      <w:r w:rsidR="005D3363" w:rsidRPr="00703121">
        <w:rPr>
          <w:rFonts w:ascii="Times New Roman" w:eastAsia="Times New Roman" w:hAnsi="Times New Roman" w:cs="Times New Roman"/>
        </w:rPr>
        <w:tab/>
      </w:r>
      <w:r w:rsidR="005D3363" w:rsidRPr="00703121">
        <w:rPr>
          <w:rFonts w:ascii="Times New Roman" w:eastAsia="Times New Roman" w:hAnsi="Times New Roman" w:cs="Times New Roman"/>
        </w:rPr>
        <w:tab/>
      </w:r>
      <w:r w:rsidR="005D3363" w:rsidRPr="00703121">
        <w:rPr>
          <w:rFonts w:ascii="Times New Roman" w:eastAsia="Times New Roman" w:hAnsi="Times New Roman" w:cs="Times New Roman"/>
        </w:rPr>
        <w:tab/>
      </w:r>
      <w:r w:rsidR="005D3363" w:rsidRPr="00703121">
        <w:rPr>
          <w:rFonts w:ascii="Times New Roman" w:eastAsia="Times New Roman" w:hAnsi="Times New Roman" w:cs="Times New Roman"/>
        </w:rPr>
        <w:tab/>
      </w:r>
      <w:r w:rsidR="005D3363" w:rsidRPr="00703121">
        <w:rPr>
          <w:rFonts w:ascii="Times New Roman" w:eastAsia="Times New Roman" w:hAnsi="Times New Roman" w:cs="Times New Roman"/>
        </w:rPr>
        <w:tab/>
      </w:r>
      <w:r w:rsidR="005D3363" w:rsidRPr="00703121"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 w:rsidR="005D3363" w:rsidRPr="00703121">
        <w:rPr>
          <w:rFonts w:ascii="Times New Roman" w:eastAsia="Times New Roman" w:hAnsi="Times New Roman" w:cs="Times New Roman"/>
        </w:rPr>
        <w:t>Białczy</w:t>
      </w:r>
      <w:r w:rsidR="009A5A76" w:rsidRPr="00703121">
        <w:rPr>
          <w:rFonts w:ascii="Times New Roman" w:eastAsia="Times New Roman" w:hAnsi="Times New Roman" w:cs="Times New Roman"/>
        </w:rPr>
        <w:t>k</w:t>
      </w:r>
      <w:proofErr w:type="spellEnd"/>
    </w:p>
    <w:sectPr w:rsidR="00B5160A" w:rsidRPr="00703121" w:rsidSect="00AD71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9838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121">
          <w:rPr>
            <w:noProof/>
          </w:rPr>
          <w:t>2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15"/>
  </w:num>
  <w:num w:numId="7">
    <w:abstractNumId w:val="18"/>
  </w:num>
  <w:num w:numId="8">
    <w:abstractNumId w:val="19"/>
  </w:num>
  <w:num w:numId="9">
    <w:abstractNumId w:val="5"/>
  </w:num>
  <w:num w:numId="10">
    <w:abstractNumId w:val="14"/>
  </w:num>
  <w:num w:numId="11">
    <w:abstractNumId w:val="16"/>
  </w:num>
  <w:num w:numId="12">
    <w:abstractNumId w:val="2"/>
  </w:num>
  <w:num w:numId="13">
    <w:abstractNumId w:val="9"/>
  </w:num>
  <w:num w:numId="14">
    <w:abstractNumId w:val="11"/>
  </w:num>
  <w:num w:numId="15">
    <w:abstractNumId w:val="17"/>
  </w:num>
  <w:num w:numId="16">
    <w:abstractNumId w:val="20"/>
  </w:num>
  <w:num w:numId="17">
    <w:abstractNumId w:val="8"/>
  </w:num>
  <w:num w:numId="18">
    <w:abstractNumId w:val="4"/>
  </w:num>
  <w:num w:numId="19">
    <w:abstractNumId w:val="3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20F23"/>
    <w:rsid w:val="0002522E"/>
    <w:rsid w:val="00041C20"/>
    <w:rsid w:val="00046385"/>
    <w:rsid w:val="00052F33"/>
    <w:rsid w:val="00055F72"/>
    <w:rsid w:val="00094188"/>
    <w:rsid w:val="000952B1"/>
    <w:rsid w:val="00096D76"/>
    <w:rsid w:val="000A38CB"/>
    <w:rsid w:val="000A5A6E"/>
    <w:rsid w:val="000B0AB5"/>
    <w:rsid w:val="000D1E3C"/>
    <w:rsid w:val="000D7CE7"/>
    <w:rsid w:val="001121E5"/>
    <w:rsid w:val="00123521"/>
    <w:rsid w:val="00160CB7"/>
    <w:rsid w:val="00163509"/>
    <w:rsid w:val="001D5576"/>
    <w:rsid w:val="001F2C46"/>
    <w:rsid w:val="001F426D"/>
    <w:rsid w:val="001F792D"/>
    <w:rsid w:val="00260767"/>
    <w:rsid w:val="00266ED5"/>
    <w:rsid w:val="0028152A"/>
    <w:rsid w:val="002A7B71"/>
    <w:rsid w:val="002C1BA8"/>
    <w:rsid w:val="002D10F6"/>
    <w:rsid w:val="002E023E"/>
    <w:rsid w:val="0030182D"/>
    <w:rsid w:val="00315446"/>
    <w:rsid w:val="00333AA1"/>
    <w:rsid w:val="003476CA"/>
    <w:rsid w:val="0036686C"/>
    <w:rsid w:val="003816DB"/>
    <w:rsid w:val="00382B56"/>
    <w:rsid w:val="00383EAF"/>
    <w:rsid w:val="003B72DA"/>
    <w:rsid w:val="003C33B7"/>
    <w:rsid w:val="003C5C57"/>
    <w:rsid w:val="00421943"/>
    <w:rsid w:val="00477C38"/>
    <w:rsid w:val="004B2B26"/>
    <w:rsid w:val="004F53E3"/>
    <w:rsid w:val="005042E8"/>
    <w:rsid w:val="00545296"/>
    <w:rsid w:val="005A36B7"/>
    <w:rsid w:val="005B3585"/>
    <w:rsid w:val="005D3363"/>
    <w:rsid w:val="005D6CC9"/>
    <w:rsid w:val="005E40E4"/>
    <w:rsid w:val="00613C94"/>
    <w:rsid w:val="006375D6"/>
    <w:rsid w:val="006757BE"/>
    <w:rsid w:val="006A56D5"/>
    <w:rsid w:val="006C2F8A"/>
    <w:rsid w:val="006E05E7"/>
    <w:rsid w:val="006E0A4E"/>
    <w:rsid w:val="006E2F7B"/>
    <w:rsid w:val="00703121"/>
    <w:rsid w:val="00735F42"/>
    <w:rsid w:val="00783772"/>
    <w:rsid w:val="007A7A6B"/>
    <w:rsid w:val="007C5F6E"/>
    <w:rsid w:val="007D6B61"/>
    <w:rsid w:val="007F5EDC"/>
    <w:rsid w:val="00821A30"/>
    <w:rsid w:val="008331AA"/>
    <w:rsid w:val="00833CBE"/>
    <w:rsid w:val="00882A3F"/>
    <w:rsid w:val="008B222F"/>
    <w:rsid w:val="008F21E6"/>
    <w:rsid w:val="009248DA"/>
    <w:rsid w:val="00925346"/>
    <w:rsid w:val="009329DC"/>
    <w:rsid w:val="009331D4"/>
    <w:rsid w:val="00933506"/>
    <w:rsid w:val="009513C9"/>
    <w:rsid w:val="009752E7"/>
    <w:rsid w:val="009838A8"/>
    <w:rsid w:val="009A3F78"/>
    <w:rsid w:val="009A5A76"/>
    <w:rsid w:val="009B3571"/>
    <w:rsid w:val="009E01F4"/>
    <w:rsid w:val="009F5EA9"/>
    <w:rsid w:val="00A002BF"/>
    <w:rsid w:val="00A52EB3"/>
    <w:rsid w:val="00A70A74"/>
    <w:rsid w:val="00A74DB0"/>
    <w:rsid w:val="00AA04F6"/>
    <w:rsid w:val="00AC0DA0"/>
    <w:rsid w:val="00AD710D"/>
    <w:rsid w:val="00AF13A2"/>
    <w:rsid w:val="00B04533"/>
    <w:rsid w:val="00B507A8"/>
    <w:rsid w:val="00B5160A"/>
    <w:rsid w:val="00B65FF2"/>
    <w:rsid w:val="00BC24E4"/>
    <w:rsid w:val="00BC40DF"/>
    <w:rsid w:val="00BD249E"/>
    <w:rsid w:val="00C437BB"/>
    <w:rsid w:val="00C60CA1"/>
    <w:rsid w:val="00C66E52"/>
    <w:rsid w:val="00C67DC1"/>
    <w:rsid w:val="00C810B9"/>
    <w:rsid w:val="00CA0370"/>
    <w:rsid w:val="00CA05F3"/>
    <w:rsid w:val="00CA3369"/>
    <w:rsid w:val="00CB2AF8"/>
    <w:rsid w:val="00D007F0"/>
    <w:rsid w:val="00D43201"/>
    <w:rsid w:val="00D66AF4"/>
    <w:rsid w:val="00D7783A"/>
    <w:rsid w:val="00D941CE"/>
    <w:rsid w:val="00E13E52"/>
    <w:rsid w:val="00E34A05"/>
    <w:rsid w:val="00E554B4"/>
    <w:rsid w:val="00E67321"/>
    <w:rsid w:val="00E865DE"/>
    <w:rsid w:val="00EB3653"/>
    <w:rsid w:val="00ED0522"/>
    <w:rsid w:val="00EE730E"/>
    <w:rsid w:val="00F07A79"/>
    <w:rsid w:val="00F3261D"/>
    <w:rsid w:val="00F43840"/>
    <w:rsid w:val="00F65CE9"/>
    <w:rsid w:val="00F82FF3"/>
    <w:rsid w:val="00F83704"/>
    <w:rsid w:val="00F93017"/>
    <w:rsid w:val="00FA47F5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531CC-810D-4F5B-8901-7239003B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2336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123</cp:revision>
  <cp:lastPrinted>2020-05-25T06:32:00Z</cp:lastPrinted>
  <dcterms:created xsi:type="dcterms:W3CDTF">2019-10-28T07:00:00Z</dcterms:created>
  <dcterms:modified xsi:type="dcterms:W3CDTF">2020-05-25T06:34:00Z</dcterms:modified>
</cp:coreProperties>
</file>