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71" w:rsidRPr="00811A71" w:rsidRDefault="00811A71" w:rsidP="00811A71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PROJEKT</w:t>
      </w:r>
      <w:bookmarkStart w:id="0" w:name="_GoBack"/>
      <w:bookmarkEnd w:id="0"/>
    </w:p>
    <w:p w:rsidR="00A32410" w:rsidRPr="006B57C8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UCHWAŁA Nr </w:t>
      </w:r>
      <w:r w:rsidR="00370B25" w:rsidRPr="006B57C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3357B" w:rsidRPr="006B57C8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345EB6" w:rsidRPr="006B57C8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AB5537" w:rsidRPr="006B57C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45EB6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            </w:t>
      </w:r>
      <w:r w:rsidR="00AB5537" w:rsidRPr="006B57C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C7BC0" w:rsidRPr="006B57C8">
        <w:rPr>
          <w:rFonts w:ascii="Times New Roman" w:hAnsi="Times New Roman" w:cs="Times New Roman"/>
          <w:b/>
          <w:bCs/>
          <w:sz w:val="20"/>
          <w:szCs w:val="20"/>
        </w:rPr>
        <w:t>2020</w:t>
      </w:r>
    </w:p>
    <w:p w:rsidR="00A32410" w:rsidRPr="006B57C8" w:rsidRDefault="00A32410" w:rsidP="00A32410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>RADY GMINY SADKI</w:t>
      </w:r>
    </w:p>
    <w:p w:rsidR="00A32410" w:rsidRPr="006B57C8" w:rsidRDefault="00D74D22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>z dnia</w:t>
      </w:r>
      <w:r w:rsidR="004800C4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C0BDE" w:rsidRPr="006B57C8">
        <w:rPr>
          <w:rFonts w:ascii="Times New Roman" w:hAnsi="Times New Roman" w:cs="Times New Roman"/>
          <w:b/>
          <w:bCs/>
          <w:sz w:val="20"/>
          <w:szCs w:val="20"/>
        </w:rPr>
        <w:t>28 maja</w:t>
      </w:r>
      <w:r w:rsidR="00AC7BC0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2020</w:t>
      </w:r>
      <w:r w:rsidR="00A32410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r.</w:t>
      </w: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w sprawie wprowadzenia zmian do budżetu Gminy Sadki na</w:t>
      </w:r>
      <w:r w:rsidR="00E76A35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B57C8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8F3253" w:rsidRPr="006B57C8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rok</w:t>
      </w: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rPr>
          <w:rFonts w:ascii="Times New Roman" w:hAnsi="Times New Roman" w:cs="Times New Roman"/>
          <w:sz w:val="20"/>
          <w:szCs w:val="20"/>
        </w:rPr>
      </w:pP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2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ab/>
        <w:t>Na podstawie art. 18 ust. 2 pkt 4,pkt 9 lit d. ustawy z dnia 8 marca 1990 r. o samorządzie gminnym (Dz. U. z 201</w:t>
      </w:r>
      <w:r w:rsidR="0054002E" w:rsidRPr="006B57C8">
        <w:rPr>
          <w:rFonts w:ascii="Times New Roman" w:hAnsi="Times New Roman" w:cs="Times New Roman"/>
          <w:sz w:val="20"/>
          <w:szCs w:val="20"/>
        </w:rPr>
        <w:t>9</w:t>
      </w:r>
      <w:r w:rsidRPr="006B57C8">
        <w:rPr>
          <w:rFonts w:ascii="Times New Roman" w:hAnsi="Times New Roman" w:cs="Times New Roman"/>
          <w:sz w:val="20"/>
          <w:szCs w:val="20"/>
        </w:rPr>
        <w:t xml:space="preserve"> r., poz.</w:t>
      </w:r>
      <w:r w:rsidR="0054002E" w:rsidRPr="006B57C8">
        <w:rPr>
          <w:rFonts w:ascii="Times New Roman" w:hAnsi="Times New Roman" w:cs="Times New Roman"/>
          <w:sz w:val="20"/>
          <w:szCs w:val="20"/>
        </w:rPr>
        <w:t xml:space="preserve"> 506</w:t>
      </w:r>
      <w:r w:rsidR="00F226BB" w:rsidRPr="006B57C8">
        <w:rPr>
          <w:rFonts w:ascii="Times New Roman" w:hAnsi="Times New Roman" w:cs="Times New Roman"/>
          <w:sz w:val="20"/>
          <w:szCs w:val="20"/>
        </w:rPr>
        <w:t xml:space="preserve"> ze zm.</w:t>
      </w:r>
      <w:r w:rsidRPr="006B57C8">
        <w:rPr>
          <w:rFonts w:ascii="Times New Roman" w:hAnsi="Times New Roman" w:cs="Times New Roman"/>
          <w:sz w:val="20"/>
          <w:szCs w:val="20"/>
        </w:rPr>
        <w:t>) oraz art. 211, 212, 214, 215, 222, 235-237, 242, 258, 264 ust. 3 ustawy z dnia 27 sierpnia 2009 r. o finansach publicznych (Dz. U. z 201</w:t>
      </w:r>
      <w:r w:rsidR="00F0483F" w:rsidRPr="006B57C8">
        <w:rPr>
          <w:rFonts w:ascii="Times New Roman" w:hAnsi="Times New Roman" w:cs="Times New Roman"/>
          <w:sz w:val="20"/>
          <w:szCs w:val="20"/>
        </w:rPr>
        <w:t>9</w:t>
      </w:r>
      <w:r w:rsidRPr="006B57C8">
        <w:rPr>
          <w:rFonts w:ascii="Times New Roman" w:hAnsi="Times New Roman" w:cs="Times New Roman"/>
          <w:sz w:val="20"/>
          <w:szCs w:val="20"/>
        </w:rPr>
        <w:t xml:space="preserve"> r., poz. </w:t>
      </w:r>
      <w:r w:rsidR="00F0483F" w:rsidRPr="006B57C8">
        <w:rPr>
          <w:rFonts w:ascii="Times New Roman" w:hAnsi="Times New Roman" w:cs="Times New Roman"/>
          <w:sz w:val="20"/>
          <w:szCs w:val="20"/>
        </w:rPr>
        <w:t>869</w:t>
      </w:r>
      <w:r w:rsidR="00654133" w:rsidRPr="006B57C8">
        <w:rPr>
          <w:rFonts w:ascii="Times New Roman" w:hAnsi="Times New Roman" w:cs="Times New Roman"/>
          <w:sz w:val="20"/>
          <w:szCs w:val="20"/>
        </w:rPr>
        <w:t xml:space="preserve"> z</w:t>
      </w:r>
      <w:r w:rsidR="0054002E" w:rsidRPr="006B57C8">
        <w:rPr>
          <w:rFonts w:ascii="Times New Roman" w:hAnsi="Times New Roman" w:cs="Times New Roman"/>
          <w:sz w:val="20"/>
          <w:szCs w:val="20"/>
        </w:rPr>
        <w:t>e</w:t>
      </w:r>
      <w:r w:rsidR="00654133" w:rsidRPr="006B57C8">
        <w:rPr>
          <w:rFonts w:ascii="Times New Roman" w:hAnsi="Times New Roman" w:cs="Times New Roman"/>
          <w:sz w:val="20"/>
          <w:szCs w:val="20"/>
        </w:rPr>
        <w:t xml:space="preserve"> zm.</w:t>
      </w:r>
      <w:r w:rsidRPr="006B57C8">
        <w:rPr>
          <w:rFonts w:ascii="Times New Roman" w:hAnsi="Times New Roman" w:cs="Times New Roman"/>
          <w:sz w:val="20"/>
          <w:szCs w:val="20"/>
        </w:rPr>
        <w:t>) uchwala się, co następuje:</w:t>
      </w: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41926" w:rsidRPr="006B57C8" w:rsidRDefault="00641926" w:rsidP="00641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Pr="006B57C8">
        <w:rPr>
          <w:rFonts w:ascii="Times New Roman" w:hAnsi="Times New Roman" w:cs="Times New Roman"/>
          <w:sz w:val="20"/>
          <w:szCs w:val="20"/>
        </w:rPr>
        <w:t xml:space="preserve">. W Uchwale Nr XVI/56/2019 Rady Gminy Sadki z 19 grudnia 2019 r. w sprawie uchwalenia budżetu Gminy Sadki na 2020 rok, zmienionej Uchwałą Nr XVII/1/2020 Rady Gminy Sadki z dnia 23 stycznia 2020 r., Zarządzeniem Nr 11.2020 Wójta Gminy Sadki z dnia 29 stycznia 2020 r., </w:t>
      </w:r>
      <w:r w:rsidR="007F6213" w:rsidRPr="006B57C8">
        <w:rPr>
          <w:rFonts w:ascii="Times New Roman" w:hAnsi="Times New Roman" w:cs="Times New Roman"/>
          <w:sz w:val="20"/>
          <w:szCs w:val="20"/>
        </w:rPr>
        <w:t xml:space="preserve">Uchwałą Nr XVIII/4/2020 Rady Gminy Sadki z dnia 28 lutego 2020 r., </w:t>
      </w:r>
      <w:r w:rsidR="006C7BFC" w:rsidRPr="006B57C8">
        <w:rPr>
          <w:rFonts w:ascii="Times New Roman" w:hAnsi="Times New Roman" w:cs="Times New Roman"/>
          <w:sz w:val="20"/>
          <w:szCs w:val="20"/>
        </w:rPr>
        <w:t>Zarządzeniem Nr 24.2020 Wójta Gminy Sadki z dnia 20 marca 2020 r.,</w:t>
      </w:r>
      <w:r w:rsidR="00C61AE1" w:rsidRPr="006B57C8">
        <w:rPr>
          <w:rFonts w:ascii="Times New Roman" w:hAnsi="Times New Roman" w:cs="Times New Roman"/>
          <w:sz w:val="20"/>
          <w:szCs w:val="20"/>
        </w:rPr>
        <w:t xml:space="preserve"> Uchwałą Nr XIX/15/2020 Rady Gminy Sadki z dnia 26 marca 2020 r., Zarządzeniem Nr 27.2020 Wójta Gminy Sadki z dnia 06 kwietnia 2020 r., </w:t>
      </w:r>
      <w:r w:rsidR="00DE77CD" w:rsidRPr="006B57C8">
        <w:rPr>
          <w:rFonts w:ascii="Times New Roman" w:hAnsi="Times New Roman" w:cs="Times New Roman"/>
          <w:sz w:val="20"/>
          <w:szCs w:val="20"/>
        </w:rPr>
        <w:t>Zarządzeniem Nr 32.2020 Wójta Gminy Sadki z dnia 27 kwietnia 2020 r.,</w:t>
      </w:r>
      <w:r w:rsidR="005B10A4" w:rsidRPr="006B57C8">
        <w:rPr>
          <w:rFonts w:ascii="Times New Roman" w:hAnsi="Times New Roman" w:cs="Times New Roman"/>
          <w:sz w:val="20"/>
          <w:szCs w:val="20"/>
        </w:rPr>
        <w:t xml:space="preserve"> Uchwałą Nr XX/21/2020 Rady Gminy Sadki z dnia 30 kwietnia 2020 r., </w:t>
      </w:r>
      <w:r w:rsidR="00DE77CD" w:rsidRPr="006B57C8">
        <w:rPr>
          <w:rFonts w:ascii="Times New Roman" w:hAnsi="Times New Roman" w:cs="Times New Roman"/>
          <w:sz w:val="20"/>
          <w:szCs w:val="20"/>
        </w:rPr>
        <w:t xml:space="preserve"> </w:t>
      </w:r>
      <w:r w:rsidR="006C7BFC" w:rsidRPr="006B57C8">
        <w:rPr>
          <w:rFonts w:ascii="Times New Roman" w:hAnsi="Times New Roman" w:cs="Times New Roman"/>
          <w:sz w:val="20"/>
          <w:szCs w:val="20"/>
        </w:rPr>
        <w:t xml:space="preserve"> </w:t>
      </w:r>
      <w:r w:rsidRPr="006B57C8">
        <w:rPr>
          <w:rFonts w:ascii="Times New Roman" w:hAnsi="Times New Roman" w:cs="Times New Roman"/>
          <w:sz w:val="20"/>
          <w:szCs w:val="20"/>
        </w:rPr>
        <w:t xml:space="preserve">wprowadza się następujące zmiany: </w:t>
      </w: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F6213" w:rsidRPr="006B57C8" w:rsidRDefault="007F6213" w:rsidP="007F62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>1) § 1. otrzymuje brzmienie:</w:t>
      </w:r>
    </w:p>
    <w:p w:rsidR="007F6213" w:rsidRPr="006B57C8" w:rsidRDefault="007F6213" w:rsidP="007F6213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ab/>
        <w:t xml:space="preserve">„ Ustala się dochody budżetu w wysokości </w:t>
      </w:r>
      <w:r w:rsidR="005B10A4" w:rsidRPr="006B57C8">
        <w:rPr>
          <w:rFonts w:ascii="Times New Roman" w:hAnsi="Times New Roman" w:cs="Times New Roman"/>
          <w:sz w:val="20"/>
          <w:szCs w:val="20"/>
        </w:rPr>
        <w:t>36.405.271,55</w:t>
      </w:r>
      <w:r w:rsidRPr="006B57C8">
        <w:rPr>
          <w:rFonts w:ascii="Times New Roman" w:hAnsi="Times New Roman" w:cs="Times New Roman"/>
          <w:sz w:val="20"/>
          <w:szCs w:val="20"/>
        </w:rPr>
        <w:t xml:space="preserve"> z tego:</w:t>
      </w:r>
    </w:p>
    <w:p w:rsidR="007F6213" w:rsidRPr="006B57C8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 xml:space="preserve">dochody bieżące </w:t>
      </w:r>
      <w:r w:rsidR="00A562D8" w:rsidRPr="006B57C8">
        <w:rPr>
          <w:rFonts w:ascii="Times New Roman" w:hAnsi="Times New Roman" w:cs="Times New Roman"/>
          <w:sz w:val="20"/>
          <w:szCs w:val="20"/>
        </w:rPr>
        <w:t>35.026.616,95</w:t>
      </w:r>
      <w:r w:rsidRPr="006B57C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7F6213" w:rsidRPr="006B57C8" w:rsidRDefault="007F6213" w:rsidP="007F6213">
      <w:pPr>
        <w:widowControl w:val="0"/>
        <w:numPr>
          <w:ilvl w:val="0"/>
          <w:numId w:val="11"/>
        </w:numPr>
        <w:tabs>
          <w:tab w:val="left" w:pos="340"/>
          <w:tab w:val="left" w:pos="71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 xml:space="preserve">dochody majątkowe </w:t>
      </w:r>
      <w:r w:rsidR="005B10A4" w:rsidRPr="006B57C8">
        <w:rPr>
          <w:rFonts w:ascii="Times New Roman" w:hAnsi="Times New Roman" w:cs="Times New Roman"/>
          <w:sz w:val="20"/>
          <w:szCs w:val="20"/>
        </w:rPr>
        <w:t>1.378.654,60</w:t>
      </w:r>
      <w:r w:rsidR="00CB546F" w:rsidRPr="006B57C8">
        <w:rPr>
          <w:rFonts w:ascii="Times New Roman" w:hAnsi="Times New Roman" w:cs="Times New Roman"/>
          <w:sz w:val="20"/>
          <w:szCs w:val="20"/>
        </w:rPr>
        <w:t xml:space="preserve"> </w:t>
      </w:r>
      <w:r w:rsidR="0047701F" w:rsidRPr="006B57C8">
        <w:rPr>
          <w:rFonts w:ascii="Times New Roman" w:hAnsi="Times New Roman" w:cs="Times New Roman"/>
          <w:sz w:val="20"/>
          <w:szCs w:val="20"/>
        </w:rPr>
        <w:t>z</w:t>
      </w:r>
      <w:r w:rsidRPr="006B57C8">
        <w:rPr>
          <w:rFonts w:ascii="Times New Roman" w:hAnsi="Times New Roman" w:cs="Times New Roman"/>
          <w:sz w:val="20"/>
          <w:szCs w:val="20"/>
        </w:rPr>
        <w:t>ł ”</w:t>
      </w:r>
    </w:p>
    <w:p w:rsidR="007F6213" w:rsidRPr="006B57C8" w:rsidRDefault="007F6213" w:rsidP="004C349B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 xml:space="preserve">    Zgodnie z załącznikiem nr 1 do niniejszej uchwały</w:t>
      </w:r>
      <w:r w:rsidR="0087496B" w:rsidRPr="006B57C8">
        <w:rPr>
          <w:rFonts w:ascii="Times New Roman" w:hAnsi="Times New Roman" w:cs="Times New Roman"/>
          <w:sz w:val="20"/>
          <w:szCs w:val="20"/>
        </w:rPr>
        <w:t>.</w:t>
      </w:r>
    </w:p>
    <w:p w:rsidR="00A32410" w:rsidRPr="006B57C8" w:rsidRDefault="007F6213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>2</w:t>
      </w:r>
      <w:r w:rsidR="00A32410" w:rsidRPr="006B57C8">
        <w:rPr>
          <w:rFonts w:ascii="Times New Roman" w:hAnsi="Times New Roman" w:cs="Times New Roman"/>
          <w:sz w:val="20"/>
          <w:szCs w:val="20"/>
        </w:rPr>
        <w:t>) § 2. otrzymuje brzmienie:</w:t>
      </w:r>
    </w:p>
    <w:p w:rsidR="00A32410" w:rsidRPr="006B57C8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ab/>
        <w:t xml:space="preserve">„ Ustala się wydatki budżetowe w wysokości </w:t>
      </w:r>
      <w:r w:rsidR="005B10A4" w:rsidRPr="006B57C8">
        <w:rPr>
          <w:rFonts w:ascii="Times New Roman" w:hAnsi="Times New Roman" w:cs="Times New Roman"/>
          <w:sz w:val="20"/>
          <w:szCs w:val="20"/>
        </w:rPr>
        <w:t>37.457.271,55</w:t>
      </w:r>
      <w:r w:rsidRPr="006B57C8">
        <w:rPr>
          <w:rFonts w:ascii="Times New Roman" w:hAnsi="Times New Roman" w:cs="Times New Roman"/>
          <w:sz w:val="20"/>
          <w:szCs w:val="20"/>
        </w:rPr>
        <w:t xml:space="preserve"> zł, z tego:</w:t>
      </w:r>
    </w:p>
    <w:p w:rsidR="00A32410" w:rsidRPr="006B57C8" w:rsidRDefault="00A32410" w:rsidP="00A3241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>1)</w:t>
      </w:r>
      <w:r w:rsidRPr="006B57C8">
        <w:rPr>
          <w:rFonts w:ascii="Times New Roman" w:hAnsi="Times New Roman" w:cs="Times New Roman"/>
          <w:sz w:val="20"/>
          <w:szCs w:val="20"/>
        </w:rPr>
        <w:tab/>
        <w:t xml:space="preserve">wydatki bieżące </w:t>
      </w:r>
      <w:r w:rsidR="00A562D8" w:rsidRPr="006B57C8">
        <w:rPr>
          <w:rFonts w:ascii="Times New Roman" w:hAnsi="Times New Roman" w:cs="Times New Roman"/>
          <w:sz w:val="20"/>
          <w:szCs w:val="20"/>
        </w:rPr>
        <w:t>33.584.802,21</w:t>
      </w:r>
      <w:r w:rsidRPr="006B57C8">
        <w:rPr>
          <w:rFonts w:ascii="Times New Roman" w:hAnsi="Times New Roman" w:cs="Times New Roman"/>
          <w:sz w:val="20"/>
          <w:szCs w:val="20"/>
        </w:rPr>
        <w:t xml:space="preserve"> zł;</w:t>
      </w:r>
    </w:p>
    <w:p w:rsidR="00A32410" w:rsidRPr="006B57C8" w:rsidRDefault="00A32410" w:rsidP="00A32410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>2)</w:t>
      </w:r>
      <w:r w:rsidRPr="006B57C8">
        <w:rPr>
          <w:rFonts w:ascii="Times New Roman" w:hAnsi="Times New Roman" w:cs="Times New Roman"/>
          <w:sz w:val="20"/>
          <w:szCs w:val="20"/>
        </w:rPr>
        <w:tab/>
        <w:t xml:space="preserve">wydatki majątkowe </w:t>
      </w:r>
      <w:r w:rsidR="005B10A4" w:rsidRPr="006B57C8">
        <w:rPr>
          <w:rFonts w:ascii="Times New Roman" w:hAnsi="Times New Roman" w:cs="Times New Roman"/>
          <w:sz w:val="20"/>
          <w:szCs w:val="20"/>
        </w:rPr>
        <w:t>3.872.469,34</w:t>
      </w:r>
      <w:r w:rsidRPr="006B57C8">
        <w:rPr>
          <w:rFonts w:ascii="Times New Roman" w:hAnsi="Times New Roman" w:cs="Times New Roman"/>
          <w:sz w:val="20"/>
          <w:szCs w:val="20"/>
        </w:rPr>
        <w:t xml:space="preserve"> zł ”</w:t>
      </w:r>
    </w:p>
    <w:p w:rsidR="008A2EE0" w:rsidRPr="006B57C8" w:rsidRDefault="0065561A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>Z</w:t>
      </w:r>
      <w:r w:rsidR="00C10117" w:rsidRPr="006B57C8">
        <w:rPr>
          <w:rFonts w:ascii="Times New Roman" w:hAnsi="Times New Roman" w:cs="Times New Roman"/>
          <w:sz w:val="20"/>
          <w:szCs w:val="20"/>
        </w:rPr>
        <w:t>godnie z załącznikiem n</w:t>
      </w:r>
      <w:r w:rsidR="006D5855" w:rsidRPr="006B57C8">
        <w:rPr>
          <w:rFonts w:ascii="Times New Roman" w:hAnsi="Times New Roman" w:cs="Times New Roman"/>
          <w:sz w:val="20"/>
          <w:szCs w:val="20"/>
        </w:rPr>
        <w:t xml:space="preserve">r </w:t>
      </w:r>
      <w:r w:rsidR="0087496B" w:rsidRPr="006B57C8">
        <w:rPr>
          <w:rFonts w:ascii="Times New Roman" w:hAnsi="Times New Roman" w:cs="Times New Roman"/>
          <w:sz w:val="20"/>
          <w:szCs w:val="20"/>
        </w:rPr>
        <w:t>2</w:t>
      </w:r>
      <w:r w:rsidR="006D5855" w:rsidRPr="006B57C8">
        <w:rPr>
          <w:rFonts w:ascii="Times New Roman" w:hAnsi="Times New Roman" w:cs="Times New Roman"/>
          <w:sz w:val="20"/>
          <w:szCs w:val="20"/>
        </w:rPr>
        <w:t xml:space="preserve"> do niniejszej uchwały.</w:t>
      </w:r>
    </w:p>
    <w:p w:rsidR="008A2EE0" w:rsidRPr="006B57C8" w:rsidRDefault="008A2EE0" w:rsidP="008A2EE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>3) § 4. otrzymuje brzmienie:</w:t>
      </w:r>
    </w:p>
    <w:p w:rsidR="008A2EE0" w:rsidRPr="006B57C8" w:rsidRDefault="008A2EE0" w:rsidP="008A2EE0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ab/>
        <w:t>„Limity wydatków na zadania inwestycyjne realizowane w roku 2020”</w:t>
      </w:r>
    </w:p>
    <w:p w:rsidR="008A2EE0" w:rsidRPr="006B57C8" w:rsidRDefault="008A2EE0" w:rsidP="004C349B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 xml:space="preserve">Zgodnie z załącznikiem nr 3 do niniejszej uchwały. </w:t>
      </w:r>
    </w:p>
    <w:p w:rsidR="00F96C42" w:rsidRPr="006B57C8" w:rsidRDefault="00F96C42" w:rsidP="00F96C42">
      <w:pPr>
        <w:widowControl w:val="0"/>
        <w:tabs>
          <w:tab w:val="left" w:pos="69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696" w:hanging="360"/>
        <w:rPr>
          <w:rFonts w:ascii="Times New Roman" w:hAnsi="Times New Roman" w:cs="Times New Roman"/>
          <w:sz w:val="20"/>
          <w:szCs w:val="20"/>
        </w:rPr>
      </w:pPr>
    </w:p>
    <w:p w:rsidR="00881DD0" w:rsidRPr="006B57C8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>§ 2.</w:t>
      </w:r>
      <w:r w:rsidRPr="006B57C8">
        <w:rPr>
          <w:rFonts w:ascii="Times New Roman" w:hAnsi="Times New Roman" w:cs="Times New Roman"/>
          <w:sz w:val="20"/>
          <w:szCs w:val="20"/>
        </w:rPr>
        <w:t xml:space="preserve"> </w:t>
      </w:r>
      <w:r w:rsidR="00C13539" w:rsidRPr="006B57C8">
        <w:rPr>
          <w:rFonts w:ascii="Times New Roman" w:hAnsi="Times New Roman" w:cs="Times New Roman"/>
          <w:sz w:val="20"/>
          <w:szCs w:val="20"/>
        </w:rPr>
        <w:t>Deficyt budżetu w wysokości 1.052.000,00 zł zostanie sfinansowany przychodami pochodzącymi z zaciągniętych kredytów na rynku krajowym.</w:t>
      </w:r>
    </w:p>
    <w:p w:rsidR="00881DD0" w:rsidRPr="006B57C8" w:rsidRDefault="00881DD0" w:rsidP="00881D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7532" w:rsidRPr="006B57C8" w:rsidRDefault="00477532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>§ 3</w:t>
      </w:r>
      <w:r w:rsidRPr="006B57C8">
        <w:rPr>
          <w:rFonts w:ascii="Times New Roman" w:hAnsi="Times New Roman" w:cs="Times New Roman"/>
          <w:b/>
          <w:sz w:val="20"/>
          <w:szCs w:val="20"/>
        </w:rPr>
        <w:t>.</w:t>
      </w:r>
      <w:r w:rsidRPr="006B57C8">
        <w:rPr>
          <w:rFonts w:ascii="Times New Roman" w:hAnsi="Times New Roman" w:cs="Times New Roman"/>
          <w:sz w:val="20"/>
          <w:szCs w:val="20"/>
        </w:rPr>
        <w:t xml:space="preserve">  Wykonanie uchwały powierza się Wójtowi Gminy Sadki.</w:t>
      </w:r>
    </w:p>
    <w:p w:rsidR="0012142A" w:rsidRPr="006B57C8" w:rsidRDefault="0012142A" w:rsidP="0047753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77532" w:rsidRPr="006B57C8" w:rsidRDefault="0012142A" w:rsidP="0012142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7532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4. </w:t>
      </w:r>
      <w:r w:rsidR="00477532" w:rsidRPr="006B57C8">
        <w:rPr>
          <w:rFonts w:ascii="Times New Roman" w:hAnsi="Times New Roman" w:cs="Times New Roman"/>
          <w:sz w:val="20"/>
          <w:szCs w:val="20"/>
        </w:rPr>
        <w:t>Uchwała wchodzi w życie z dniem podjęcia i podlega publikacji w Dzienniku Urzędowym Województwa Kujawsko – Pomorskiego oraz w sposób zwyczajowo przyjęty na terenie Gminy Sadki.</w:t>
      </w:r>
    </w:p>
    <w:p w:rsidR="00637309" w:rsidRPr="006B57C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B57C8" w:rsidRDefault="00637309" w:rsidP="004C349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B57C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7309" w:rsidRPr="006B57C8" w:rsidRDefault="00637309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142A" w:rsidRPr="006B57C8" w:rsidRDefault="0012142A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lastRenderedPageBreak/>
        <w:t>UZASADNIENIE</w:t>
      </w: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 xml:space="preserve">Plan budżetu gminy według </w:t>
      </w:r>
      <w:r w:rsidR="0012142A" w:rsidRPr="006B57C8">
        <w:rPr>
          <w:rFonts w:ascii="Times New Roman" w:hAnsi="Times New Roman" w:cs="Times New Roman"/>
          <w:sz w:val="20"/>
          <w:szCs w:val="20"/>
        </w:rPr>
        <w:t>Uchwały Nr XX/21/2020 Rady</w:t>
      </w:r>
      <w:r w:rsidR="00A43738" w:rsidRPr="006B57C8">
        <w:rPr>
          <w:rFonts w:ascii="Times New Roman" w:hAnsi="Times New Roman" w:cs="Times New Roman"/>
          <w:sz w:val="20"/>
          <w:szCs w:val="20"/>
        </w:rPr>
        <w:t xml:space="preserve"> </w:t>
      </w:r>
      <w:r w:rsidR="001B5A09" w:rsidRPr="006B57C8">
        <w:rPr>
          <w:rFonts w:ascii="Times New Roman" w:hAnsi="Times New Roman" w:cs="Times New Roman"/>
          <w:sz w:val="20"/>
          <w:szCs w:val="20"/>
        </w:rPr>
        <w:t xml:space="preserve">Gminy Sadki z dnia </w:t>
      </w:r>
      <w:r w:rsidR="0012142A" w:rsidRPr="006B57C8">
        <w:rPr>
          <w:rFonts w:ascii="Times New Roman" w:hAnsi="Times New Roman" w:cs="Times New Roman"/>
          <w:sz w:val="20"/>
          <w:szCs w:val="20"/>
        </w:rPr>
        <w:t>30</w:t>
      </w:r>
      <w:r w:rsidR="00A436D1" w:rsidRPr="006B57C8">
        <w:rPr>
          <w:rFonts w:ascii="Times New Roman" w:hAnsi="Times New Roman" w:cs="Times New Roman"/>
          <w:sz w:val="20"/>
          <w:szCs w:val="20"/>
        </w:rPr>
        <w:t xml:space="preserve"> </w:t>
      </w:r>
      <w:r w:rsidR="006B7535" w:rsidRPr="006B57C8">
        <w:rPr>
          <w:rFonts w:ascii="Times New Roman" w:hAnsi="Times New Roman" w:cs="Times New Roman"/>
          <w:sz w:val="20"/>
          <w:szCs w:val="20"/>
        </w:rPr>
        <w:t>kwietnia</w:t>
      </w:r>
      <w:r w:rsidR="004E442F" w:rsidRPr="006B57C8">
        <w:rPr>
          <w:rFonts w:ascii="Times New Roman" w:hAnsi="Times New Roman" w:cs="Times New Roman"/>
          <w:sz w:val="20"/>
          <w:szCs w:val="20"/>
        </w:rPr>
        <w:t xml:space="preserve"> 2020</w:t>
      </w:r>
      <w:r w:rsidR="001B5A09" w:rsidRPr="006B57C8">
        <w:rPr>
          <w:rFonts w:ascii="Times New Roman" w:hAnsi="Times New Roman" w:cs="Times New Roman"/>
          <w:sz w:val="20"/>
          <w:szCs w:val="20"/>
        </w:rPr>
        <w:t xml:space="preserve"> roku </w:t>
      </w:r>
      <w:r w:rsidRPr="006B57C8">
        <w:rPr>
          <w:rFonts w:ascii="Times New Roman" w:hAnsi="Times New Roman" w:cs="Times New Roman"/>
          <w:sz w:val="20"/>
          <w:szCs w:val="20"/>
        </w:rPr>
        <w:t>wynosił:</w:t>
      </w: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ab/>
        <w:t xml:space="preserve">po stronie dochodów  </w:t>
      </w:r>
      <w:r w:rsidR="0012142A" w:rsidRPr="006B57C8">
        <w:rPr>
          <w:rFonts w:ascii="Times New Roman" w:hAnsi="Times New Roman" w:cs="Times New Roman"/>
          <w:b/>
          <w:bCs/>
          <w:sz w:val="20"/>
          <w:szCs w:val="20"/>
        </w:rPr>
        <w:t>36.405.271,55</w:t>
      </w: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ab/>
        <w:t xml:space="preserve">po stronie wydatków </w:t>
      </w: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2142A" w:rsidRPr="006B57C8">
        <w:rPr>
          <w:rFonts w:ascii="Times New Roman" w:hAnsi="Times New Roman" w:cs="Times New Roman"/>
          <w:b/>
          <w:bCs/>
          <w:sz w:val="20"/>
          <w:szCs w:val="20"/>
        </w:rPr>
        <w:t>37.457.271,55</w:t>
      </w:r>
      <w:r w:rsidR="006B4BDD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zł </w:t>
      </w:r>
    </w:p>
    <w:p w:rsidR="00B974BC" w:rsidRPr="006B57C8" w:rsidRDefault="00B974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9781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24"/>
        <w:gridCol w:w="635"/>
        <w:gridCol w:w="138"/>
        <w:gridCol w:w="1781"/>
        <w:gridCol w:w="350"/>
        <w:gridCol w:w="1781"/>
        <w:gridCol w:w="4172"/>
      </w:tblGrid>
      <w:tr w:rsidR="006B57C8" w:rsidRPr="006B57C8" w:rsidTr="0060623D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C8" w:rsidRPr="006B57C8" w:rsidTr="0060623D">
        <w:trPr>
          <w:trHeight w:val="5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3759BA" w:rsidRPr="006B57C8" w:rsidRDefault="003759BA" w:rsidP="00D05AF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C8" w:rsidRPr="006B57C8" w:rsidTr="0060623D">
        <w:trPr>
          <w:trHeight w:val="592"/>
        </w:trPr>
        <w:tc>
          <w:tcPr>
            <w:tcW w:w="924" w:type="dxa"/>
            <w:tcBorders>
              <w:left w:val="nil"/>
              <w:bottom w:val="nil"/>
              <w:right w:val="nil"/>
            </w:tcBorders>
          </w:tcPr>
          <w:p w:rsidR="001E4E69" w:rsidRPr="006B57C8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773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6B57C8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131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6B57C8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1E4E69" w:rsidRPr="006B57C8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dochodów dotyczącego dofinansowania w ramach funduszu dróg samorządowych zadania pn: „ Przebudowa drogi gminnej w Liszkówku”  kwota zmniejszenia  dofinansowana </w:t>
            </w:r>
            <w:r w:rsidR="00FC080B" w:rsidRPr="006B57C8">
              <w:rPr>
                <w:rFonts w:ascii="Times New Roman" w:hAnsi="Times New Roman" w:cs="Times New Roman"/>
                <w:b/>
                <w:sz w:val="20"/>
                <w:szCs w:val="20"/>
              </w:rPr>
              <w:t>127.098,00 zł</w:t>
            </w:r>
            <w:r w:rsidRPr="006B5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– korekta na podstawie </w:t>
            </w:r>
            <w:r w:rsidR="0094052E" w:rsidRPr="006B57C8">
              <w:rPr>
                <w:rFonts w:ascii="Times New Roman" w:hAnsi="Times New Roman" w:cs="Times New Roman"/>
                <w:sz w:val="20"/>
                <w:szCs w:val="20"/>
              </w:rPr>
              <w:t>rozstrzygniętego przetargu na budowę drogi oraz wysokości przyznanych środków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7D44" w:rsidRPr="006B57C8" w:rsidRDefault="00487D44" w:rsidP="00487D4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dochodów w rozdziale 60016 o kwotę </w:t>
            </w:r>
            <w:r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12142A"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.780,00 zł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na podstawie Uchwały nr 18/768/20 Zarządu Województwa Kujawsko-Pomorskiego dofinansowanie zadania </w:t>
            </w:r>
            <w:r w:rsidR="0012142A" w:rsidRPr="006B57C8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Przebudowa drogi Anieliny-Bielawy</w:t>
            </w:r>
            <w:r w:rsidR="0012142A" w:rsidRPr="006B57C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zadanie z zakresu wyłączenia gruntów z produkcji rolnej;</w:t>
            </w:r>
          </w:p>
          <w:p w:rsidR="001E4E69" w:rsidRPr="006B57C8" w:rsidRDefault="001E4E69" w:rsidP="001E4E6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C8" w:rsidRPr="006B57C8" w:rsidTr="0060623D">
        <w:trPr>
          <w:trHeight w:val="50"/>
        </w:trPr>
        <w:tc>
          <w:tcPr>
            <w:tcW w:w="924" w:type="dxa"/>
            <w:tcBorders>
              <w:top w:val="nil"/>
              <w:left w:val="nil"/>
              <w:right w:val="nil"/>
            </w:tcBorders>
          </w:tcPr>
          <w:p w:rsidR="001E5799" w:rsidRPr="006B57C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Wydatki</w:t>
            </w:r>
          </w:p>
          <w:p w:rsidR="001E5799" w:rsidRPr="006B57C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3"/>
            <w:tcBorders>
              <w:top w:val="nil"/>
              <w:left w:val="nil"/>
              <w:right w:val="nil"/>
            </w:tcBorders>
          </w:tcPr>
          <w:p w:rsidR="001E5799" w:rsidRPr="006B57C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right w:val="nil"/>
            </w:tcBorders>
          </w:tcPr>
          <w:p w:rsidR="001E5799" w:rsidRPr="006B57C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2" w:type="dxa"/>
            <w:tcBorders>
              <w:top w:val="nil"/>
              <w:left w:val="nil"/>
              <w:right w:val="nil"/>
            </w:tcBorders>
          </w:tcPr>
          <w:p w:rsidR="001E5799" w:rsidRPr="006B57C8" w:rsidRDefault="001E5799" w:rsidP="001E579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C8" w:rsidRPr="006B57C8" w:rsidTr="0060623D">
        <w:trPr>
          <w:trHeight w:val="50"/>
        </w:trPr>
        <w:tc>
          <w:tcPr>
            <w:tcW w:w="924" w:type="dxa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269" w:type="dxa"/>
            <w:gridSpan w:val="3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Drogi publiczne gminne</w:t>
            </w:r>
          </w:p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</w:t>
            </w:r>
            <w:r w:rsidR="00713515"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działami , rozdziałami i 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paragrafami klasyfikacji budżetowej wydatków na podstawie wniosku kierownika RI.3026.</w:t>
            </w:r>
            <w:r w:rsidR="00713515" w:rsidRPr="006B57C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.2020.MZ  – </w:t>
            </w:r>
            <w:r w:rsidR="00713515" w:rsidRPr="006B57C8">
              <w:rPr>
                <w:rFonts w:ascii="Times New Roman" w:hAnsi="Times New Roman" w:cs="Times New Roman"/>
                <w:sz w:val="20"/>
                <w:szCs w:val="20"/>
              </w:rPr>
              <w:t>zabezpieczenie środków na naprawy sprzętu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</w:t>
            </w:r>
            <w:r w:rsidR="00FF4A17" w:rsidRPr="006B57C8">
              <w:rPr>
                <w:rFonts w:ascii="Times New Roman" w:hAnsi="Times New Roman" w:cs="Times New Roman"/>
                <w:sz w:val="20"/>
                <w:szCs w:val="20"/>
              </w:rPr>
              <w:t>między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paragrafami klasyfikacji budżetowej wydatków </w:t>
            </w:r>
            <w:r w:rsidR="0021249C" w:rsidRPr="006B57C8">
              <w:rPr>
                <w:rFonts w:ascii="Times New Roman" w:hAnsi="Times New Roman" w:cs="Times New Roman"/>
                <w:sz w:val="20"/>
                <w:szCs w:val="20"/>
              </w:rPr>
              <w:t>na podstawie wniosku kierownika RI.3026.15.2020.MZ  – zabezpieczenie środków na kilometrówkę pracownika;</w:t>
            </w:r>
          </w:p>
          <w:p w:rsidR="00FF4A17" w:rsidRPr="006B57C8" w:rsidRDefault="00FF4A17" w:rsidP="00FF4A1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kierownika RI.3026.14.2020.MZ  – likwidacja zadania inwestycyjnego pn.:</w:t>
            </w:r>
            <w:r w:rsidR="00223C3D"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Modernizacja drogi w Kraczkach</w:t>
            </w:r>
            <w:r w:rsidR="00223C3D" w:rsidRPr="006B57C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i zwiększenie środków na zadanie inwestycyjne „ Przebudowa drogi Anieliny – Bielawy” ;</w:t>
            </w:r>
          </w:p>
          <w:p w:rsidR="000D4308" w:rsidRPr="006B57C8" w:rsidRDefault="000D4308" w:rsidP="000D430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Dokonać korekty planu wydatków dotyczącego dofinansowania w ramach funduszu dróg samorządowych zadania pn: „ Przebudowa drogi gminnej w Liszkówku”  kwota zmniejszenia  dofinansowana </w:t>
            </w:r>
            <w:r w:rsidRPr="006B5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127.098,00 zł 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6B5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przeniesień między zadaniami inwestycyjnymi </w:t>
            </w:r>
            <w:r w:rsidR="00A75142"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i zwiększenie środków na zadanie pn: Przebudowa drogi Anieliny-Bielawy” zgodnie z wnioskiem kierownika RI.3026.17.2020.MZ 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– korekta na podstawie rozstrzygniętego przetargu na budowę drogi oraz wysokości przyznanych środków;</w:t>
            </w:r>
          </w:p>
          <w:p w:rsidR="000D4308" w:rsidRPr="006B57C8" w:rsidRDefault="000D4308" w:rsidP="000D430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Dokonać zwiększenia planu </w:t>
            </w:r>
            <w:r w:rsidR="0006656E" w:rsidRPr="006B57C8">
              <w:rPr>
                <w:rFonts w:ascii="Times New Roman" w:hAnsi="Times New Roman" w:cs="Times New Roman"/>
                <w:sz w:val="20"/>
                <w:szCs w:val="20"/>
              </w:rPr>
              <w:t>wydatków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w rozdziale 60016 o kwotę </w:t>
            </w:r>
            <w:r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1B7F44"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B57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.780,00 zł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na podstawie Uchwały nr 18/768/20 Zarządu Województwa Kujawsko-Pomorskiego dofinansowanie zadania </w:t>
            </w:r>
            <w:r w:rsidR="006B57C8" w:rsidRPr="006B57C8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Przebudowa drogi Anieliny-Bielawy</w:t>
            </w:r>
            <w:r w:rsidR="006B57C8" w:rsidRPr="006B57C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zadanie z zakresu wyłączenia gruntów z produkcji rolnej</w:t>
            </w:r>
            <w:r w:rsidR="0006656E"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 oraz wniosku kierownika RI.3026.17.2020.MZ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C8" w:rsidRPr="006B57C8" w:rsidTr="0060623D">
        <w:tc>
          <w:tcPr>
            <w:tcW w:w="924" w:type="dxa"/>
            <w:tcBorders>
              <w:left w:val="nil"/>
            </w:tcBorders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2269" w:type="dxa"/>
            <w:gridSpan w:val="3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Administracja publiczna</w:t>
            </w:r>
          </w:p>
        </w:tc>
        <w:tc>
          <w:tcPr>
            <w:tcW w:w="5953" w:type="dxa"/>
            <w:gridSpan w:val="2"/>
            <w:tcBorders>
              <w:left w:val="nil"/>
              <w:bottom w:val="nil"/>
              <w:right w:val="nil"/>
            </w:tcBorders>
          </w:tcPr>
          <w:p w:rsidR="001876B8" w:rsidRPr="006B57C8" w:rsidRDefault="001876B8" w:rsidP="001876B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paragrafami klasyfikacji budżetowej wydatków na podstawie wniosku Sekretarza Gminy RO.3037.11.2020.MW – zmiany budżetowe dotyczą zawarcia umowy na pełnienie funkcji osoby odpowiedzialnej za utrzymywanie kontaktów z podmiotami krajowego systemu cyberbezpieczeństwa ;</w:t>
            </w:r>
          </w:p>
          <w:p w:rsidR="00DB7DC2" w:rsidRPr="006B57C8" w:rsidRDefault="00DB7DC2" w:rsidP="00DB7DC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kierownika GZOO. 032.03.2020.KU – zabezpieczenie środków na koszty pośrednie dotyczące projektu „Wyższa klasa” oraz odpis na ZFŚS;</w:t>
            </w:r>
          </w:p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57C8" w:rsidRPr="006B57C8" w:rsidTr="0060623D">
        <w:tc>
          <w:tcPr>
            <w:tcW w:w="924" w:type="dxa"/>
            <w:tcBorders>
              <w:left w:val="nil"/>
              <w:bottom w:val="nil"/>
            </w:tcBorders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Dział</w:t>
            </w:r>
          </w:p>
        </w:tc>
        <w:tc>
          <w:tcPr>
            <w:tcW w:w="635" w:type="dxa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2269" w:type="dxa"/>
            <w:gridSpan w:val="3"/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Oświata i wychowanie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BB1" w:rsidRPr="006B57C8" w:rsidRDefault="00CA0BB1" w:rsidP="00CA0B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 xml:space="preserve">Dokonać przeniesień między działami, rozdziałami i paragrafami </w:t>
            </w:r>
            <w:r w:rsidRPr="006B5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klasyfikacji budżetowej wydatków na podstawie wniosku kierownika GZOO. 032.03.2020.KU – zabezpieczenie środków na koszty pośrednie dotyczące projektu „Wyższa klasa” oraz odpis na ZFŚS;</w:t>
            </w:r>
          </w:p>
          <w:p w:rsidR="0012451B" w:rsidRPr="006B57C8" w:rsidRDefault="0012451B" w:rsidP="001245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działami, rozdziałami i paragrafami klasyfikacji budżetowej wydatków na podstawie wniosku Dyrektora SP.032.4.10.2020.LS – zabezpieczenie środków na koszty pośrednie oraz wypłatę dodatkowego wynagrodzenia rocznego dotyczące projektu „Wyższa klasa” oraz na ZFŚS;</w:t>
            </w:r>
          </w:p>
          <w:p w:rsidR="00CA0BB1" w:rsidRPr="006B57C8" w:rsidRDefault="00CA0BB1" w:rsidP="00CA0BB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rozdziałami i paragrafami klasyfikacji budżetowej wydatków na podstawie wniosku Dyrektora Przedszkola z dnia 12.05.2020 r. – zabezpieczenie środków na dokonanie  odpisu  ZFŚS;</w:t>
            </w:r>
          </w:p>
          <w:p w:rsidR="00CA0BB1" w:rsidRPr="006B57C8" w:rsidRDefault="000C0785" w:rsidP="0012451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 , rozdziałami i paragrafami klasyfikacji budżetowej wydatków na podstawie wniosku kierownika RI.3026.16.2020.MZ  – zabezpieczenie środków na przeprowadzenie audytu dotyczącego termomodernizacji Szkoły Podstawowej w Sadkach;</w:t>
            </w:r>
          </w:p>
          <w:p w:rsidR="00A778EA" w:rsidRPr="006B57C8" w:rsidRDefault="00A778EA" w:rsidP="000C078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8EA" w:rsidRPr="006B57C8" w:rsidTr="0060623D"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8EA" w:rsidRPr="006B57C8" w:rsidRDefault="00A778EA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Kultura i ochrona dziedzictwa narodowego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78EA" w:rsidRPr="006B57C8" w:rsidRDefault="00713515" w:rsidP="00A778E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 , rozdziałami i paragrafami klasyfikacji budżetowej wydatków na podstawie wniosku kierownika RI.3026.11.2020.MZ  – zabezpieczenie środków na naprawy sprzętu;</w:t>
            </w:r>
          </w:p>
          <w:p w:rsidR="00FC4B7D" w:rsidRPr="006B57C8" w:rsidRDefault="00FC4B7D" w:rsidP="00FC4B7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7C8">
              <w:rPr>
                <w:rFonts w:ascii="Times New Roman" w:hAnsi="Times New Roman" w:cs="Times New Roman"/>
                <w:sz w:val="20"/>
                <w:szCs w:val="20"/>
              </w:rPr>
              <w:t>Dokonać przeniesień między działami , rozdziałami i paragrafami klasyfikacji budżetowej wydatków na podstawie wniosku kierownika RI.3026.16.2020.MZ  – zabezpieczenie środków na przeprowadzenie audytu dotyczącego termomodernizacji Szkoły Podstawowej w Sadkach;</w:t>
            </w:r>
          </w:p>
        </w:tc>
      </w:tr>
    </w:tbl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32410" w:rsidRPr="006B57C8" w:rsidRDefault="00A32410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E68BC" w:rsidRPr="006B57C8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 xml:space="preserve">Plan dochodów </w:t>
      </w:r>
      <w:r w:rsidR="00973C85" w:rsidRPr="006B57C8">
        <w:rPr>
          <w:rFonts w:ascii="Times New Roman" w:hAnsi="Times New Roman" w:cs="Times New Roman"/>
          <w:sz w:val="20"/>
          <w:szCs w:val="20"/>
        </w:rPr>
        <w:t>zmniejszono</w:t>
      </w:r>
      <w:r w:rsidRPr="006B57C8">
        <w:rPr>
          <w:rFonts w:ascii="Times New Roman" w:hAnsi="Times New Roman" w:cs="Times New Roman"/>
          <w:sz w:val="20"/>
          <w:szCs w:val="20"/>
        </w:rPr>
        <w:t xml:space="preserve"> o kwotę     </w:t>
      </w:r>
      <w:r w:rsidR="008D6CD5" w:rsidRPr="006B57C8">
        <w:rPr>
          <w:rFonts w:ascii="Times New Roman" w:hAnsi="Times New Roman" w:cs="Times New Roman"/>
          <w:sz w:val="20"/>
          <w:szCs w:val="20"/>
        </w:rPr>
        <w:t>24.318,00</w:t>
      </w:r>
      <w:r w:rsidRPr="006B57C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6B57C8" w:rsidRDefault="002E68BC" w:rsidP="002E68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sz w:val="20"/>
          <w:szCs w:val="20"/>
        </w:rPr>
        <w:t>Plan w</w:t>
      </w:r>
      <w:r w:rsidR="00B24C02" w:rsidRPr="006B57C8">
        <w:rPr>
          <w:rFonts w:ascii="Times New Roman" w:hAnsi="Times New Roman" w:cs="Times New Roman"/>
          <w:sz w:val="20"/>
          <w:szCs w:val="20"/>
        </w:rPr>
        <w:t xml:space="preserve">ydatków </w:t>
      </w:r>
      <w:r w:rsidR="00973C85" w:rsidRPr="006B57C8">
        <w:rPr>
          <w:rFonts w:ascii="Times New Roman" w:hAnsi="Times New Roman" w:cs="Times New Roman"/>
          <w:sz w:val="20"/>
          <w:szCs w:val="20"/>
        </w:rPr>
        <w:t>zmniejszono</w:t>
      </w:r>
      <w:r w:rsidR="00B24C02" w:rsidRPr="006B57C8">
        <w:rPr>
          <w:rFonts w:ascii="Times New Roman" w:hAnsi="Times New Roman" w:cs="Times New Roman"/>
          <w:sz w:val="20"/>
          <w:szCs w:val="20"/>
        </w:rPr>
        <w:t xml:space="preserve"> o kwotę     </w:t>
      </w:r>
      <w:r w:rsidR="008D6CD5" w:rsidRPr="006B57C8">
        <w:rPr>
          <w:rFonts w:ascii="Times New Roman" w:hAnsi="Times New Roman" w:cs="Times New Roman"/>
          <w:sz w:val="20"/>
          <w:szCs w:val="20"/>
        </w:rPr>
        <w:t>24.318,00</w:t>
      </w:r>
      <w:r w:rsidRPr="006B57C8">
        <w:rPr>
          <w:rFonts w:ascii="Times New Roman" w:hAnsi="Times New Roman" w:cs="Times New Roman"/>
          <w:sz w:val="20"/>
          <w:szCs w:val="20"/>
        </w:rPr>
        <w:t xml:space="preserve"> zł</w:t>
      </w:r>
    </w:p>
    <w:p w:rsidR="002E68BC" w:rsidRPr="006B57C8" w:rsidRDefault="002E68BC" w:rsidP="00A324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25563" w:rsidRPr="006B57C8" w:rsidRDefault="00925563" w:rsidP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Plan dochodów po </w:t>
      </w:r>
      <w:r w:rsidR="00A11450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zmianie wynosi  </w:t>
      </w:r>
      <w:r w:rsidR="006B57C8" w:rsidRPr="006B57C8">
        <w:rPr>
          <w:rFonts w:ascii="Times New Roman" w:hAnsi="Times New Roman" w:cs="Times New Roman"/>
          <w:b/>
          <w:bCs/>
          <w:sz w:val="20"/>
          <w:szCs w:val="20"/>
        </w:rPr>
        <w:t>36.405.271,55</w:t>
      </w:r>
      <w:r w:rsidR="006B4BDD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p w:rsidR="00726737" w:rsidRPr="006B57C8" w:rsidRDefault="009255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Plan wydatków </w:t>
      </w:r>
      <w:r w:rsidR="00A11450"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po zmianie wynosi  </w:t>
      </w:r>
      <w:r w:rsidR="006B57C8" w:rsidRPr="006B57C8">
        <w:rPr>
          <w:rFonts w:ascii="Times New Roman" w:hAnsi="Times New Roman" w:cs="Times New Roman"/>
          <w:b/>
          <w:bCs/>
          <w:sz w:val="20"/>
          <w:szCs w:val="20"/>
        </w:rPr>
        <w:t>37.457.271,55</w:t>
      </w:r>
      <w:r w:rsidRPr="006B57C8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</w:p>
    <w:sectPr w:rsidR="00726737" w:rsidRPr="006B57C8" w:rsidSect="00470DDA">
      <w:pgSz w:w="12240" w:h="15840"/>
      <w:pgMar w:top="1417" w:right="1417" w:bottom="993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9B5" w:rsidRDefault="000039B5" w:rsidP="006E4BA3">
      <w:pPr>
        <w:spacing w:after="0" w:line="240" w:lineRule="auto"/>
      </w:pPr>
      <w:r>
        <w:separator/>
      </w:r>
    </w:p>
  </w:endnote>
  <w:endnote w:type="continuationSeparator" w:id="0">
    <w:p w:rsidR="000039B5" w:rsidRDefault="000039B5" w:rsidP="006E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9B5" w:rsidRDefault="000039B5" w:rsidP="006E4BA3">
      <w:pPr>
        <w:spacing w:after="0" w:line="240" w:lineRule="auto"/>
      </w:pPr>
      <w:r>
        <w:separator/>
      </w:r>
    </w:p>
  </w:footnote>
  <w:footnote w:type="continuationSeparator" w:id="0">
    <w:p w:rsidR="000039B5" w:rsidRDefault="000039B5" w:rsidP="006E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AACA7380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5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1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7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3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9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71B5839"/>
    <w:multiLevelType w:val="hybridMultilevel"/>
    <w:tmpl w:val="B4000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65D1E"/>
    <w:multiLevelType w:val="hybridMultilevel"/>
    <w:tmpl w:val="1ED8C4F0"/>
    <w:lvl w:ilvl="0" w:tplc="C7B2AFE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E7B41B1"/>
    <w:multiLevelType w:val="hybridMultilevel"/>
    <w:tmpl w:val="DC3223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4764"/>
    <w:multiLevelType w:val="hybridMultilevel"/>
    <w:tmpl w:val="4388351A"/>
    <w:lvl w:ilvl="0" w:tplc="15B0763C">
      <w:start w:val="8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4DFD25B1"/>
    <w:multiLevelType w:val="hybridMultilevel"/>
    <w:tmpl w:val="6CC65C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4ABD"/>
    <w:multiLevelType w:val="hybridMultilevel"/>
    <w:tmpl w:val="A3963096"/>
    <w:lvl w:ilvl="0" w:tplc="856888DA">
      <w:start w:val="1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ED01F26"/>
    <w:multiLevelType w:val="hybridMultilevel"/>
    <w:tmpl w:val="5C325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2DE7"/>
    <w:multiLevelType w:val="hybridMultilevel"/>
    <w:tmpl w:val="4D367474"/>
    <w:lvl w:ilvl="0" w:tplc="0415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B305A0"/>
    <w:multiLevelType w:val="hybridMultilevel"/>
    <w:tmpl w:val="112868B6"/>
    <w:lvl w:ilvl="0" w:tplc="E95281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C27774"/>
    <w:multiLevelType w:val="hybridMultilevel"/>
    <w:tmpl w:val="DC5A19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44"/>
    <w:rsid w:val="00000754"/>
    <w:rsid w:val="00000879"/>
    <w:rsid w:val="00000F96"/>
    <w:rsid w:val="00001472"/>
    <w:rsid w:val="00002FE6"/>
    <w:rsid w:val="000030B3"/>
    <w:rsid w:val="00003176"/>
    <w:rsid w:val="00003852"/>
    <w:rsid w:val="000039B5"/>
    <w:rsid w:val="00004FCB"/>
    <w:rsid w:val="000056CE"/>
    <w:rsid w:val="00006262"/>
    <w:rsid w:val="00006322"/>
    <w:rsid w:val="000070DC"/>
    <w:rsid w:val="000100D2"/>
    <w:rsid w:val="00010F53"/>
    <w:rsid w:val="0001126B"/>
    <w:rsid w:val="00013499"/>
    <w:rsid w:val="000151BB"/>
    <w:rsid w:val="00015663"/>
    <w:rsid w:val="00015794"/>
    <w:rsid w:val="00016D3D"/>
    <w:rsid w:val="00016EE4"/>
    <w:rsid w:val="00020B55"/>
    <w:rsid w:val="000217F1"/>
    <w:rsid w:val="0002290E"/>
    <w:rsid w:val="00022ECE"/>
    <w:rsid w:val="00023B9C"/>
    <w:rsid w:val="00025207"/>
    <w:rsid w:val="0002557A"/>
    <w:rsid w:val="000255A8"/>
    <w:rsid w:val="00026840"/>
    <w:rsid w:val="00027605"/>
    <w:rsid w:val="00027679"/>
    <w:rsid w:val="000315BA"/>
    <w:rsid w:val="00035342"/>
    <w:rsid w:val="00036030"/>
    <w:rsid w:val="000379AC"/>
    <w:rsid w:val="00037BF0"/>
    <w:rsid w:val="0004004D"/>
    <w:rsid w:val="00041ACD"/>
    <w:rsid w:val="00042551"/>
    <w:rsid w:val="0004299D"/>
    <w:rsid w:val="00042E33"/>
    <w:rsid w:val="000436A4"/>
    <w:rsid w:val="00044463"/>
    <w:rsid w:val="00044A7D"/>
    <w:rsid w:val="00045179"/>
    <w:rsid w:val="0004644B"/>
    <w:rsid w:val="000508F5"/>
    <w:rsid w:val="00051554"/>
    <w:rsid w:val="00053B27"/>
    <w:rsid w:val="00053D1E"/>
    <w:rsid w:val="00054350"/>
    <w:rsid w:val="00054829"/>
    <w:rsid w:val="0005534D"/>
    <w:rsid w:val="00055830"/>
    <w:rsid w:val="00055C8C"/>
    <w:rsid w:val="00057B66"/>
    <w:rsid w:val="000619D1"/>
    <w:rsid w:val="00063513"/>
    <w:rsid w:val="0006382C"/>
    <w:rsid w:val="00065EA2"/>
    <w:rsid w:val="0006656E"/>
    <w:rsid w:val="00067310"/>
    <w:rsid w:val="000707BD"/>
    <w:rsid w:val="00070A37"/>
    <w:rsid w:val="00070B00"/>
    <w:rsid w:val="000710D3"/>
    <w:rsid w:val="00072894"/>
    <w:rsid w:val="00072DD0"/>
    <w:rsid w:val="000739EE"/>
    <w:rsid w:val="000741F8"/>
    <w:rsid w:val="000758F8"/>
    <w:rsid w:val="00076306"/>
    <w:rsid w:val="00076568"/>
    <w:rsid w:val="000773FF"/>
    <w:rsid w:val="00077481"/>
    <w:rsid w:val="00080685"/>
    <w:rsid w:val="000816BC"/>
    <w:rsid w:val="00081D68"/>
    <w:rsid w:val="000827CB"/>
    <w:rsid w:val="00083054"/>
    <w:rsid w:val="000832DD"/>
    <w:rsid w:val="00084A07"/>
    <w:rsid w:val="00085344"/>
    <w:rsid w:val="0008572F"/>
    <w:rsid w:val="00086038"/>
    <w:rsid w:val="00087313"/>
    <w:rsid w:val="000904FF"/>
    <w:rsid w:val="000921E4"/>
    <w:rsid w:val="000925C3"/>
    <w:rsid w:val="00094540"/>
    <w:rsid w:val="00094718"/>
    <w:rsid w:val="00094ABC"/>
    <w:rsid w:val="00095212"/>
    <w:rsid w:val="00095C56"/>
    <w:rsid w:val="000A0560"/>
    <w:rsid w:val="000A0E05"/>
    <w:rsid w:val="000A0EA7"/>
    <w:rsid w:val="000A2819"/>
    <w:rsid w:val="000A3058"/>
    <w:rsid w:val="000A37DB"/>
    <w:rsid w:val="000A619A"/>
    <w:rsid w:val="000A72F1"/>
    <w:rsid w:val="000B0138"/>
    <w:rsid w:val="000B0458"/>
    <w:rsid w:val="000B09E8"/>
    <w:rsid w:val="000B1267"/>
    <w:rsid w:val="000B1A9E"/>
    <w:rsid w:val="000B1E1B"/>
    <w:rsid w:val="000B2430"/>
    <w:rsid w:val="000B455E"/>
    <w:rsid w:val="000B4C51"/>
    <w:rsid w:val="000B5D21"/>
    <w:rsid w:val="000B65BE"/>
    <w:rsid w:val="000B6A1A"/>
    <w:rsid w:val="000B7BB0"/>
    <w:rsid w:val="000C054C"/>
    <w:rsid w:val="000C0785"/>
    <w:rsid w:val="000C0AF7"/>
    <w:rsid w:val="000C37DB"/>
    <w:rsid w:val="000C3F13"/>
    <w:rsid w:val="000C423C"/>
    <w:rsid w:val="000C4709"/>
    <w:rsid w:val="000C7797"/>
    <w:rsid w:val="000D09A8"/>
    <w:rsid w:val="000D11D2"/>
    <w:rsid w:val="000D4308"/>
    <w:rsid w:val="000D4563"/>
    <w:rsid w:val="000D5662"/>
    <w:rsid w:val="000D5ACE"/>
    <w:rsid w:val="000D5FC3"/>
    <w:rsid w:val="000E0684"/>
    <w:rsid w:val="000E0D6D"/>
    <w:rsid w:val="000E16C6"/>
    <w:rsid w:val="000E18AC"/>
    <w:rsid w:val="000E24FF"/>
    <w:rsid w:val="000E30EA"/>
    <w:rsid w:val="000E39F7"/>
    <w:rsid w:val="000E3BDD"/>
    <w:rsid w:val="000E41D7"/>
    <w:rsid w:val="000E4F11"/>
    <w:rsid w:val="000E53BC"/>
    <w:rsid w:val="000E6209"/>
    <w:rsid w:val="000E7B04"/>
    <w:rsid w:val="000E7CBE"/>
    <w:rsid w:val="000F1931"/>
    <w:rsid w:val="000F1B9C"/>
    <w:rsid w:val="000F3298"/>
    <w:rsid w:val="000F3626"/>
    <w:rsid w:val="000F50C9"/>
    <w:rsid w:val="000F5781"/>
    <w:rsid w:val="000F5811"/>
    <w:rsid w:val="000F5C67"/>
    <w:rsid w:val="000F6D9A"/>
    <w:rsid w:val="000F7175"/>
    <w:rsid w:val="00101B49"/>
    <w:rsid w:val="00102BCB"/>
    <w:rsid w:val="0010368F"/>
    <w:rsid w:val="00103729"/>
    <w:rsid w:val="00103D15"/>
    <w:rsid w:val="00105AE0"/>
    <w:rsid w:val="00105B1E"/>
    <w:rsid w:val="00106E75"/>
    <w:rsid w:val="0010706D"/>
    <w:rsid w:val="001078E7"/>
    <w:rsid w:val="00111101"/>
    <w:rsid w:val="00111951"/>
    <w:rsid w:val="001126F1"/>
    <w:rsid w:val="00114A03"/>
    <w:rsid w:val="001155C6"/>
    <w:rsid w:val="00115DE0"/>
    <w:rsid w:val="0012142A"/>
    <w:rsid w:val="00123459"/>
    <w:rsid w:val="0012349F"/>
    <w:rsid w:val="00123B3E"/>
    <w:rsid w:val="00123D1E"/>
    <w:rsid w:val="00123EDB"/>
    <w:rsid w:val="0012451B"/>
    <w:rsid w:val="00125538"/>
    <w:rsid w:val="00126108"/>
    <w:rsid w:val="00126572"/>
    <w:rsid w:val="00127E46"/>
    <w:rsid w:val="001308FE"/>
    <w:rsid w:val="00131832"/>
    <w:rsid w:val="00131E50"/>
    <w:rsid w:val="00132DE0"/>
    <w:rsid w:val="00133F50"/>
    <w:rsid w:val="0013677B"/>
    <w:rsid w:val="0013739A"/>
    <w:rsid w:val="00137EBC"/>
    <w:rsid w:val="0014019D"/>
    <w:rsid w:val="00140ED0"/>
    <w:rsid w:val="0014105E"/>
    <w:rsid w:val="00143001"/>
    <w:rsid w:val="0014346B"/>
    <w:rsid w:val="001440CE"/>
    <w:rsid w:val="00144306"/>
    <w:rsid w:val="00144BCA"/>
    <w:rsid w:val="00145A27"/>
    <w:rsid w:val="00145A66"/>
    <w:rsid w:val="001466C4"/>
    <w:rsid w:val="00146D64"/>
    <w:rsid w:val="00147250"/>
    <w:rsid w:val="00147A92"/>
    <w:rsid w:val="001564F6"/>
    <w:rsid w:val="001566E9"/>
    <w:rsid w:val="00157F09"/>
    <w:rsid w:val="00161F9E"/>
    <w:rsid w:val="0016252D"/>
    <w:rsid w:val="00162DD8"/>
    <w:rsid w:val="00163117"/>
    <w:rsid w:val="00164FD8"/>
    <w:rsid w:val="001657BA"/>
    <w:rsid w:val="00167116"/>
    <w:rsid w:val="0016795D"/>
    <w:rsid w:val="00171BCB"/>
    <w:rsid w:val="00171C45"/>
    <w:rsid w:val="001727A8"/>
    <w:rsid w:val="00172C29"/>
    <w:rsid w:val="0017418B"/>
    <w:rsid w:val="00175011"/>
    <w:rsid w:val="00175E52"/>
    <w:rsid w:val="00176F2B"/>
    <w:rsid w:val="00181DB1"/>
    <w:rsid w:val="00182FA9"/>
    <w:rsid w:val="00183086"/>
    <w:rsid w:val="0018369E"/>
    <w:rsid w:val="00183908"/>
    <w:rsid w:val="0018661D"/>
    <w:rsid w:val="001876B8"/>
    <w:rsid w:val="00192313"/>
    <w:rsid w:val="00192675"/>
    <w:rsid w:val="0019477A"/>
    <w:rsid w:val="00194A25"/>
    <w:rsid w:val="00194E75"/>
    <w:rsid w:val="001955F5"/>
    <w:rsid w:val="00196CD2"/>
    <w:rsid w:val="00196FAA"/>
    <w:rsid w:val="00197E9A"/>
    <w:rsid w:val="001A00C0"/>
    <w:rsid w:val="001A01E9"/>
    <w:rsid w:val="001A0CC6"/>
    <w:rsid w:val="001A1097"/>
    <w:rsid w:val="001A1216"/>
    <w:rsid w:val="001A1613"/>
    <w:rsid w:val="001A1E75"/>
    <w:rsid w:val="001A2BAE"/>
    <w:rsid w:val="001A2E6D"/>
    <w:rsid w:val="001A3275"/>
    <w:rsid w:val="001A3ADF"/>
    <w:rsid w:val="001A3D50"/>
    <w:rsid w:val="001A4527"/>
    <w:rsid w:val="001A4A40"/>
    <w:rsid w:val="001A6ABA"/>
    <w:rsid w:val="001A6F9A"/>
    <w:rsid w:val="001A708B"/>
    <w:rsid w:val="001A76C7"/>
    <w:rsid w:val="001B192F"/>
    <w:rsid w:val="001B324E"/>
    <w:rsid w:val="001B33F2"/>
    <w:rsid w:val="001B4A17"/>
    <w:rsid w:val="001B5A09"/>
    <w:rsid w:val="001B71D9"/>
    <w:rsid w:val="001B7F44"/>
    <w:rsid w:val="001C02E0"/>
    <w:rsid w:val="001C2699"/>
    <w:rsid w:val="001C410B"/>
    <w:rsid w:val="001C5096"/>
    <w:rsid w:val="001C6A1B"/>
    <w:rsid w:val="001D0C06"/>
    <w:rsid w:val="001D278F"/>
    <w:rsid w:val="001D33B1"/>
    <w:rsid w:val="001D3DB7"/>
    <w:rsid w:val="001D641D"/>
    <w:rsid w:val="001D77A4"/>
    <w:rsid w:val="001E10B5"/>
    <w:rsid w:val="001E4E69"/>
    <w:rsid w:val="001E5799"/>
    <w:rsid w:val="001E5F35"/>
    <w:rsid w:val="001F026C"/>
    <w:rsid w:val="001F0E56"/>
    <w:rsid w:val="001F256E"/>
    <w:rsid w:val="001F476B"/>
    <w:rsid w:val="001F65CE"/>
    <w:rsid w:val="001F7EA6"/>
    <w:rsid w:val="00201F12"/>
    <w:rsid w:val="002023DB"/>
    <w:rsid w:val="00202A8F"/>
    <w:rsid w:val="00202FA4"/>
    <w:rsid w:val="002033B8"/>
    <w:rsid w:val="0020681C"/>
    <w:rsid w:val="0020725C"/>
    <w:rsid w:val="002076BD"/>
    <w:rsid w:val="0021075B"/>
    <w:rsid w:val="002110D2"/>
    <w:rsid w:val="00211237"/>
    <w:rsid w:val="0021151B"/>
    <w:rsid w:val="0021249C"/>
    <w:rsid w:val="00212835"/>
    <w:rsid w:val="00212C26"/>
    <w:rsid w:val="00212D6B"/>
    <w:rsid w:val="00214906"/>
    <w:rsid w:val="002155D8"/>
    <w:rsid w:val="00217F2E"/>
    <w:rsid w:val="002204A1"/>
    <w:rsid w:val="0022106C"/>
    <w:rsid w:val="00223AB5"/>
    <w:rsid w:val="00223BEC"/>
    <w:rsid w:val="00223C3D"/>
    <w:rsid w:val="002245E3"/>
    <w:rsid w:val="00225943"/>
    <w:rsid w:val="0023169C"/>
    <w:rsid w:val="00233ABA"/>
    <w:rsid w:val="00233F4F"/>
    <w:rsid w:val="0023638A"/>
    <w:rsid w:val="00236F2B"/>
    <w:rsid w:val="00237833"/>
    <w:rsid w:val="00241F2B"/>
    <w:rsid w:val="0024230D"/>
    <w:rsid w:val="002430F3"/>
    <w:rsid w:val="002439C6"/>
    <w:rsid w:val="0024572A"/>
    <w:rsid w:val="0024705D"/>
    <w:rsid w:val="002471C0"/>
    <w:rsid w:val="0025139A"/>
    <w:rsid w:val="00255CA1"/>
    <w:rsid w:val="00255EE7"/>
    <w:rsid w:val="0025763D"/>
    <w:rsid w:val="0026068D"/>
    <w:rsid w:val="00260F1F"/>
    <w:rsid w:val="002622E6"/>
    <w:rsid w:val="00264B46"/>
    <w:rsid w:val="00264D7D"/>
    <w:rsid w:val="0027250F"/>
    <w:rsid w:val="00272B7F"/>
    <w:rsid w:val="002734D0"/>
    <w:rsid w:val="002739E9"/>
    <w:rsid w:val="002740F4"/>
    <w:rsid w:val="002741EC"/>
    <w:rsid w:val="00276AC3"/>
    <w:rsid w:val="00276D1F"/>
    <w:rsid w:val="00277172"/>
    <w:rsid w:val="00277525"/>
    <w:rsid w:val="00277620"/>
    <w:rsid w:val="00277AA4"/>
    <w:rsid w:val="00280E33"/>
    <w:rsid w:val="00280F4B"/>
    <w:rsid w:val="00282383"/>
    <w:rsid w:val="00285FD0"/>
    <w:rsid w:val="00286030"/>
    <w:rsid w:val="002864EF"/>
    <w:rsid w:val="00286769"/>
    <w:rsid w:val="00286879"/>
    <w:rsid w:val="0029239E"/>
    <w:rsid w:val="00292DDF"/>
    <w:rsid w:val="0029346C"/>
    <w:rsid w:val="002944E4"/>
    <w:rsid w:val="00295D56"/>
    <w:rsid w:val="00296A68"/>
    <w:rsid w:val="002A267E"/>
    <w:rsid w:val="002A52DE"/>
    <w:rsid w:val="002A53CA"/>
    <w:rsid w:val="002A5D45"/>
    <w:rsid w:val="002B13A5"/>
    <w:rsid w:val="002B226B"/>
    <w:rsid w:val="002B23F5"/>
    <w:rsid w:val="002B3196"/>
    <w:rsid w:val="002B329E"/>
    <w:rsid w:val="002B3DCE"/>
    <w:rsid w:val="002B5301"/>
    <w:rsid w:val="002B57BF"/>
    <w:rsid w:val="002B7476"/>
    <w:rsid w:val="002C025C"/>
    <w:rsid w:val="002C069D"/>
    <w:rsid w:val="002C59E1"/>
    <w:rsid w:val="002C6105"/>
    <w:rsid w:val="002C77BC"/>
    <w:rsid w:val="002C794E"/>
    <w:rsid w:val="002D0371"/>
    <w:rsid w:val="002D0A6B"/>
    <w:rsid w:val="002D1AB1"/>
    <w:rsid w:val="002D1DB7"/>
    <w:rsid w:val="002D1E17"/>
    <w:rsid w:val="002D2AF8"/>
    <w:rsid w:val="002D2C50"/>
    <w:rsid w:val="002D3A1A"/>
    <w:rsid w:val="002D420C"/>
    <w:rsid w:val="002D58D1"/>
    <w:rsid w:val="002D6A1F"/>
    <w:rsid w:val="002E0300"/>
    <w:rsid w:val="002E2A3A"/>
    <w:rsid w:val="002E2AB1"/>
    <w:rsid w:val="002E2C41"/>
    <w:rsid w:val="002E3F2B"/>
    <w:rsid w:val="002E4EE5"/>
    <w:rsid w:val="002E5C54"/>
    <w:rsid w:val="002E61A8"/>
    <w:rsid w:val="002E65F6"/>
    <w:rsid w:val="002E68BC"/>
    <w:rsid w:val="002E7504"/>
    <w:rsid w:val="002E77D0"/>
    <w:rsid w:val="002F064C"/>
    <w:rsid w:val="002F0F33"/>
    <w:rsid w:val="002F344F"/>
    <w:rsid w:val="002F42AF"/>
    <w:rsid w:val="002F49D7"/>
    <w:rsid w:val="002F7876"/>
    <w:rsid w:val="00305DE3"/>
    <w:rsid w:val="00306468"/>
    <w:rsid w:val="003068A9"/>
    <w:rsid w:val="003102AC"/>
    <w:rsid w:val="0031095B"/>
    <w:rsid w:val="00311D52"/>
    <w:rsid w:val="00312810"/>
    <w:rsid w:val="0031501A"/>
    <w:rsid w:val="00315127"/>
    <w:rsid w:val="003163C0"/>
    <w:rsid w:val="00317E63"/>
    <w:rsid w:val="003202D2"/>
    <w:rsid w:val="00320BC4"/>
    <w:rsid w:val="00321E56"/>
    <w:rsid w:val="00321EAF"/>
    <w:rsid w:val="003229B1"/>
    <w:rsid w:val="003239AC"/>
    <w:rsid w:val="00323B48"/>
    <w:rsid w:val="00323B69"/>
    <w:rsid w:val="0032412C"/>
    <w:rsid w:val="00331837"/>
    <w:rsid w:val="003321F9"/>
    <w:rsid w:val="00332AC9"/>
    <w:rsid w:val="0033357B"/>
    <w:rsid w:val="00334D0E"/>
    <w:rsid w:val="003357C9"/>
    <w:rsid w:val="00336E36"/>
    <w:rsid w:val="003407F8"/>
    <w:rsid w:val="00340D2C"/>
    <w:rsid w:val="003449BC"/>
    <w:rsid w:val="0034554F"/>
    <w:rsid w:val="003455C5"/>
    <w:rsid w:val="00345699"/>
    <w:rsid w:val="003459F5"/>
    <w:rsid w:val="00345EB6"/>
    <w:rsid w:val="003461BA"/>
    <w:rsid w:val="0034680D"/>
    <w:rsid w:val="00346873"/>
    <w:rsid w:val="0035100F"/>
    <w:rsid w:val="003519E9"/>
    <w:rsid w:val="00353315"/>
    <w:rsid w:val="00353F5A"/>
    <w:rsid w:val="0035410F"/>
    <w:rsid w:val="00355FAC"/>
    <w:rsid w:val="00356F75"/>
    <w:rsid w:val="0036108F"/>
    <w:rsid w:val="003615C5"/>
    <w:rsid w:val="0036293D"/>
    <w:rsid w:val="003632BA"/>
    <w:rsid w:val="00364DA9"/>
    <w:rsid w:val="0036565D"/>
    <w:rsid w:val="003661A3"/>
    <w:rsid w:val="00366F10"/>
    <w:rsid w:val="0037088F"/>
    <w:rsid w:val="00370B25"/>
    <w:rsid w:val="003714FC"/>
    <w:rsid w:val="00371D03"/>
    <w:rsid w:val="003740E0"/>
    <w:rsid w:val="003759BA"/>
    <w:rsid w:val="003765E5"/>
    <w:rsid w:val="003769D9"/>
    <w:rsid w:val="00377439"/>
    <w:rsid w:val="003774FA"/>
    <w:rsid w:val="003817C3"/>
    <w:rsid w:val="0038209D"/>
    <w:rsid w:val="00382A11"/>
    <w:rsid w:val="00383875"/>
    <w:rsid w:val="00383977"/>
    <w:rsid w:val="00385215"/>
    <w:rsid w:val="00387276"/>
    <w:rsid w:val="00387898"/>
    <w:rsid w:val="00390434"/>
    <w:rsid w:val="00391AC2"/>
    <w:rsid w:val="003926DF"/>
    <w:rsid w:val="00392AA9"/>
    <w:rsid w:val="00393C2B"/>
    <w:rsid w:val="003941DD"/>
    <w:rsid w:val="003960D1"/>
    <w:rsid w:val="003A3EE3"/>
    <w:rsid w:val="003A4CBC"/>
    <w:rsid w:val="003A5E0D"/>
    <w:rsid w:val="003A6804"/>
    <w:rsid w:val="003B134F"/>
    <w:rsid w:val="003B1C30"/>
    <w:rsid w:val="003B4119"/>
    <w:rsid w:val="003B6553"/>
    <w:rsid w:val="003B66B1"/>
    <w:rsid w:val="003C1369"/>
    <w:rsid w:val="003C29B9"/>
    <w:rsid w:val="003C343B"/>
    <w:rsid w:val="003C34D2"/>
    <w:rsid w:val="003C5562"/>
    <w:rsid w:val="003C6D78"/>
    <w:rsid w:val="003D00A6"/>
    <w:rsid w:val="003D09EE"/>
    <w:rsid w:val="003D0F4F"/>
    <w:rsid w:val="003D34F2"/>
    <w:rsid w:val="003D3688"/>
    <w:rsid w:val="003D451D"/>
    <w:rsid w:val="003D4F10"/>
    <w:rsid w:val="003D5242"/>
    <w:rsid w:val="003D6532"/>
    <w:rsid w:val="003D7416"/>
    <w:rsid w:val="003D74CF"/>
    <w:rsid w:val="003D7B64"/>
    <w:rsid w:val="003E3FFB"/>
    <w:rsid w:val="003E4179"/>
    <w:rsid w:val="003E49EE"/>
    <w:rsid w:val="003E521C"/>
    <w:rsid w:val="003E5747"/>
    <w:rsid w:val="003E57F8"/>
    <w:rsid w:val="003E6B5C"/>
    <w:rsid w:val="003E7F5B"/>
    <w:rsid w:val="003F0B9A"/>
    <w:rsid w:val="003F2F13"/>
    <w:rsid w:val="003F46B4"/>
    <w:rsid w:val="003F4A0C"/>
    <w:rsid w:val="003F5DEB"/>
    <w:rsid w:val="004005B9"/>
    <w:rsid w:val="00400860"/>
    <w:rsid w:val="00401434"/>
    <w:rsid w:val="00402C07"/>
    <w:rsid w:val="00404B37"/>
    <w:rsid w:val="00404F35"/>
    <w:rsid w:val="0040760E"/>
    <w:rsid w:val="00407914"/>
    <w:rsid w:val="00407A0F"/>
    <w:rsid w:val="004107FA"/>
    <w:rsid w:val="00410866"/>
    <w:rsid w:val="00410CBE"/>
    <w:rsid w:val="00411AA1"/>
    <w:rsid w:val="0041250A"/>
    <w:rsid w:val="00413A44"/>
    <w:rsid w:val="004142E3"/>
    <w:rsid w:val="004147F1"/>
    <w:rsid w:val="00415942"/>
    <w:rsid w:val="00415D05"/>
    <w:rsid w:val="00415ED9"/>
    <w:rsid w:val="004201C8"/>
    <w:rsid w:val="00420A1E"/>
    <w:rsid w:val="00421C08"/>
    <w:rsid w:val="004233F4"/>
    <w:rsid w:val="00423D74"/>
    <w:rsid w:val="00424704"/>
    <w:rsid w:val="0042505D"/>
    <w:rsid w:val="00425C84"/>
    <w:rsid w:val="0042792C"/>
    <w:rsid w:val="00430443"/>
    <w:rsid w:val="00430612"/>
    <w:rsid w:val="00431FF4"/>
    <w:rsid w:val="00432FAE"/>
    <w:rsid w:val="00436401"/>
    <w:rsid w:val="00437AD8"/>
    <w:rsid w:val="004400C8"/>
    <w:rsid w:val="0044174A"/>
    <w:rsid w:val="00442D39"/>
    <w:rsid w:val="00442F7D"/>
    <w:rsid w:val="00443443"/>
    <w:rsid w:val="00443CE1"/>
    <w:rsid w:val="004469E9"/>
    <w:rsid w:val="0044721D"/>
    <w:rsid w:val="0045063C"/>
    <w:rsid w:val="00450B07"/>
    <w:rsid w:val="004514AE"/>
    <w:rsid w:val="00451DFE"/>
    <w:rsid w:val="00452228"/>
    <w:rsid w:val="004527EE"/>
    <w:rsid w:val="00453AC1"/>
    <w:rsid w:val="00454730"/>
    <w:rsid w:val="00456C62"/>
    <w:rsid w:val="004571D8"/>
    <w:rsid w:val="0046015C"/>
    <w:rsid w:val="004608D8"/>
    <w:rsid w:val="00460BEF"/>
    <w:rsid w:val="00460E83"/>
    <w:rsid w:val="00460F97"/>
    <w:rsid w:val="00464293"/>
    <w:rsid w:val="00465164"/>
    <w:rsid w:val="00466E3B"/>
    <w:rsid w:val="004671FC"/>
    <w:rsid w:val="00467534"/>
    <w:rsid w:val="00470DDA"/>
    <w:rsid w:val="00471E72"/>
    <w:rsid w:val="00472804"/>
    <w:rsid w:val="00472CB6"/>
    <w:rsid w:val="00473720"/>
    <w:rsid w:val="00473BCC"/>
    <w:rsid w:val="00474340"/>
    <w:rsid w:val="0047480C"/>
    <w:rsid w:val="00474E2F"/>
    <w:rsid w:val="00476257"/>
    <w:rsid w:val="004763B8"/>
    <w:rsid w:val="0047701F"/>
    <w:rsid w:val="00477029"/>
    <w:rsid w:val="00477532"/>
    <w:rsid w:val="004800C4"/>
    <w:rsid w:val="00481CA9"/>
    <w:rsid w:val="00482A97"/>
    <w:rsid w:val="004849D1"/>
    <w:rsid w:val="00484B81"/>
    <w:rsid w:val="004877DE"/>
    <w:rsid w:val="00487D44"/>
    <w:rsid w:val="00490571"/>
    <w:rsid w:val="00490D02"/>
    <w:rsid w:val="00490E65"/>
    <w:rsid w:val="00492DA6"/>
    <w:rsid w:val="0049341D"/>
    <w:rsid w:val="004937FF"/>
    <w:rsid w:val="004938E0"/>
    <w:rsid w:val="00495A0F"/>
    <w:rsid w:val="00496408"/>
    <w:rsid w:val="00496831"/>
    <w:rsid w:val="004A04B4"/>
    <w:rsid w:val="004A3669"/>
    <w:rsid w:val="004A417F"/>
    <w:rsid w:val="004A443A"/>
    <w:rsid w:val="004A6E1B"/>
    <w:rsid w:val="004A7AF9"/>
    <w:rsid w:val="004A7D59"/>
    <w:rsid w:val="004B00D7"/>
    <w:rsid w:val="004B1E5D"/>
    <w:rsid w:val="004B2070"/>
    <w:rsid w:val="004B6032"/>
    <w:rsid w:val="004B6DE9"/>
    <w:rsid w:val="004B7409"/>
    <w:rsid w:val="004B7C99"/>
    <w:rsid w:val="004C1094"/>
    <w:rsid w:val="004C1B2D"/>
    <w:rsid w:val="004C1F11"/>
    <w:rsid w:val="004C253B"/>
    <w:rsid w:val="004C2A54"/>
    <w:rsid w:val="004C3426"/>
    <w:rsid w:val="004C349B"/>
    <w:rsid w:val="004C3E2A"/>
    <w:rsid w:val="004C5CDE"/>
    <w:rsid w:val="004C6C88"/>
    <w:rsid w:val="004C72B7"/>
    <w:rsid w:val="004D2906"/>
    <w:rsid w:val="004D2A44"/>
    <w:rsid w:val="004D2AFC"/>
    <w:rsid w:val="004D4222"/>
    <w:rsid w:val="004E04C4"/>
    <w:rsid w:val="004E11AF"/>
    <w:rsid w:val="004E222B"/>
    <w:rsid w:val="004E2AAD"/>
    <w:rsid w:val="004E37CF"/>
    <w:rsid w:val="004E3CE6"/>
    <w:rsid w:val="004E442F"/>
    <w:rsid w:val="004E49EF"/>
    <w:rsid w:val="004E4A6F"/>
    <w:rsid w:val="004E524B"/>
    <w:rsid w:val="004E66F9"/>
    <w:rsid w:val="004E7244"/>
    <w:rsid w:val="004F0D01"/>
    <w:rsid w:val="004F186C"/>
    <w:rsid w:val="004F248E"/>
    <w:rsid w:val="004F26B8"/>
    <w:rsid w:val="004F27A9"/>
    <w:rsid w:val="004F3608"/>
    <w:rsid w:val="004F398B"/>
    <w:rsid w:val="004F652A"/>
    <w:rsid w:val="004F6AF9"/>
    <w:rsid w:val="00500311"/>
    <w:rsid w:val="00500D6A"/>
    <w:rsid w:val="00502FBD"/>
    <w:rsid w:val="00503A96"/>
    <w:rsid w:val="0050505C"/>
    <w:rsid w:val="005056C0"/>
    <w:rsid w:val="0050697C"/>
    <w:rsid w:val="005070DF"/>
    <w:rsid w:val="00507A77"/>
    <w:rsid w:val="00507CA0"/>
    <w:rsid w:val="00512102"/>
    <w:rsid w:val="005129E7"/>
    <w:rsid w:val="00512A07"/>
    <w:rsid w:val="00513EA6"/>
    <w:rsid w:val="0051694E"/>
    <w:rsid w:val="00517D9D"/>
    <w:rsid w:val="005208C5"/>
    <w:rsid w:val="00521650"/>
    <w:rsid w:val="00522601"/>
    <w:rsid w:val="005234A8"/>
    <w:rsid w:val="00523777"/>
    <w:rsid w:val="00525533"/>
    <w:rsid w:val="005267AC"/>
    <w:rsid w:val="00526819"/>
    <w:rsid w:val="00527D98"/>
    <w:rsid w:val="005322DE"/>
    <w:rsid w:val="0053373A"/>
    <w:rsid w:val="00534328"/>
    <w:rsid w:val="0053501C"/>
    <w:rsid w:val="0053584E"/>
    <w:rsid w:val="00536322"/>
    <w:rsid w:val="005365EC"/>
    <w:rsid w:val="00537CC9"/>
    <w:rsid w:val="00537D07"/>
    <w:rsid w:val="0054002E"/>
    <w:rsid w:val="0054148E"/>
    <w:rsid w:val="00542448"/>
    <w:rsid w:val="00542A60"/>
    <w:rsid w:val="005432D1"/>
    <w:rsid w:val="00545BEB"/>
    <w:rsid w:val="00547531"/>
    <w:rsid w:val="00547A65"/>
    <w:rsid w:val="00550F17"/>
    <w:rsid w:val="00551864"/>
    <w:rsid w:val="00551BBE"/>
    <w:rsid w:val="00552411"/>
    <w:rsid w:val="00552EF9"/>
    <w:rsid w:val="00554264"/>
    <w:rsid w:val="00554B6C"/>
    <w:rsid w:val="0055523E"/>
    <w:rsid w:val="00555EDB"/>
    <w:rsid w:val="00556397"/>
    <w:rsid w:val="0055653A"/>
    <w:rsid w:val="005570B0"/>
    <w:rsid w:val="00560011"/>
    <w:rsid w:val="005617DC"/>
    <w:rsid w:val="00562138"/>
    <w:rsid w:val="00562723"/>
    <w:rsid w:val="00564466"/>
    <w:rsid w:val="005644AE"/>
    <w:rsid w:val="0056562C"/>
    <w:rsid w:val="00565AD7"/>
    <w:rsid w:val="0056639D"/>
    <w:rsid w:val="00566E0D"/>
    <w:rsid w:val="005676CE"/>
    <w:rsid w:val="0056778D"/>
    <w:rsid w:val="00570124"/>
    <w:rsid w:val="005701EB"/>
    <w:rsid w:val="0057095A"/>
    <w:rsid w:val="00571438"/>
    <w:rsid w:val="005736D3"/>
    <w:rsid w:val="00573997"/>
    <w:rsid w:val="00574395"/>
    <w:rsid w:val="00575643"/>
    <w:rsid w:val="00576399"/>
    <w:rsid w:val="00577B06"/>
    <w:rsid w:val="00580BF7"/>
    <w:rsid w:val="005831B9"/>
    <w:rsid w:val="0058437B"/>
    <w:rsid w:val="005852C6"/>
    <w:rsid w:val="00585927"/>
    <w:rsid w:val="005869CB"/>
    <w:rsid w:val="005870D6"/>
    <w:rsid w:val="005879F3"/>
    <w:rsid w:val="00587B09"/>
    <w:rsid w:val="00587CF6"/>
    <w:rsid w:val="00590BD5"/>
    <w:rsid w:val="00591331"/>
    <w:rsid w:val="00591B5D"/>
    <w:rsid w:val="0059443C"/>
    <w:rsid w:val="0059443E"/>
    <w:rsid w:val="0059699D"/>
    <w:rsid w:val="00596CA3"/>
    <w:rsid w:val="00596CE0"/>
    <w:rsid w:val="005972D5"/>
    <w:rsid w:val="005975D0"/>
    <w:rsid w:val="005A264B"/>
    <w:rsid w:val="005A283E"/>
    <w:rsid w:val="005A2D9A"/>
    <w:rsid w:val="005A309F"/>
    <w:rsid w:val="005A45D7"/>
    <w:rsid w:val="005A4C2D"/>
    <w:rsid w:val="005A557E"/>
    <w:rsid w:val="005A66D9"/>
    <w:rsid w:val="005A76F5"/>
    <w:rsid w:val="005A7AFA"/>
    <w:rsid w:val="005B10A4"/>
    <w:rsid w:val="005B388C"/>
    <w:rsid w:val="005B3C96"/>
    <w:rsid w:val="005B5BB2"/>
    <w:rsid w:val="005B602A"/>
    <w:rsid w:val="005C0182"/>
    <w:rsid w:val="005C0338"/>
    <w:rsid w:val="005C14B5"/>
    <w:rsid w:val="005C2891"/>
    <w:rsid w:val="005C30F8"/>
    <w:rsid w:val="005C3812"/>
    <w:rsid w:val="005C3818"/>
    <w:rsid w:val="005C499A"/>
    <w:rsid w:val="005C52FC"/>
    <w:rsid w:val="005C5E48"/>
    <w:rsid w:val="005C671B"/>
    <w:rsid w:val="005C79A5"/>
    <w:rsid w:val="005D1314"/>
    <w:rsid w:val="005D1559"/>
    <w:rsid w:val="005D3986"/>
    <w:rsid w:val="005D4AFD"/>
    <w:rsid w:val="005D5C56"/>
    <w:rsid w:val="005D677F"/>
    <w:rsid w:val="005D697B"/>
    <w:rsid w:val="005E0C01"/>
    <w:rsid w:val="005E1221"/>
    <w:rsid w:val="005E2615"/>
    <w:rsid w:val="005E27A3"/>
    <w:rsid w:val="005E31F8"/>
    <w:rsid w:val="005E4AB3"/>
    <w:rsid w:val="005E5D76"/>
    <w:rsid w:val="005E62DF"/>
    <w:rsid w:val="005E6886"/>
    <w:rsid w:val="005E6F07"/>
    <w:rsid w:val="005E78CA"/>
    <w:rsid w:val="005E7C4F"/>
    <w:rsid w:val="005F1680"/>
    <w:rsid w:val="005F3714"/>
    <w:rsid w:val="005F384E"/>
    <w:rsid w:val="005F4DDD"/>
    <w:rsid w:val="005F5A47"/>
    <w:rsid w:val="005F65E3"/>
    <w:rsid w:val="005F6F8D"/>
    <w:rsid w:val="005F75F9"/>
    <w:rsid w:val="0060121D"/>
    <w:rsid w:val="00601F1C"/>
    <w:rsid w:val="00602050"/>
    <w:rsid w:val="00602EA8"/>
    <w:rsid w:val="00604126"/>
    <w:rsid w:val="00604247"/>
    <w:rsid w:val="0060563F"/>
    <w:rsid w:val="00605861"/>
    <w:rsid w:val="00605DAC"/>
    <w:rsid w:val="0060623D"/>
    <w:rsid w:val="006075DB"/>
    <w:rsid w:val="00610F65"/>
    <w:rsid w:val="0061213E"/>
    <w:rsid w:val="00612DA6"/>
    <w:rsid w:val="0061592E"/>
    <w:rsid w:val="00615BF7"/>
    <w:rsid w:val="006168E9"/>
    <w:rsid w:val="006177CE"/>
    <w:rsid w:val="00617C3B"/>
    <w:rsid w:val="00621291"/>
    <w:rsid w:val="00623622"/>
    <w:rsid w:val="006248A3"/>
    <w:rsid w:val="006249FC"/>
    <w:rsid w:val="006253BB"/>
    <w:rsid w:val="006253D9"/>
    <w:rsid w:val="00626474"/>
    <w:rsid w:val="00626C49"/>
    <w:rsid w:val="00626E87"/>
    <w:rsid w:val="00630284"/>
    <w:rsid w:val="00634274"/>
    <w:rsid w:val="00634C1F"/>
    <w:rsid w:val="00635F63"/>
    <w:rsid w:val="00637309"/>
    <w:rsid w:val="00640657"/>
    <w:rsid w:val="00640E2B"/>
    <w:rsid w:val="00641213"/>
    <w:rsid w:val="00641926"/>
    <w:rsid w:val="00641B1D"/>
    <w:rsid w:val="00641F0E"/>
    <w:rsid w:val="006429F1"/>
    <w:rsid w:val="00642F64"/>
    <w:rsid w:val="00644E1A"/>
    <w:rsid w:val="00645933"/>
    <w:rsid w:val="00645BED"/>
    <w:rsid w:val="006468E1"/>
    <w:rsid w:val="00646E58"/>
    <w:rsid w:val="00646FC5"/>
    <w:rsid w:val="00650BE4"/>
    <w:rsid w:val="00652104"/>
    <w:rsid w:val="00654133"/>
    <w:rsid w:val="0065561A"/>
    <w:rsid w:val="00656F3F"/>
    <w:rsid w:val="00661471"/>
    <w:rsid w:val="006614EC"/>
    <w:rsid w:val="006616A6"/>
    <w:rsid w:val="00663225"/>
    <w:rsid w:val="006637FC"/>
    <w:rsid w:val="0066478D"/>
    <w:rsid w:val="00666DD5"/>
    <w:rsid w:val="0067039C"/>
    <w:rsid w:val="00670D7D"/>
    <w:rsid w:val="00671901"/>
    <w:rsid w:val="00671C3A"/>
    <w:rsid w:val="00672183"/>
    <w:rsid w:val="00672733"/>
    <w:rsid w:val="00675B70"/>
    <w:rsid w:val="00675E43"/>
    <w:rsid w:val="006763FE"/>
    <w:rsid w:val="006764DD"/>
    <w:rsid w:val="00676AE9"/>
    <w:rsid w:val="006776FD"/>
    <w:rsid w:val="00677712"/>
    <w:rsid w:val="006777EA"/>
    <w:rsid w:val="00677A6E"/>
    <w:rsid w:val="00681FF0"/>
    <w:rsid w:val="00682C92"/>
    <w:rsid w:val="00683CA7"/>
    <w:rsid w:val="00683D1A"/>
    <w:rsid w:val="006852DA"/>
    <w:rsid w:val="00685AEF"/>
    <w:rsid w:val="00690EB9"/>
    <w:rsid w:val="00691926"/>
    <w:rsid w:val="00691A12"/>
    <w:rsid w:val="006921A5"/>
    <w:rsid w:val="00696817"/>
    <w:rsid w:val="00696953"/>
    <w:rsid w:val="00697E2C"/>
    <w:rsid w:val="006A08CC"/>
    <w:rsid w:val="006A094F"/>
    <w:rsid w:val="006A1781"/>
    <w:rsid w:val="006A1F0F"/>
    <w:rsid w:val="006A2715"/>
    <w:rsid w:val="006A3C4C"/>
    <w:rsid w:val="006A454B"/>
    <w:rsid w:val="006A458E"/>
    <w:rsid w:val="006A5CBB"/>
    <w:rsid w:val="006A66DE"/>
    <w:rsid w:val="006A77D8"/>
    <w:rsid w:val="006B3602"/>
    <w:rsid w:val="006B4B65"/>
    <w:rsid w:val="006B4BDD"/>
    <w:rsid w:val="006B4D61"/>
    <w:rsid w:val="006B53C9"/>
    <w:rsid w:val="006B57C8"/>
    <w:rsid w:val="006B58CF"/>
    <w:rsid w:val="006B5DE5"/>
    <w:rsid w:val="006B6C0E"/>
    <w:rsid w:val="006B6F18"/>
    <w:rsid w:val="006B7535"/>
    <w:rsid w:val="006C12BD"/>
    <w:rsid w:val="006C1D3A"/>
    <w:rsid w:val="006C44A6"/>
    <w:rsid w:val="006C5046"/>
    <w:rsid w:val="006C5A90"/>
    <w:rsid w:val="006C6159"/>
    <w:rsid w:val="006C719B"/>
    <w:rsid w:val="006C78A5"/>
    <w:rsid w:val="006C7BFC"/>
    <w:rsid w:val="006D19BE"/>
    <w:rsid w:val="006D40E8"/>
    <w:rsid w:val="006D4319"/>
    <w:rsid w:val="006D4A0D"/>
    <w:rsid w:val="006D577F"/>
    <w:rsid w:val="006D5855"/>
    <w:rsid w:val="006D64BB"/>
    <w:rsid w:val="006E0094"/>
    <w:rsid w:val="006E065E"/>
    <w:rsid w:val="006E1AFA"/>
    <w:rsid w:val="006E2436"/>
    <w:rsid w:val="006E3546"/>
    <w:rsid w:val="006E40DE"/>
    <w:rsid w:val="006E4156"/>
    <w:rsid w:val="006E438B"/>
    <w:rsid w:val="006E49ED"/>
    <w:rsid w:val="006E4BA3"/>
    <w:rsid w:val="006E4FA7"/>
    <w:rsid w:val="006E5558"/>
    <w:rsid w:val="006E5D1F"/>
    <w:rsid w:val="006E6758"/>
    <w:rsid w:val="006F1B7B"/>
    <w:rsid w:val="006F1F1B"/>
    <w:rsid w:val="006F3C9A"/>
    <w:rsid w:val="006F3FB6"/>
    <w:rsid w:val="006F4FED"/>
    <w:rsid w:val="006F5D0F"/>
    <w:rsid w:val="006F618E"/>
    <w:rsid w:val="006F6C1B"/>
    <w:rsid w:val="007008A6"/>
    <w:rsid w:val="00701927"/>
    <w:rsid w:val="00703C08"/>
    <w:rsid w:val="00705098"/>
    <w:rsid w:val="0070600C"/>
    <w:rsid w:val="007060AC"/>
    <w:rsid w:val="007060DE"/>
    <w:rsid w:val="00706A0E"/>
    <w:rsid w:val="007076FC"/>
    <w:rsid w:val="007107ED"/>
    <w:rsid w:val="007110FE"/>
    <w:rsid w:val="00712BEF"/>
    <w:rsid w:val="00712EDB"/>
    <w:rsid w:val="00713515"/>
    <w:rsid w:val="0071362E"/>
    <w:rsid w:val="00713EC2"/>
    <w:rsid w:val="00714096"/>
    <w:rsid w:val="0071454E"/>
    <w:rsid w:val="00714875"/>
    <w:rsid w:val="00714E28"/>
    <w:rsid w:val="0071572B"/>
    <w:rsid w:val="0071579A"/>
    <w:rsid w:val="007164FE"/>
    <w:rsid w:val="007177B6"/>
    <w:rsid w:val="00717B90"/>
    <w:rsid w:val="00720D36"/>
    <w:rsid w:val="007211EA"/>
    <w:rsid w:val="0072166F"/>
    <w:rsid w:val="00721F7A"/>
    <w:rsid w:val="00723303"/>
    <w:rsid w:val="00724297"/>
    <w:rsid w:val="00726737"/>
    <w:rsid w:val="00726847"/>
    <w:rsid w:val="007269DA"/>
    <w:rsid w:val="00727182"/>
    <w:rsid w:val="00730E99"/>
    <w:rsid w:val="007310D3"/>
    <w:rsid w:val="00733CBB"/>
    <w:rsid w:val="00734697"/>
    <w:rsid w:val="007353C6"/>
    <w:rsid w:val="0073577D"/>
    <w:rsid w:val="00735964"/>
    <w:rsid w:val="007417C2"/>
    <w:rsid w:val="00745A6C"/>
    <w:rsid w:val="00746097"/>
    <w:rsid w:val="007471DC"/>
    <w:rsid w:val="0074747C"/>
    <w:rsid w:val="0074760F"/>
    <w:rsid w:val="00747BDE"/>
    <w:rsid w:val="00747E2C"/>
    <w:rsid w:val="00751FB6"/>
    <w:rsid w:val="00752C01"/>
    <w:rsid w:val="00754479"/>
    <w:rsid w:val="00757F23"/>
    <w:rsid w:val="0076013C"/>
    <w:rsid w:val="0076029C"/>
    <w:rsid w:val="00761CD2"/>
    <w:rsid w:val="00763EFB"/>
    <w:rsid w:val="0076501F"/>
    <w:rsid w:val="007667FF"/>
    <w:rsid w:val="00767384"/>
    <w:rsid w:val="0076772A"/>
    <w:rsid w:val="007704A4"/>
    <w:rsid w:val="00770A60"/>
    <w:rsid w:val="007711C7"/>
    <w:rsid w:val="00771F42"/>
    <w:rsid w:val="00773055"/>
    <w:rsid w:val="007749F4"/>
    <w:rsid w:val="00775580"/>
    <w:rsid w:val="007755EF"/>
    <w:rsid w:val="0077683B"/>
    <w:rsid w:val="007770C9"/>
    <w:rsid w:val="00777286"/>
    <w:rsid w:val="0078124F"/>
    <w:rsid w:val="00781EA6"/>
    <w:rsid w:val="00782727"/>
    <w:rsid w:val="00782784"/>
    <w:rsid w:val="00782B5F"/>
    <w:rsid w:val="007833CF"/>
    <w:rsid w:val="0078732E"/>
    <w:rsid w:val="007922C6"/>
    <w:rsid w:val="007932E0"/>
    <w:rsid w:val="00794516"/>
    <w:rsid w:val="00795219"/>
    <w:rsid w:val="007960B4"/>
    <w:rsid w:val="00797184"/>
    <w:rsid w:val="007A0C44"/>
    <w:rsid w:val="007A188E"/>
    <w:rsid w:val="007A2311"/>
    <w:rsid w:val="007A3404"/>
    <w:rsid w:val="007A38C4"/>
    <w:rsid w:val="007A6775"/>
    <w:rsid w:val="007A6A22"/>
    <w:rsid w:val="007A773E"/>
    <w:rsid w:val="007A774D"/>
    <w:rsid w:val="007B0C8B"/>
    <w:rsid w:val="007B1D74"/>
    <w:rsid w:val="007B3394"/>
    <w:rsid w:val="007B6F47"/>
    <w:rsid w:val="007C01F2"/>
    <w:rsid w:val="007C0C66"/>
    <w:rsid w:val="007C0DCF"/>
    <w:rsid w:val="007C1810"/>
    <w:rsid w:val="007C1937"/>
    <w:rsid w:val="007C207C"/>
    <w:rsid w:val="007C2AD6"/>
    <w:rsid w:val="007C2C26"/>
    <w:rsid w:val="007C3E52"/>
    <w:rsid w:val="007C4575"/>
    <w:rsid w:val="007C5C73"/>
    <w:rsid w:val="007C70D4"/>
    <w:rsid w:val="007C7256"/>
    <w:rsid w:val="007C7EA1"/>
    <w:rsid w:val="007D002F"/>
    <w:rsid w:val="007D1CAF"/>
    <w:rsid w:val="007D1FEC"/>
    <w:rsid w:val="007D2596"/>
    <w:rsid w:val="007D2C27"/>
    <w:rsid w:val="007D48AD"/>
    <w:rsid w:val="007D5AFF"/>
    <w:rsid w:val="007D5E19"/>
    <w:rsid w:val="007D6934"/>
    <w:rsid w:val="007D6FB1"/>
    <w:rsid w:val="007D70CF"/>
    <w:rsid w:val="007D7EE0"/>
    <w:rsid w:val="007E0859"/>
    <w:rsid w:val="007E3C69"/>
    <w:rsid w:val="007E57AD"/>
    <w:rsid w:val="007E6463"/>
    <w:rsid w:val="007F17BA"/>
    <w:rsid w:val="007F21BF"/>
    <w:rsid w:val="007F2D54"/>
    <w:rsid w:val="007F370D"/>
    <w:rsid w:val="007F5AC7"/>
    <w:rsid w:val="007F6213"/>
    <w:rsid w:val="007F685D"/>
    <w:rsid w:val="007F728B"/>
    <w:rsid w:val="008000E1"/>
    <w:rsid w:val="008001FF"/>
    <w:rsid w:val="00801969"/>
    <w:rsid w:val="00802A18"/>
    <w:rsid w:val="00803BD7"/>
    <w:rsid w:val="00804144"/>
    <w:rsid w:val="00805C27"/>
    <w:rsid w:val="00806B19"/>
    <w:rsid w:val="00806FD2"/>
    <w:rsid w:val="00810AB0"/>
    <w:rsid w:val="00811090"/>
    <w:rsid w:val="00811A71"/>
    <w:rsid w:val="008135E2"/>
    <w:rsid w:val="0081440A"/>
    <w:rsid w:val="00814D0C"/>
    <w:rsid w:val="00820AB2"/>
    <w:rsid w:val="00821434"/>
    <w:rsid w:val="008221FE"/>
    <w:rsid w:val="00822EB0"/>
    <w:rsid w:val="008238AE"/>
    <w:rsid w:val="00823B9E"/>
    <w:rsid w:val="00823D98"/>
    <w:rsid w:val="00824986"/>
    <w:rsid w:val="008255C3"/>
    <w:rsid w:val="00827F54"/>
    <w:rsid w:val="008302DF"/>
    <w:rsid w:val="00832E9E"/>
    <w:rsid w:val="00833303"/>
    <w:rsid w:val="008342C3"/>
    <w:rsid w:val="00835518"/>
    <w:rsid w:val="008364EB"/>
    <w:rsid w:val="008371B5"/>
    <w:rsid w:val="00837310"/>
    <w:rsid w:val="008377B8"/>
    <w:rsid w:val="0083782D"/>
    <w:rsid w:val="00840F47"/>
    <w:rsid w:val="008411B4"/>
    <w:rsid w:val="00841F99"/>
    <w:rsid w:val="00842243"/>
    <w:rsid w:val="008431F7"/>
    <w:rsid w:val="008441F6"/>
    <w:rsid w:val="0084423A"/>
    <w:rsid w:val="00844B26"/>
    <w:rsid w:val="00845DC5"/>
    <w:rsid w:val="00847373"/>
    <w:rsid w:val="00847615"/>
    <w:rsid w:val="00851237"/>
    <w:rsid w:val="00855D34"/>
    <w:rsid w:val="00857291"/>
    <w:rsid w:val="00857DEE"/>
    <w:rsid w:val="008602CB"/>
    <w:rsid w:val="0086145C"/>
    <w:rsid w:val="00862132"/>
    <w:rsid w:val="008647CA"/>
    <w:rsid w:val="008653BB"/>
    <w:rsid w:val="00866545"/>
    <w:rsid w:val="00866743"/>
    <w:rsid w:val="00866B46"/>
    <w:rsid w:val="008676A8"/>
    <w:rsid w:val="008677D7"/>
    <w:rsid w:val="00870018"/>
    <w:rsid w:val="008707E3"/>
    <w:rsid w:val="00870A03"/>
    <w:rsid w:val="00870A5C"/>
    <w:rsid w:val="00870DDD"/>
    <w:rsid w:val="00871910"/>
    <w:rsid w:val="00871F81"/>
    <w:rsid w:val="00871FDD"/>
    <w:rsid w:val="008725AF"/>
    <w:rsid w:val="00872AFC"/>
    <w:rsid w:val="00873743"/>
    <w:rsid w:val="00873D57"/>
    <w:rsid w:val="00874639"/>
    <w:rsid w:val="0087496B"/>
    <w:rsid w:val="00875100"/>
    <w:rsid w:val="00875B47"/>
    <w:rsid w:val="0087657E"/>
    <w:rsid w:val="008775C1"/>
    <w:rsid w:val="00880354"/>
    <w:rsid w:val="00880FAF"/>
    <w:rsid w:val="00881CF7"/>
    <w:rsid w:val="00881DD0"/>
    <w:rsid w:val="0088207C"/>
    <w:rsid w:val="00884212"/>
    <w:rsid w:val="00885ABA"/>
    <w:rsid w:val="00886B62"/>
    <w:rsid w:val="008908E9"/>
    <w:rsid w:val="00890F95"/>
    <w:rsid w:val="00892AD8"/>
    <w:rsid w:val="00892FB4"/>
    <w:rsid w:val="00893379"/>
    <w:rsid w:val="00894483"/>
    <w:rsid w:val="00894A39"/>
    <w:rsid w:val="00895204"/>
    <w:rsid w:val="0089520A"/>
    <w:rsid w:val="00896F7A"/>
    <w:rsid w:val="008A1B11"/>
    <w:rsid w:val="008A1E5A"/>
    <w:rsid w:val="008A2EE0"/>
    <w:rsid w:val="008A2F31"/>
    <w:rsid w:val="008A3839"/>
    <w:rsid w:val="008A41F6"/>
    <w:rsid w:val="008A4AFE"/>
    <w:rsid w:val="008A55AD"/>
    <w:rsid w:val="008A5E12"/>
    <w:rsid w:val="008A6388"/>
    <w:rsid w:val="008A6924"/>
    <w:rsid w:val="008A7831"/>
    <w:rsid w:val="008B0128"/>
    <w:rsid w:val="008B10E1"/>
    <w:rsid w:val="008B2731"/>
    <w:rsid w:val="008B2AC5"/>
    <w:rsid w:val="008B388C"/>
    <w:rsid w:val="008B3C57"/>
    <w:rsid w:val="008B42E8"/>
    <w:rsid w:val="008B4B38"/>
    <w:rsid w:val="008B4F70"/>
    <w:rsid w:val="008B603E"/>
    <w:rsid w:val="008B670F"/>
    <w:rsid w:val="008B69CC"/>
    <w:rsid w:val="008B6E8D"/>
    <w:rsid w:val="008B7E65"/>
    <w:rsid w:val="008B7F49"/>
    <w:rsid w:val="008C034F"/>
    <w:rsid w:val="008C0367"/>
    <w:rsid w:val="008C1217"/>
    <w:rsid w:val="008C1D21"/>
    <w:rsid w:val="008C2875"/>
    <w:rsid w:val="008C3977"/>
    <w:rsid w:val="008C40C2"/>
    <w:rsid w:val="008C53D7"/>
    <w:rsid w:val="008C5C45"/>
    <w:rsid w:val="008C5C85"/>
    <w:rsid w:val="008C5CEA"/>
    <w:rsid w:val="008C6AB4"/>
    <w:rsid w:val="008C6F1A"/>
    <w:rsid w:val="008D171A"/>
    <w:rsid w:val="008D1EF8"/>
    <w:rsid w:val="008D2567"/>
    <w:rsid w:val="008D3D32"/>
    <w:rsid w:val="008D3EDD"/>
    <w:rsid w:val="008D52FC"/>
    <w:rsid w:val="008D6CD5"/>
    <w:rsid w:val="008D7A01"/>
    <w:rsid w:val="008E0531"/>
    <w:rsid w:val="008E1552"/>
    <w:rsid w:val="008E157D"/>
    <w:rsid w:val="008E337E"/>
    <w:rsid w:val="008E3595"/>
    <w:rsid w:val="008E3D15"/>
    <w:rsid w:val="008E3D9D"/>
    <w:rsid w:val="008E471B"/>
    <w:rsid w:val="008E4FC4"/>
    <w:rsid w:val="008E746A"/>
    <w:rsid w:val="008F158F"/>
    <w:rsid w:val="008F3253"/>
    <w:rsid w:val="008F3873"/>
    <w:rsid w:val="008F40DB"/>
    <w:rsid w:val="008F4CB1"/>
    <w:rsid w:val="008F56B7"/>
    <w:rsid w:val="008F588B"/>
    <w:rsid w:val="008F5A27"/>
    <w:rsid w:val="008F5E61"/>
    <w:rsid w:val="008F624C"/>
    <w:rsid w:val="008F6DF6"/>
    <w:rsid w:val="009012F3"/>
    <w:rsid w:val="00901461"/>
    <w:rsid w:val="00902940"/>
    <w:rsid w:val="009029AD"/>
    <w:rsid w:val="00904F09"/>
    <w:rsid w:val="00905B2C"/>
    <w:rsid w:val="00906E87"/>
    <w:rsid w:val="00907A48"/>
    <w:rsid w:val="009113A4"/>
    <w:rsid w:val="00911997"/>
    <w:rsid w:val="009122A2"/>
    <w:rsid w:val="00913458"/>
    <w:rsid w:val="0091462B"/>
    <w:rsid w:val="009148A8"/>
    <w:rsid w:val="00914D2F"/>
    <w:rsid w:val="00914ECA"/>
    <w:rsid w:val="00914F0F"/>
    <w:rsid w:val="00915199"/>
    <w:rsid w:val="00917B42"/>
    <w:rsid w:val="0092276C"/>
    <w:rsid w:val="009228E4"/>
    <w:rsid w:val="00922BED"/>
    <w:rsid w:val="00923345"/>
    <w:rsid w:val="009248C5"/>
    <w:rsid w:val="00925347"/>
    <w:rsid w:val="00925563"/>
    <w:rsid w:val="00925B3C"/>
    <w:rsid w:val="00926FAA"/>
    <w:rsid w:val="0092715E"/>
    <w:rsid w:val="00931923"/>
    <w:rsid w:val="00932866"/>
    <w:rsid w:val="00932BD9"/>
    <w:rsid w:val="009340A1"/>
    <w:rsid w:val="009349E7"/>
    <w:rsid w:val="00935ECB"/>
    <w:rsid w:val="00937B49"/>
    <w:rsid w:val="0094052E"/>
    <w:rsid w:val="00942D6C"/>
    <w:rsid w:val="00947CDC"/>
    <w:rsid w:val="009514BF"/>
    <w:rsid w:val="00952E8A"/>
    <w:rsid w:val="009536CE"/>
    <w:rsid w:val="00956367"/>
    <w:rsid w:val="00956B46"/>
    <w:rsid w:val="00960125"/>
    <w:rsid w:val="00960C2F"/>
    <w:rsid w:val="00960F15"/>
    <w:rsid w:val="00962947"/>
    <w:rsid w:val="009629B7"/>
    <w:rsid w:val="0096355C"/>
    <w:rsid w:val="009647FB"/>
    <w:rsid w:val="009648DB"/>
    <w:rsid w:val="00965001"/>
    <w:rsid w:val="00965B15"/>
    <w:rsid w:val="00965E97"/>
    <w:rsid w:val="00967E49"/>
    <w:rsid w:val="00971E9C"/>
    <w:rsid w:val="009720CA"/>
    <w:rsid w:val="00973C7D"/>
    <w:rsid w:val="00973C85"/>
    <w:rsid w:val="00975D8C"/>
    <w:rsid w:val="0097654F"/>
    <w:rsid w:val="00977651"/>
    <w:rsid w:val="00983054"/>
    <w:rsid w:val="009871D9"/>
    <w:rsid w:val="009873F6"/>
    <w:rsid w:val="00987AD4"/>
    <w:rsid w:val="00990CC7"/>
    <w:rsid w:val="00990FB7"/>
    <w:rsid w:val="00992A78"/>
    <w:rsid w:val="00992B0F"/>
    <w:rsid w:val="009940D0"/>
    <w:rsid w:val="0099441F"/>
    <w:rsid w:val="0099476F"/>
    <w:rsid w:val="00995154"/>
    <w:rsid w:val="0099589C"/>
    <w:rsid w:val="00996FDC"/>
    <w:rsid w:val="00997108"/>
    <w:rsid w:val="00997258"/>
    <w:rsid w:val="00997804"/>
    <w:rsid w:val="00997A72"/>
    <w:rsid w:val="00997EB7"/>
    <w:rsid w:val="009A06CF"/>
    <w:rsid w:val="009A37F2"/>
    <w:rsid w:val="009A3842"/>
    <w:rsid w:val="009A52CE"/>
    <w:rsid w:val="009A55CA"/>
    <w:rsid w:val="009B0B68"/>
    <w:rsid w:val="009B2766"/>
    <w:rsid w:val="009B2CCD"/>
    <w:rsid w:val="009B3849"/>
    <w:rsid w:val="009B53D8"/>
    <w:rsid w:val="009B5D96"/>
    <w:rsid w:val="009B6F8C"/>
    <w:rsid w:val="009B73B3"/>
    <w:rsid w:val="009C0E71"/>
    <w:rsid w:val="009C187E"/>
    <w:rsid w:val="009C23FB"/>
    <w:rsid w:val="009C255A"/>
    <w:rsid w:val="009C49D9"/>
    <w:rsid w:val="009C6DA5"/>
    <w:rsid w:val="009D0228"/>
    <w:rsid w:val="009D13CF"/>
    <w:rsid w:val="009D1D85"/>
    <w:rsid w:val="009D2685"/>
    <w:rsid w:val="009D2CC8"/>
    <w:rsid w:val="009D2CD7"/>
    <w:rsid w:val="009D3333"/>
    <w:rsid w:val="009D3E0F"/>
    <w:rsid w:val="009D4AB8"/>
    <w:rsid w:val="009D55A0"/>
    <w:rsid w:val="009D76CA"/>
    <w:rsid w:val="009E0073"/>
    <w:rsid w:val="009E01E1"/>
    <w:rsid w:val="009E03B4"/>
    <w:rsid w:val="009E0C72"/>
    <w:rsid w:val="009E1450"/>
    <w:rsid w:val="009E16C4"/>
    <w:rsid w:val="009E2856"/>
    <w:rsid w:val="009E3FFB"/>
    <w:rsid w:val="009E665B"/>
    <w:rsid w:val="009F05FF"/>
    <w:rsid w:val="009F13A5"/>
    <w:rsid w:val="009F27F3"/>
    <w:rsid w:val="009F3AE2"/>
    <w:rsid w:val="009F4438"/>
    <w:rsid w:val="009F538C"/>
    <w:rsid w:val="009F6A0B"/>
    <w:rsid w:val="009F6D8B"/>
    <w:rsid w:val="00A0147C"/>
    <w:rsid w:val="00A026A5"/>
    <w:rsid w:val="00A02AA5"/>
    <w:rsid w:val="00A040DD"/>
    <w:rsid w:val="00A04854"/>
    <w:rsid w:val="00A0516C"/>
    <w:rsid w:val="00A06B0A"/>
    <w:rsid w:val="00A06DF8"/>
    <w:rsid w:val="00A076FA"/>
    <w:rsid w:val="00A07C46"/>
    <w:rsid w:val="00A07DE0"/>
    <w:rsid w:val="00A10806"/>
    <w:rsid w:val="00A10AE2"/>
    <w:rsid w:val="00A10C15"/>
    <w:rsid w:val="00A11450"/>
    <w:rsid w:val="00A11BC3"/>
    <w:rsid w:val="00A12E0B"/>
    <w:rsid w:val="00A136A9"/>
    <w:rsid w:val="00A13CE3"/>
    <w:rsid w:val="00A14215"/>
    <w:rsid w:val="00A14225"/>
    <w:rsid w:val="00A152D3"/>
    <w:rsid w:val="00A1711B"/>
    <w:rsid w:val="00A2150B"/>
    <w:rsid w:val="00A23C59"/>
    <w:rsid w:val="00A25527"/>
    <w:rsid w:val="00A26FC7"/>
    <w:rsid w:val="00A27507"/>
    <w:rsid w:val="00A3026A"/>
    <w:rsid w:val="00A321D5"/>
    <w:rsid w:val="00A32410"/>
    <w:rsid w:val="00A33A47"/>
    <w:rsid w:val="00A36167"/>
    <w:rsid w:val="00A36504"/>
    <w:rsid w:val="00A36543"/>
    <w:rsid w:val="00A36BE6"/>
    <w:rsid w:val="00A372D8"/>
    <w:rsid w:val="00A37859"/>
    <w:rsid w:val="00A40E61"/>
    <w:rsid w:val="00A41967"/>
    <w:rsid w:val="00A41F51"/>
    <w:rsid w:val="00A423D0"/>
    <w:rsid w:val="00A4352A"/>
    <w:rsid w:val="00A436D1"/>
    <w:rsid w:val="00A43738"/>
    <w:rsid w:val="00A44072"/>
    <w:rsid w:val="00A447FA"/>
    <w:rsid w:val="00A45573"/>
    <w:rsid w:val="00A478D5"/>
    <w:rsid w:val="00A47F2B"/>
    <w:rsid w:val="00A51C15"/>
    <w:rsid w:val="00A51FD4"/>
    <w:rsid w:val="00A52EF8"/>
    <w:rsid w:val="00A54457"/>
    <w:rsid w:val="00A5481A"/>
    <w:rsid w:val="00A562D8"/>
    <w:rsid w:val="00A56DA4"/>
    <w:rsid w:val="00A56F8C"/>
    <w:rsid w:val="00A5769A"/>
    <w:rsid w:val="00A57CDE"/>
    <w:rsid w:val="00A604EB"/>
    <w:rsid w:val="00A61182"/>
    <w:rsid w:val="00A61CC6"/>
    <w:rsid w:val="00A63D61"/>
    <w:rsid w:val="00A64350"/>
    <w:rsid w:val="00A65782"/>
    <w:rsid w:val="00A6630A"/>
    <w:rsid w:val="00A669DD"/>
    <w:rsid w:val="00A66A60"/>
    <w:rsid w:val="00A670C6"/>
    <w:rsid w:val="00A67178"/>
    <w:rsid w:val="00A67DEB"/>
    <w:rsid w:val="00A70C36"/>
    <w:rsid w:val="00A7242C"/>
    <w:rsid w:val="00A72701"/>
    <w:rsid w:val="00A72AE5"/>
    <w:rsid w:val="00A72B40"/>
    <w:rsid w:val="00A74E40"/>
    <w:rsid w:val="00A75142"/>
    <w:rsid w:val="00A756A7"/>
    <w:rsid w:val="00A7586E"/>
    <w:rsid w:val="00A759D0"/>
    <w:rsid w:val="00A7718C"/>
    <w:rsid w:val="00A778EA"/>
    <w:rsid w:val="00A77E9E"/>
    <w:rsid w:val="00A83754"/>
    <w:rsid w:val="00A83C2A"/>
    <w:rsid w:val="00A85C51"/>
    <w:rsid w:val="00A867F1"/>
    <w:rsid w:val="00A86921"/>
    <w:rsid w:val="00A86AFF"/>
    <w:rsid w:val="00A901AE"/>
    <w:rsid w:val="00A912F0"/>
    <w:rsid w:val="00A91505"/>
    <w:rsid w:val="00A91B0F"/>
    <w:rsid w:val="00A91F0F"/>
    <w:rsid w:val="00A927AA"/>
    <w:rsid w:val="00A93BDD"/>
    <w:rsid w:val="00A9420B"/>
    <w:rsid w:val="00A948E2"/>
    <w:rsid w:val="00A960D7"/>
    <w:rsid w:val="00A975D9"/>
    <w:rsid w:val="00A9765F"/>
    <w:rsid w:val="00AA01AA"/>
    <w:rsid w:val="00AA0EAB"/>
    <w:rsid w:val="00AA0FBC"/>
    <w:rsid w:val="00AA121F"/>
    <w:rsid w:val="00AA148F"/>
    <w:rsid w:val="00AA2BCE"/>
    <w:rsid w:val="00AA322F"/>
    <w:rsid w:val="00AA3301"/>
    <w:rsid w:val="00AA38DF"/>
    <w:rsid w:val="00AA4C33"/>
    <w:rsid w:val="00AA537C"/>
    <w:rsid w:val="00AA6289"/>
    <w:rsid w:val="00AA6F2C"/>
    <w:rsid w:val="00AB102E"/>
    <w:rsid w:val="00AB130F"/>
    <w:rsid w:val="00AB19F0"/>
    <w:rsid w:val="00AB5537"/>
    <w:rsid w:val="00AB5936"/>
    <w:rsid w:val="00AB6E10"/>
    <w:rsid w:val="00AB7C3E"/>
    <w:rsid w:val="00AC006E"/>
    <w:rsid w:val="00AC05AF"/>
    <w:rsid w:val="00AC1425"/>
    <w:rsid w:val="00AC24A1"/>
    <w:rsid w:val="00AC4F6A"/>
    <w:rsid w:val="00AC6454"/>
    <w:rsid w:val="00AC66CC"/>
    <w:rsid w:val="00AC69DC"/>
    <w:rsid w:val="00AC6D2C"/>
    <w:rsid w:val="00AC74A7"/>
    <w:rsid w:val="00AC79B2"/>
    <w:rsid w:val="00AC7BC0"/>
    <w:rsid w:val="00AD0A21"/>
    <w:rsid w:val="00AD174F"/>
    <w:rsid w:val="00AD5328"/>
    <w:rsid w:val="00AD5BBE"/>
    <w:rsid w:val="00AD7313"/>
    <w:rsid w:val="00AE1BDE"/>
    <w:rsid w:val="00AE2045"/>
    <w:rsid w:val="00AE21FB"/>
    <w:rsid w:val="00AE4730"/>
    <w:rsid w:val="00AE4926"/>
    <w:rsid w:val="00AE5BD8"/>
    <w:rsid w:val="00AE7A38"/>
    <w:rsid w:val="00AF03BC"/>
    <w:rsid w:val="00AF397B"/>
    <w:rsid w:val="00AF3EA3"/>
    <w:rsid w:val="00AF6338"/>
    <w:rsid w:val="00AF7C85"/>
    <w:rsid w:val="00B01A8C"/>
    <w:rsid w:val="00B01CA1"/>
    <w:rsid w:val="00B02301"/>
    <w:rsid w:val="00B02CF8"/>
    <w:rsid w:val="00B02F76"/>
    <w:rsid w:val="00B03698"/>
    <w:rsid w:val="00B03F7A"/>
    <w:rsid w:val="00B04D96"/>
    <w:rsid w:val="00B05958"/>
    <w:rsid w:val="00B11F4E"/>
    <w:rsid w:val="00B13356"/>
    <w:rsid w:val="00B13914"/>
    <w:rsid w:val="00B148D4"/>
    <w:rsid w:val="00B14EF3"/>
    <w:rsid w:val="00B172B5"/>
    <w:rsid w:val="00B205A4"/>
    <w:rsid w:val="00B219A9"/>
    <w:rsid w:val="00B22540"/>
    <w:rsid w:val="00B22B60"/>
    <w:rsid w:val="00B2454B"/>
    <w:rsid w:val="00B24C02"/>
    <w:rsid w:val="00B25B97"/>
    <w:rsid w:val="00B26323"/>
    <w:rsid w:val="00B26820"/>
    <w:rsid w:val="00B26EDD"/>
    <w:rsid w:val="00B27517"/>
    <w:rsid w:val="00B302BA"/>
    <w:rsid w:val="00B30555"/>
    <w:rsid w:val="00B30575"/>
    <w:rsid w:val="00B337C5"/>
    <w:rsid w:val="00B3606A"/>
    <w:rsid w:val="00B36470"/>
    <w:rsid w:val="00B40672"/>
    <w:rsid w:val="00B41AD7"/>
    <w:rsid w:val="00B42056"/>
    <w:rsid w:val="00B439A7"/>
    <w:rsid w:val="00B439CD"/>
    <w:rsid w:val="00B4431B"/>
    <w:rsid w:val="00B4614A"/>
    <w:rsid w:val="00B46610"/>
    <w:rsid w:val="00B47073"/>
    <w:rsid w:val="00B47779"/>
    <w:rsid w:val="00B50D75"/>
    <w:rsid w:val="00B51C52"/>
    <w:rsid w:val="00B5397E"/>
    <w:rsid w:val="00B543D7"/>
    <w:rsid w:val="00B57E65"/>
    <w:rsid w:val="00B61DAB"/>
    <w:rsid w:val="00B61FDC"/>
    <w:rsid w:val="00B621A3"/>
    <w:rsid w:val="00B63771"/>
    <w:rsid w:val="00B657CA"/>
    <w:rsid w:val="00B665FC"/>
    <w:rsid w:val="00B669FA"/>
    <w:rsid w:val="00B67248"/>
    <w:rsid w:val="00B6728F"/>
    <w:rsid w:val="00B67A20"/>
    <w:rsid w:val="00B70E47"/>
    <w:rsid w:val="00B747F0"/>
    <w:rsid w:val="00B74A29"/>
    <w:rsid w:val="00B800E3"/>
    <w:rsid w:val="00B80D57"/>
    <w:rsid w:val="00B81316"/>
    <w:rsid w:val="00B81588"/>
    <w:rsid w:val="00B81EB6"/>
    <w:rsid w:val="00B826CD"/>
    <w:rsid w:val="00B82892"/>
    <w:rsid w:val="00B828EE"/>
    <w:rsid w:val="00B8306A"/>
    <w:rsid w:val="00B84998"/>
    <w:rsid w:val="00B85A06"/>
    <w:rsid w:val="00B86EDB"/>
    <w:rsid w:val="00B90B1A"/>
    <w:rsid w:val="00B945BE"/>
    <w:rsid w:val="00B963D0"/>
    <w:rsid w:val="00B974BC"/>
    <w:rsid w:val="00B97DF8"/>
    <w:rsid w:val="00BA0442"/>
    <w:rsid w:val="00BA0EC3"/>
    <w:rsid w:val="00BA2ABB"/>
    <w:rsid w:val="00BA2BF6"/>
    <w:rsid w:val="00BA2FDA"/>
    <w:rsid w:val="00BA3131"/>
    <w:rsid w:val="00BA3293"/>
    <w:rsid w:val="00BA3B38"/>
    <w:rsid w:val="00BA40B1"/>
    <w:rsid w:val="00BA4F39"/>
    <w:rsid w:val="00BA566F"/>
    <w:rsid w:val="00BA6448"/>
    <w:rsid w:val="00BA6BA4"/>
    <w:rsid w:val="00BA71D1"/>
    <w:rsid w:val="00BB03FC"/>
    <w:rsid w:val="00BB1176"/>
    <w:rsid w:val="00BB2A4A"/>
    <w:rsid w:val="00BB35D1"/>
    <w:rsid w:val="00BB3788"/>
    <w:rsid w:val="00BB4E69"/>
    <w:rsid w:val="00BB4EA6"/>
    <w:rsid w:val="00BB7DC9"/>
    <w:rsid w:val="00BC16E3"/>
    <w:rsid w:val="00BC173D"/>
    <w:rsid w:val="00BC1C54"/>
    <w:rsid w:val="00BC1DD6"/>
    <w:rsid w:val="00BC1F4C"/>
    <w:rsid w:val="00BC21ED"/>
    <w:rsid w:val="00BC23C9"/>
    <w:rsid w:val="00BC3545"/>
    <w:rsid w:val="00BC42E3"/>
    <w:rsid w:val="00BC7071"/>
    <w:rsid w:val="00BD175E"/>
    <w:rsid w:val="00BD18B2"/>
    <w:rsid w:val="00BD238C"/>
    <w:rsid w:val="00BD2851"/>
    <w:rsid w:val="00BD2CA4"/>
    <w:rsid w:val="00BD583B"/>
    <w:rsid w:val="00BE0F97"/>
    <w:rsid w:val="00BE181B"/>
    <w:rsid w:val="00BE2329"/>
    <w:rsid w:val="00BE33F7"/>
    <w:rsid w:val="00BE3D61"/>
    <w:rsid w:val="00BE3DED"/>
    <w:rsid w:val="00BE434E"/>
    <w:rsid w:val="00BE6B6C"/>
    <w:rsid w:val="00BE71E9"/>
    <w:rsid w:val="00BE767B"/>
    <w:rsid w:val="00BE7830"/>
    <w:rsid w:val="00BE78CB"/>
    <w:rsid w:val="00BF0001"/>
    <w:rsid w:val="00BF0A76"/>
    <w:rsid w:val="00BF1367"/>
    <w:rsid w:val="00BF184A"/>
    <w:rsid w:val="00BF187F"/>
    <w:rsid w:val="00BF24B3"/>
    <w:rsid w:val="00BF3583"/>
    <w:rsid w:val="00BF38D6"/>
    <w:rsid w:val="00BF52B2"/>
    <w:rsid w:val="00BF78FB"/>
    <w:rsid w:val="00BF7C3F"/>
    <w:rsid w:val="00C03304"/>
    <w:rsid w:val="00C04572"/>
    <w:rsid w:val="00C04D1B"/>
    <w:rsid w:val="00C0613C"/>
    <w:rsid w:val="00C10117"/>
    <w:rsid w:val="00C13539"/>
    <w:rsid w:val="00C1455B"/>
    <w:rsid w:val="00C14696"/>
    <w:rsid w:val="00C16A42"/>
    <w:rsid w:val="00C176E5"/>
    <w:rsid w:val="00C17FD6"/>
    <w:rsid w:val="00C200D7"/>
    <w:rsid w:val="00C2184F"/>
    <w:rsid w:val="00C239F6"/>
    <w:rsid w:val="00C25214"/>
    <w:rsid w:val="00C255FB"/>
    <w:rsid w:val="00C26747"/>
    <w:rsid w:val="00C276A6"/>
    <w:rsid w:val="00C27E9D"/>
    <w:rsid w:val="00C30189"/>
    <w:rsid w:val="00C30D0A"/>
    <w:rsid w:val="00C31046"/>
    <w:rsid w:val="00C31502"/>
    <w:rsid w:val="00C31FD5"/>
    <w:rsid w:val="00C32C37"/>
    <w:rsid w:val="00C33897"/>
    <w:rsid w:val="00C351E8"/>
    <w:rsid w:val="00C35A7F"/>
    <w:rsid w:val="00C363DB"/>
    <w:rsid w:val="00C40A8F"/>
    <w:rsid w:val="00C41C99"/>
    <w:rsid w:val="00C4379E"/>
    <w:rsid w:val="00C4624F"/>
    <w:rsid w:val="00C46DF8"/>
    <w:rsid w:val="00C502E5"/>
    <w:rsid w:val="00C520FE"/>
    <w:rsid w:val="00C52325"/>
    <w:rsid w:val="00C5244D"/>
    <w:rsid w:val="00C600AC"/>
    <w:rsid w:val="00C618D2"/>
    <w:rsid w:val="00C61AE1"/>
    <w:rsid w:val="00C624CB"/>
    <w:rsid w:val="00C6398E"/>
    <w:rsid w:val="00C65FCF"/>
    <w:rsid w:val="00C670EE"/>
    <w:rsid w:val="00C701D1"/>
    <w:rsid w:val="00C72374"/>
    <w:rsid w:val="00C74EEC"/>
    <w:rsid w:val="00C7600C"/>
    <w:rsid w:val="00C76FE5"/>
    <w:rsid w:val="00C7704F"/>
    <w:rsid w:val="00C80E57"/>
    <w:rsid w:val="00C82104"/>
    <w:rsid w:val="00C8456F"/>
    <w:rsid w:val="00C84C22"/>
    <w:rsid w:val="00C90507"/>
    <w:rsid w:val="00C916C9"/>
    <w:rsid w:val="00C91CC9"/>
    <w:rsid w:val="00CA0667"/>
    <w:rsid w:val="00CA0BB1"/>
    <w:rsid w:val="00CA181B"/>
    <w:rsid w:val="00CA22F4"/>
    <w:rsid w:val="00CA2B79"/>
    <w:rsid w:val="00CA6A84"/>
    <w:rsid w:val="00CB096A"/>
    <w:rsid w:val="00CB0D37"/>
    <w:rsid w:val="00CB2426"/>
    <w:rsid w:val="00CB256F"/>
    <w:rsid w:val="00CB262C"/>
    <w:rsid w:val="00CB29E3"/>
    <w:rsid w:val="00CB47F2"/>
    <w:rsid w:val="00CB49A2"/>
    <w:rsid w:val="00CB546F"/>
    <w:rsid w:val="00CB58FB"/>
    <w:rsid w:val="00CB7306"/>
    <w:rsid w:val="00CB78E2"/>
    <w:rsid w:val="00CC03A4"/>
    <w:rsid w:val="00CC144C"/>
    <w:rsid w:val="00CC1D7D"/>
    <w:rsid w:val="00CC2D60"/>
    <w:rsid w:val="00CC32C3"/>
    <w:rsid w:val="00CC4707"/>
    <w:rsid w:val="00CC4CF9"/>
    <w:rsid w:val="00CC4DFF"/>
    <w:rsid w:val="00CC6499"/>
    <w:rsid w:val="00CC7000"/>
    <w:rsid w:val="00CC7F58"/>
    <w:rsid w:val="00CD060D"/>
    <w:rsid w:val="00CD08A8"/>
    <w:rsid w:val="00CD12BC"/>
    <w:rsid w:val="00CD1F86"/>
    <w:rsid w:val="00CD23B7"/>
    <w:rsid w:val="00CD3089"/>
    <w:rsid w:val="00CD310D"/>
    <w:rsid w:val="00CD3335"/>
    <w:rsid w:val="00CD3721"/>
    <w:rsid w:val="00CD4189"/>
    <w:rsid w:val="00CD546B"/>
    <w:rsid w:val="00CD65BE"/>
    <w:rsid w:val="00CD65D7"/>
    <w:rsid w:val="00CD7223"/>
    <w:rsid w:val="00CE2099"/>
    <w:rsid w:val="00CE3BBF"/>
    <w:rsid w:val="00CE3BE6"/>
    <w:rsid w:val="00CE3D57"/>
    <w:rsid w:val="00CE661D"/>
    <w:rsid w:val="00CE70E7"/>
    <w:rsid w:val="00CE7A72"/>
    <w:rsid w:val="00CE7CA3"/>
    <w:rsid w:val="00CE7E0E"/>
    <w:rsid w:val="00CF17A7"/>
    <w:rsid w:val="00CF1BF2"/>
    <w:rsid w:val="00CF3085"/>
    <w:rsid w:val="00CF3608"/>
    <w:rsid w:val="00CF475E"/>
    <w:rsid w:val="00CF65FF"/>
    <w:rsid w:val="00D005DC"/>
    <w:rsid w:val="00D00FD6"/>
    <w:rsid w:val="00D02216"/>
    <w:rsid w:val="00D04511"/>
    <w:rsid w:val="00D04560"/>
    <w:rsid w:val="00D0598E"/>
    <w:rsid w:val="00D05D6D"/>
    <w:rsid w:val="00D0772D"/>
    <w:rsid w:val="00D10092"/>
    <w:rsid w:val="00D11723"/>
    <w:rsid w:val="00D11956"/>
    <w:rsid w:val="00D12528"/>
    <w:rsid w:val="00D12E36"/>
    <w:rsid w:val="00D137D4"/>
    <w:rsid w:val="00D13D45"/>
    <w:rsid w:val="00D142BD"/>
    <w:rsid w:val="00D15737"/>
    <w:rsid w:val="00D1615D"/>
    <w:rsid w:val="00D16B69"/>
    <w:rsid w:val="00D1704A"/>
    <w:rsid w:val="00D2124A"/>
    <w:rsid w:val="00D21A57"/>
    <w:rsid w:val="00D23B0A"/>
    <w:rsid w:val="00D23B9D"/>
    <w:rsid w:val="00D24FDE"/>
    <w:rsid w:val="00D25F54"/>
    <w:rsid w:val="00D2601B"/>
    <w:rsid w:val="00D2665D"/>
    <w:rsid w:val="00D26B9F"/>
    <w:rsid w:val="00D30A84"/>
    <w:rsid w:val="00D30D62"/>
    <w:rsid w:val="00D3214C"/>
    <w:rsid w:val="00D3420C"/>
    <w:rsid w:val="00D34822"/>
    <w:rsid w:val="00D37286"/>
    <w:rsid w:val="00D40129"/>
    <w:rsid w:val="00D40E8D"/>
    <w:rsid w:val="00D410B7"/>
    <w:rsid w:val="00D427CA"/>
    <w:rsid w:val="00D43147"/>
    <w:rsid w:val="00D44977"/>
    <w:rsid w:val="00D465CE"/>
    <w:rsid w:val="00D4680A"/>
    <w:rsid w:val="00D47F39"/>
    <w:rsid w:val="00D50D43"/>
    <w:rsid w:val="00D511E4"/>
    <w:rsid w:val="00D528FD"/>
    <w:rsid w:val="00D54618"/>
    <w:rsid w:val="00D54EDA"/>
    <w:rsid w:val="00D573A0"/>
    <w:rsid w:val="00D60414"/>
    <w:rsid w:val="00D605C6"/>
    <w:rsid w:val="00D60C42"/>
    <w:rsid w:val="00D6215E"/>
    <w:rsid w:val="00D6311A"/>
    <w:rsid w:val="00D64C1E"/>
    <w:rsid w:val="00D64DD6"/>
    <w:rsid w:val="00D65E04"/>
    <w:rsid w:val="00D663AB"/>
    <w:rsid w:val="00D67113"/>
    <w:rsid w:val="00D67B1C"/>
    <w:rsid w:val="00D70480"/>
    <w:rsid w:val="00D707AE"/>
    <w:rsid w:val="00D7318E"/>
    <w:rsid w:val="00D749CD"/>
    <w:rsid w:val="00D74D22"/>
    <w:rsid w:val="00D77844"/>
    <w:rsid w:val="00D77B73"/>
    <w:rsid w:val="00D82085"/>
    <w:rsid w:val="00D83489"/>
    <w:rsid w:val="00D835F9"/>
    <w:rsid w:val="00D84961"/>
    <w:rsid w:val="00D850CD"/>
    <w:rsid w:val="00D8598B"/>
    <w:rsid w:val="00D861A0"/>
    <w:rsid w:val="00D87F11"/>
    <w:rsid w:val="00D87F61"/>
    <w:rsid w:val="00D92041"/>
    <w:rsid w:val="00D925F9"/>
    <w:rsid w:val="00D93146"/>
    <w:rsid w:val="00D93729"/>
    <w:rsid w:val="00D93D03"/>
    <w:rsid w:val="00D93F5E"/>
    <w:rsid w:val="00D940F8"/>
    <w:rsid w:val="00D942CA"/>
    <w:rsid w:val="00D9476D"/>
    <w:rsid w:val="00D95158"/>
    <w:rsid w:val="00D97FB4"/>
    <w:rsid w:val="00DA02BF"/>
    <w:rsid w:val="00DA052B"/>
    <w:rsid w:val="00DA0723"/>
    <w:rsid w:val="00DA2C07"/>
    <w:rsid w:val="00DA2D23"/>
    <w:rsid w:val="00DA42E5"/>
    <w:rsid w:val="00DA487A"/>
    <w:rsid w:val="00DA5654"/>
    <w:rsid w:val="00DA6225"/>
    <w:rsid w:val="00DA7B53"/>
    <w:rsid w:val="00DA7C29"/>
    <w:rsid w:val="00DB0351"/>
    <w:rsid w:val="00DB04B3"/>
    <w:rsid w:val="00DB0B4C"/>
    <w:rsid w:val="00DB2AC1"/>
    <w:rsid w:val="00DB537F"/>
    <w:rsid w:val="00DB576C"/>
    <w:rsid w:val="00DB70B1"/>
    <w:rsid w:val="00DB7146"/>
    <w:rsid w:val="00DB7DC2"/>
    <w:rsid w:val="00DC35DB"/>
    <w:rsid w:val="00DC3A7B"/>
    <w:rsid w:val="00DC3F00"/>
    <w:rsid w:val="00DC5C22"/>
    <w:rsid w:val="00DC615F"/>
    <w:rsid w:val="00DC732E"/>
    <w:rsid w:val="00DC73F2"/>
    <w:rsid w:val="00DD0232"/>
    <w:rsid w:val="00DD2860"/>
    <w:rsid w:val="00DD2910"/>
    <w:rsid w:val="00DD2B4E"/>
    <w:rsid w:val="00DD32B7"/>
    <w:rsid w:val="00DD4345"/>
    <w:rsid w:val="00DD4D2D"/>
    <w:rsid w:val="00DD594A"/>
    <w:rsid w:val="00DD62A1"/>
    <w:rsid w:val="00DE1B25"/>
    <w:rsid w:val="00DE2307"/>
    <w:rsid w:val="00DE27D6"/>
    <w:rsid w:val="00DE411C"/>
    <w:rsid w:val="00DE4257"/>
    <w:rsid w:val="00DE575D"/>
    <w:rsid w:val="00DE5C95"/>
    <w:rsid w:val="00DE721F"/>
    <w:rsid w:val="00DE7395"/>
    <w:rsid w:val="00DE77CD"/>
    <w:rsid w:val="00DE7B58"/>
    <w:rsid w:val="00DF0368"/>
    <w:rsid w:val="00DF04EE"/>
    <w:rsid w:val="00DF0F4F"/>
    <w:rsid w:val="00DF0FBC"/>
    <w:rsid w:val="00DF1237"/>
    <w:rsid w:val="00DF2554"/>
    <w:rsid w:val="00DF28AC"/>
    <w:rsid w:val="00DF29A5"/>
    <w:rsid w:val="00DF2B52"/>
    <w:rsid w:val="00DF412A"/>
    <w:rsid w:val="00DF4376"/>
    <w:rsid w:val="00DF4E9A"/>
    <w:rsid w:val="00DF5E10"/>
    <w:rsid w:val="00DF6440"/>
    <w:rsid w:val="00E000DA"/>
    <w:rsid w:val="00E004DF"/>
    <w:rsid w:val="00E014BF"/>
    <w:rsid w:val="00E03557"/>
    <w:rsid w:val="00E05E52"/>
    <w:rsid w:val="00E063E5"/>
    <w:rsid w:val="00E06B84"/>
    <w:rsid w:val="00E0782C"/>
    <w:rsid w:val="00E11C72"/>
    <w:rsid w:val="00E11D1A"/>
    <w:rsid w:val="00E13354"/>
    <w:rsid w:val="00E13F54"/>
    <w:rsid w:val="00E14212"/>
    <w:rsid w:val="00E1588C"/>
    <w:rsid w:val="00E16098"/>
    <w:rsid w:val="00E16A69"/>
    <w:rsid w:val="00E17401"/>
    <w:rsid w:val="00E17EF7"/>
    <w:rsid w:val="00E207BC"/>
    <w:rsid w:val="00E208CF"/>
    <w:rsid w:val="00E2092D"/>
    <w:rsid w:val="00E20C84"/>
    <w:rsid w:val="00E217AC"/>
    <w:rsid w:val="00E21935"/>
    <w:rsid w:val="00E21C01"/>
    <w:rsid w:val="00E278FF"/>
    <w:rsid w:val="00E27C67"/>
    <w:rsid w:val="00E31E28"/>
    <w:rsid w:val="00E34C48"/>
    <w:rsid w:val="00E36A5C"/>
    <w:rsid w:val="00E36FD4"/>
    <w:rsid w:val="00E4087E"/>
    <w:rsid w:val="00E4135F"/>
    <w:rsid w:val="00E42286"/>
    <w:rsid w:val="00E433C3"/>
    <w:rsid w:val="00E43ADF"/>
    <w:rsid w:val="00E445A6"/>
    <w:rsid w:val="00E450B4"/>
    <w:rsid w:val="00E4672D"/>
    <w:rsid w:val="00E47E0E"/>
    <w:rsid w:val="00E5069E"/>
    <w:rsid w:val="00E52FF9"/>
    <w:rsid w:val="00E53441"/>
    <w:rsid w:val="00E53E38"/>
    <w:rsid w:val="00E53FDF"/>
    <w:rsid w:val="00E5452B"/>
    <w:rsid w:val="00E557CD"/>
    <w:rsid w:val="00E5624F"/>
    <w:rsid w:val="00E565D1"/>
    <w:rsid w:val="00E56B45"/>
    <w:rsid w:val="00E57FB2"/>
    <w:rsid w:val="00E61109"/>
    <w:rsid w:val="00E61B18"/>
    <w:rsid w:val="00E65660"/>
    <w:rsid w:val="00E65688"/>
    <w:rsid w:val="00E670B6"/>
    <w:rsid w:val="00E674D4"/>
    <w:rsid w:val="00E70220"/>
    <w:rsid w:val="00E71835"/>
    <w:rsid w:val="00E71B2C"/>
    <w:rsid w:val="00E7264D"/>
    <w:rsid w:val="00E72A24"/>
    <w:rsid w:val="00E733C9"/>
    <w:rsid w:val="00E73B4F"/>
    <w:rsid w:val="00E74233"/>
    <w:rsid w:val="00E75E85"/>
    <w:rsid w:val="00E76A35"/>
    <w:rsid w:val="00E80B97"/>
    <w:rsid w:val="00E80F65"/>
    <w:rsid w:val="00E813BB"/>
    <w:rsid w:val="00E81AD0"/>
    <w:rsid w:val="00E82450"/>
    <w:rsid w:val="00E83771"/>
    <w:rsid w:val="00E84F0C"/>
    <w:rsid w:val="00E85702"/>
    <w:rsid w:val="00E85708"/>
    <w:rsid w:val="00E86046"/>
    <w:rsid w:val="00E86E0B"/>
    <w:rsid w:val="00E909D9"/>
    <w:rsid w:val="00E90BF3"/>
    <w:rsid w:val="00E92626"/>
    <w:rsid w:val="00E9362B"/>
    <w:rsid w:val="00E94918"/>
    <w:rsid w:val="00E96916"/>
    <w:rsid w:val="00E9699A"/>
    <w:rsid w:val="00EA0796"/>
    <w:rsid w:val="00EA0C93"/>
    <w:rsid w:val="00EA1143"/>
    <w:rsid w:val="00EA11E3"/>
    <w:rsid w:val="00EA1511"/>
    <w:rsid w:val="00EA1A88"/>
    <w:rsid w:val="00EA2B5A"/>
    <w:rsid w:val="00EA51F1"/>
    <w:rsid w:val="00EA557C"/>
    <w:rsid w:val="00EA6158"/>
    <w:rsid w:val="00EB013C"/>
    <w:rsid w:val="00EB11DA"/>
    <w:rsid w:val="00EB1EF3"/>
    <w:rsid w:val="00EB236F"/>
    <w:rsid w:val="00EB3B22"/>
    <w:rsid w:val="00EB4F40"/>
    <w:rsid w:val="00EB55CC"/>
    <w:rsid w:val="00EC0233"/>
    <w:rsid w:val="00EC07FB"/>
    <w:rsid w:val="00EC1E9B"/>
    <w:rsid w:val="00EC219C"/>
    <w:rsid w:val="00EC6470"/>
    <w:rsid w:val="00EC6B27"/>
    <w:rsid w:val="00EC71A9"/>
    <w:rsid w:val="00EC74A1"/>
    <w:rsid w:val="00ED1B0C"/>
    <w:rsid w:val="00ED51E2"/>
    <w:rsid w:val="00ED5268"/>
    <w:rsid w:val="00ED5B14"/>
    <w:rsid w:val="00ED5CC2"/>
    <w:rsid w:val="00ED5E75"/>
    <w:rsid w:val="00ED627F"/>
    <w:rsid w:val="00ED65FB"/>
    <w:rsid w:val="00ED705E"/>
    <w:rsid w:val="00ED765E"/>
    <w:rsid w:val="00ED7692"/>
    <w:rsid w:val="00EE219D"/>
    <w:rsid w:val="00EE3D9A"/>
    <w:rsid w:val="00EE53A3"/>
    <w:rsid w:val="00EE5D8A"/>
    <w:rsid w:val="00EE7122"/>
    <w:rsid w:val="00EF10CB"/>
    <w:rsid w:val="00EF1909"/>
    <w:rsid w:val="00EF3BC0"/>
    <w:rsid w:val="00EF3BDC"/>
    <w:rsid w:val="00EF49B5"/>
    <w:rsid w:val="00EF5990"/>
    <w:rsid w:val="00EF6334"/>
    <w:rsid w:val="00EF7E58"/>
    <w:rsid w:val="00F007DA"/>
    <w:rsid w:val="00F00806"/>
    <w:rsid w:val="00F0092D"/>
    <w:rsid w:val="00F00FCD"/>
    <w:rsid w:val="00F02FA8"/>
    <w:rsid w:val="00F03CE2"/>
    <w:rsid w:val="00F0483F"/>
    <w:rsid w:val="00F0571B"/>
    <w:rsid w:val="00F05FCC"/>
    <w:rsid w:val="00F06F64"/>
    <w:rsid w:val="00F109A0"/>
    <w:rsid w:val="00F1157A"/>
    <w:rsid w:val="00F13E0C"/>
    <w:rsid w:val="00F14411"/>
    <w:rsid w:val="00F1493A"/>
    <w:rsid w:val="00F15547"/>
    <w:rsid w:val="00F15D23"/>
    <w:rsid w:val="00F17611"/>
    <w:rsid w:val="00F1771C"/>
    <w:rsid w:val="00F178A3"/>
    <w:rsid w:val="00F20657"/>
    <w:rsid w:val="00F206AF"/>
    <w:rsid w:val="00F226BB"/>
    <w:rsid w:val="00F2403D"/>
    <w:rsid w:val="00F25485"/>
    <w:rsid w:val="00F26CA7"/>
    <w:rsid w:val="00F27940"/>
    <w:rsid w:val="00F27CBA"/>
    <w:rsid w:val="00F27FE5"/>
    <w:rsid w:val="00F3339F"/>
    <w:rsid w:val="00F34492"/>
    <w:rsid w:val="00F345C2"/>
    <w:rsid w:val="00F34B75"/>
    <w:rsid w:val="00F37316"/>
    <w:rsid w:val="00F41BCD"/>
    <w:rsid w:val="00F4280F"/>
    <w:rsid w:val="00F42B02"/>
    <w:rsid w:val="00F42DFF"/>
    <w:rsid w:val="00F4418F"/>
    <w:rsid w:val="00F4462A"/>
    <w:rsid w:val="00F45BCA"/>
    <w:rsid w:val="00F47FB8"/>
    <w:rsid w:val="00F50344"/>
    <w:rsid w:val="00F50D12"/>
    <w:rsid w:val="00F538E0"/>
    <w:rsid w:val="00F5496D"/>
    <w:rsid w:val="00F54CE7"/>
    <w:rsid w:val="00F54FC4"/>
    <w:rsid w:val="00F558B7"/>
    <w:rsid w:val="00F55D2B"/>
    <w:rsid w:val="00F55F5A"/>
    <w:rsid w:val="00F60183"/>
    <w:rsid w:val="00F60863"/>
    <w:rsid w:val="00F6319A"/>
    <w:rsid w:val="00F63CCB"/>
    <w:rsid w:val="00F64513"/>
    <w:rsid w:val="00F64698"/>
    <w:rsid w:val="00F64E65"/>
    <w:rsid w:val="00F6571E"/>
    <w:rsid w:val="00F673A8"/>
    <w:rsid w:val="00F67789"/>
    <w:rsid w:val="00F71C42"/>
    <w:rsid w:val="00F73496"/>
    <w:rsid w:val="00F74745"/>
    <w:rsid w:val="00F74D4E"/>
    <w:rsid w:val="00F750D3"/>
    <w:rsid w:val="00F75958"/>
    <w:rsid w:val="00F75A3D"/>
    <w:rsid w:val="00F762EA"/>
    <w:rsid w:val="00F775E2"/>
    <w:rsid w:val="00F77E9C"/>
    <w:rsid w:val="00F802E0"/>
    <w:rsid w:val="00F81F72"/>
    <w:rsid w:val="00F82A4B"/>
    <w:rsid w:val="00F82AB2"/>
    <w:rsid w:val="00F841F5"/>
    <w:rsid w:val="00F8431B"/>
    <w:rsid w:val="00F860E0"/>
    <w:rsid w:val="00F86B50"/>
    <w:rsid w:val="00F90007"/>
    <w:rsid w:val="00F90AD6"/>
    <w:rsid w:val="00F90E3E"/>
    <w:rsid w:val="00F93D8E"/>
    <w:rsid w:val="00F94E52"/>
    <w:rsid w:val="00F95AB0"/>
    <w:rsid w:val="00F96238"/>
    <w:rsid w:val="00F96C42"/>
    <w:rsid w:val="00F97C11"/>
    <w:rsid w:val="00F97C2D"/>
    <w:rsid w:val="00F97D44"/>
    <w:rsid w:val="00FA2C61"/>
    <w:rsid w:val="00FA2F6A"/>
    <w:rsid w:val="00FA3C85"/>
    <w:rsid w:val="00FA4219"/>
    <w:rsid w:val="00FA453A"/>
    <w:rsid w:val="00FA4C95"/>
    <w:rsid w:val="00FA52C6"/>
    <w:rsid w:val="00FA5574"/>
    <w:rsid w:val="00FA593A"/>
    <w:rsid w:val="00FB356D"/>
    <w:rsid w:val="00FB46DC"/>
    <w:rsid w:val="00FB7176"/>
    <w:rsid w:val="00FB741F"/>
    <w:rsid w:val="00FB7B62"/>
    <w:rsid w:val="00FC080B"/>
    <w:rsid w:val="00FC0BDE"/>
    <w:rsid w:val="00FC1A90"/>
    <w:rsid w:val="00FC3A1C"/>
    <w:rsid w:val="00FC3BD3"/>
    <w:rsid w:val="00FC4B7D"/>
    <w:rsid w:val="00FC4E15"/>
    <w:rsid w:val="00FC5E66"/>
    <w:rsid w:val="00FD177E"/>
    <w:rsid w:val="00FD19C6"/>
    <w:rsid w:val="00FD2797"/>
    <w:rsid w:val="00FD34E2"/>
    <w:rsid w:val="00FD47A2"/>
    <w:rsid w:val="00FD53AC"/>
    <w:rsid w:val="00FD541F"/>
    <w:rsid w:val="00FD68CC"/>
    <w:rsid w:val="00FD6943"/>
    <w:rsid w:val="00FD6AEB"/>
    <w:rsid w:val="00FE0C59"/>
    <w:rsid w:val="00FE16F9"/>
    <w:rsid w:val="00FE26A5"/>
    <w:rsid w:val="00FE3D14"/>
    <w:rsid w:val="00FE42A3"/>
    <w:rsid w:val="00FE617E"/>
    <w:rsid w:val="00FE6D5D"/>
    <w:rsid w:val="00FE6DAA"/>
    <w:rsid w:val="00FF0367"/>
    <w:rsid w:val="00FF0D6F"/>
    <w:rsid w:val="00FF0FB7"/>
    <w:rsid w:val="00FF15DF"/>
    <w:rsid w:val="00FF2E6C"/>
    <w:rsid w:val="00FF3688"/>
    <w:rsid w:val="00FF3E16"/>
    <w:rsid w:val="00FF4A17"/>
    <w:rsid w:val="00FF5839"/>
    <w:rsid w:val="00FF64D3"/>
    <w:rsid w:val="00FF6898"/>
    <w:rsid w:val="00FF6C78"/>
    <w:rsid w:val="00FF74FC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53C27-76C9-46CC-84C3-ED6E7935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C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64D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4E72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5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0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0A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4B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4B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4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F54"/>
  </w:style>
  <w:style w:type="paragraph" w:styleId="Stopka">
    <w:name w:val="footer"/>
    <w:basedOn w:val="Normalny"/>
    <w:link w:val="StopkaZnak"/>
    <w:uiPriority w:val="99"/>
    <w:unhideWhenUsed/>
    <w:rsid w:val="00827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F54"/>
  </w:style>
  <w:style w:type="character" w:styleId="Hipercze">
    <w:name w:val="Hyperlink"/>
    <w:basedOn w:val="Domylnaczcionkaakapitu"/>
    <w:uiPriority w:val="99"/>
    <w:semiHidden/>
    <w:unhideWhenUsed/>
    <w:rsid w:val="000B04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4AD5-6C40-4F1C-B75F-1B025DF3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26</cp:revision>
  <cp:lastPrinted>2020-04-20T08:48:00Z</cp:lastPrinted>
  <dcterms:created xsi:type="dcterms:W3CDTF">2020-05-18T07:29:00Z</dcterms:created>
  <dcterms:modified xsi:type="dcterms:W3CDTF">2020-05-19T06:40:00Z</dcterms:modified>
</cp:coreProperties>
</file>