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52" w:rsidRDefault="002801AC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2pt;margin-top:0;width:53.8pt;height:63.7pt;z-index:-251659264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90.15pt;margin-top:9.5pt;width:100.1pt;height:48.95pt;z-index:251658240;mso-wrap-distance-left:5pt;mso-wrap-distance-right:5pt;mso-position-horizontal-relative:margin" filled="f" stroked="f">
            <v:textbox style="mso-fit-shape-to-text:t" inset="0,0,0,0">
              <w:txbxContent>
                <w:p w:rsidR="008616A3" w:rsidRDefault="00DE2E85">
                  <w:pPr>
                    <w:pStyle w:val="Bodytext20"/>
                    <w:shd w:val="clear" w:color="auto" w:fill="auto"/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D34BC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Zał</w:t>
                  </w:r>
                  <w:r w:rsidR="00A40698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ącznik Nr 1 do Zarządzenia Nr 12.</w:t>
                  </w:r>
                  <w:bookmarkStart w:id="0" w:name="_GoBack"/>
                  <w:bookmarkEnd w:id="0"/>
                  <w:r w:rsidR="007419E9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2020</w:t>
                  </w:r>
                  <w:r w:rsidRPr="00AD34BC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Wó</w:t>
                  </w:r>
                  <w:r w:rsidR="008616A3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jta Gminy Sadki </w:t>
                  </w:r>
                </w:p>
                <w:p w:rsidR="00226052" w:rsidRPr="00AD34BC" w:rsidRDefault="007419E9">
                  <w:pPr>
                    <w:pStyle w:val="Bodytext20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z dnia 30 stycznia</w:t>
                  </w:r>
                  <w:r w:rsidR="00D03A14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2020</w:t>
                  </w:r>
                  <w:r w:rsidR="00DE2E85" w:rsidRPr="00AD34BC">
                    <w:rPr>
                      <w:rStyle w:val="Bodytext2Exact0"/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r</w:t>
                  </w:r>
                  <w:r w:rsidR="00DE2E85" w:rsidRPr="00AD34BC">
                    <w:rPr>
                      <w:rStyle w:val="Bodytext2Exact0"/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26052" w:rsidRDefault="00226052">
      <w:pPr>
        <w:spacing w:line="360" w:lineRule="exact"/>
      </w:pPr>
    </w:p>
    <w:p w:rsidR="00226052" w:rsidRDefault="00226052">
      <w:pPr>
        <w:spacing w:line="506" w:lineRule="exact"/>
      </w:pPr>
    </w:p>
    <w:p w:rsidR="00226052" w:rsidRDefault="00226052">
      <w:pPr>
        <w:rPr>
          <w:sz w:val="2"/>
          <w:szCs w:val="2"/>
        </w:rPr>
        <w:sectPr w:rsidR="00226052">
          <w:type w:val="continuous"/>
          <w:pgSz w:w="16840" w:h="11900" w:orient="landscape"/>
          <w:pgMar w:top="1010" w:right="1214" w:bottom="3237" w:left="1600" w:header="0" w:footer="3" w:gutter="0"/>
          <w:cols w:space="720"/>
          <w:noEndnote/>
          <w:docGrid w:linePitch="360"/>
        </w:sectPr>
      </w:pPr>
    </w:p>
    <w:p w:rsidR="00226052" w:rsidRDefault="00226052">
      <w:pPr>
        <w:spacing w:line="240" w:lineRule="exact"/>
        <w:rPr>
          <w:sz w:val="19"/>
          <w:szCs w:val="19"/>
        </w:rPr>
      </w:pPr>
    </w:p>
    <w:p w:rsidR="00226052" w:rsidRDefault="00226052">
      <w:pPr>
        <w:spacing w:line="240" w:lineRule="exact"/>
        <w:rPr>
          <w:sz w:val="19"/>
          <w:szCs w:val="19"/>
        </w:rPr>
      </w:pPr>
    </w:p>
    <w:p w:rsidR="00226052" w:rsidRDefault="00226052">
      <w:pPr>
        <w:rPr>
          <w:sz w:val="2"/>
          <w:szCs w:val="2"/>
        </w:rPr>
        <w:sectPr w:rsidR="00226052">
          <w:type w:val="continuous"/>
          <w:pgSz w:w="16840" w:h="11900" w:orient="landscape"/>
          <w:pgMar w:top="3082" w:right="0" w:bottom="3082" w:left="0" w:header="0" w:footer="3" w:gutter="0"/>
          <w:cols w:space="720"/>
          <w:noEndnote/>
          <w:docGrid w:linePitch="360"/>
        </w:sectPr>
      </w:pPr>
    </w:p>
    <w:p w:rsidR="00226052" w:rsidRDefault="00DE2E85">
      <w:pPr>
        <w:pStyle w:val="Bodytext30"/>
        <w:shd w:val="clear" w:color="auto" w:fill="auto"/>
        <w:spacing w:after="277"/>
        <w:ind w:left="5640" w:right="5860"/>
        <w:rPr>
          <w:rStyle w:val="Bodytext31"/>
          <w:b/>
          <w:bCs/>
        </w:rPr>
      </w:pPr>
      <w:r>
        <w:rPr>
          <w:rStyle w:val="Bodytext31"/>
          <w:b/>
          <w:bCs/>
        </w:rPr>
        <w:t>LISTA RA</w:t>
      </w:r>
      <w:r w:rsidR="007419E9">
        <w:rPr>
          <w:rStyle w:val="Bodytext31"/>
          <w:b/>
          <w:bCs/>
        </w:rPr>
        <w:t>NKINGOWA Konkurs ofert nr 2/2020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190"/>
        <w:gridCol w:w="3884"/>
        <w:gridCol w:w="1953"/>
        <w:gridCol w:w="1632"/>
        <w:gridCol w:w="1642"/>
      </w:tblGrid>
      <w:tr w:rsidR="003F4319" w:rsidTr="00281B08">
        <w:trPr>
          <w:trHeight w:hRule="exact" w:val="1118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Bodytext2TimesNewRoman11pt"/>
                <w:rFonts w:eastAsia="Segoe UI"/>
                <w:b/>
                <w:bCs/>
              </w:rPr>
              <w:t>W</w:t>
            </w:r>
            <w:r w:rsidR="007419E9">
              <w:rPr>
                <w:rStyle w:val="Bodytext2TimesNewRoman11pt"/>
                <w:rFonts w:eastAsia="Segoe UI"/>
                <w:b/>
                <w:bCs/>
              </w:rPr>
              <w:t>ykaz ofert w konkursie nr 2/2020</w:t>
            </w:r>
          </w:p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na realizację zadania publicznego w zakresie wspier</w:t>
            </w:r>
            <w:r w:rsidR="00A64583">
              <w:rPr>
                <w:rStyle w:val="Bodytext2TimesNewRoman10ptNotBold"/>
                <w:rFonts w:eastAsia="Segoe UI"/>
              </w:rPr>
              <w:t>ania rozwoju sportu na terenie G</w:t>
            </w:r>
            <w:r>
              <w:rPr>
                <w:rStyle w:val="Bodytext2TimesNewRoman10ptNotBold"/>
                <w:rFonts w:eastAsia="Segoe UI"/>
              </w:rPr>
              <w:t>miny Sadki</w:t>
            </w:r>
          </w:p>
        </w:tc>
      </w:tr>
      <w:tr w:rsidR="003F4319" w:rsidTr="006447B1">
        <w:trPr>
          <w:trHeight w:hRule="exact" w:val="7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Bodytext2TimesNewRoman9ptItalic"/>
                <w:rFonts w:eastAsia="Segoe UI"/>
                <w:b/>
                <w:bCs/>
              </w:rPr>
              <w:t>Lp.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Nazwa oferenta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Tytuł zadania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Całkowity koszt zadania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Kwota</w:t>
            </w:r>
          </w:p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before="60" w:line="180" w:lineRule="exact"/>
              <w:ind w:left="300"/>
              <w:jc w:val="left"/>
            </w:pPr>
            <w:r>
              <w:rPr>
                <w:rStyle w:val="Bodytext2TimesNewRoman9ptItalic"/>
                <w:rFonts w:eastAsia="Segoe UI"/>
                <w:b/>
                <w:bCs/>
              </w:rPr>
              <w:t>wnioskowana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Przyznana kwota dotacji</w:t>
            </w:r>
          </w:p>
        </w:tc>
      </w:tr>
      <w:tr w:rsidR="003F4319" w:rsidTr="006447B1">
        <w:trPr>
          <w:trHeight w:hRule="exact" w:val="9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Pr="009A222E" w:rsidRDefault="009A222E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TimesNewRoman11pt"/>
                <w:rFonts w:eastAsia="Segoe UI"/>
                <w:bCs/>
                <w:sz w:val="18"/>
                <w:szCs w:val="18"/>
              </w:rPr>
              <w:t>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95F" w:rsidRDefault="0064195F" w:rsidP="0064195F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93" w:lineRule="exact"/>
              <w:jc w:val="center"/>
              <w:rPr>
                <w:rStyle w:val="Bodytext2TimesNewRoman10ptNotBold"/>
                <w:rFonts w:eastAsia="Segoe UI"/>
              </w:rPr>
            </w:pPr>
          </w:p>
          <w:p w:rsidR="003F4319" w:rsidRDefault="0064195F" w:rsidP="0064195F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Gminny Ludowy Zespół Sportowy w Sadkach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Default="00F367C3" w:rsidP="0064195F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„</w:t>
            </w:r>
            <w:r w:rsidR="00D35DD8">
              <w:rPr>
                <w:rStyle w:val="Bodytext2TimesNewRoman10ptNotBold"/>
                <w:rFonts w:eastAsia="Segoe UI"/>
              </w:rPr>
              <w:t>Trenuj, graj i spełniaj marzenia</w:t>
            </w:r>
            <w:r w:rsidR="0064195F">
              <w:rPr>
                <w:rStyle w:val="Bodytext2TimesNewRoman10ptNotBold"/>
                <w:rFonts w:eastAsia="Segoe UI"/>
              </w:rPr>
              <w:t>”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Default="007419E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2</w:t>
            </w:r>
            <w:r w:rsidR="00832C5E">
              <w:rPr>
                <w:rStyle w:val="Bodytext2TimesNewRoman10ptNotBold"/>
                <w:rFonts w:eastAsia="Segoe UI"/>
              </w:rPr>
              <w:t>5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  <w:r w:rsidR="00832C5E">
              <w:rPr>
                <w:rStyle w:val="Bodytext2TimesNewRoman10ptNotBold"/>
                <w:rFonts w:eastAsia="Segoe UI"/>
              </w:rPr>
              <w:t>0</w:t>
            </w:r>
            <w:r w:rsidR="00872F8B">
              <w:rPr>
                <w:rStyle w:val="Bodytext2TimesNewRoman10ptNotBold"/>
                <w:rFonts w:eastAsia="Segoe UI"/>
              </w:rPr>
              <w:t>00</w:t>
            </w:r>
            <w:r w:rsidR="006447B1">
              <w:rPr>
                <w:rStyle w:val="Bodytext2TimesNewRoman10ptNotBold"/>
                <w:rFonts w:eastAsia="Segoe UI"/>
              </w:rPr>
              <w:t>,</w:t>
            </w:r>
            <w:r w:rsidR="003F4319">
              <w:rPr>
                <w:rStyle w:val="Bodytext2TimesNewRoman10ptNotBold"/>
                <w:rFonts w:eastAsia="Segoe UI"/>
              </w:rPr>
              <w:t>00 zł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Default="007419E9" w:rsidP="00872F8B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2</w:t>
            </w:r>
            <w:r w:rsidR="00872F8B">
              <w:rPr>
                <w:rStyle w:val="Bodytext2TimesNewRoman10ptNotBold"/>
                <w:rFonts w:eastAsia="Segoe UI"/>
              </w:rPr>
              <w:t>0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  <w:r w:rsidR="00872F8B">
              <w:rPr>
                <w:rStyle w:val="Bodytext2TimesNewRoman10ptNotBold"/>
                <w:rFonts w:eastAsia="Segoe UI"/>
              </w:rPr>
              <w:t>000</w:t>
            </w:r>
            <w:r w:rsidR="006447B1">
              <w:rPr>
                <w:rStyle w:val="Bodytext2TimesNewRoman10ptNotBold"/>
                <w:rFonts w:eastAsia="Segoe UI"/>
              </w:rPr>
              <w:t>,</w:t>
            </w:r>
            <w:r w:rsidR="003F4319">
              <w:rPr>
                <w:rStyle w:val="Bodytext2TimesNewRoman10ptNotBold"/>
                <w:rFonts w:eastAsia="Segoe UI"/>
              </w:rPr>
              <w:t>00</w:t>
            </w:r>
            <w:r w:rsidR="006447B1">
              <w:rPr>
                <w:rStyle w:val="Bodytext2TimesNewRoman10ptNotBold"/>
                <w:rFonts w:eastAsia="Segoe UI"/>
              </w:rPr>
              <w:t xml:space="preserve"> </w:t>
            </w:r>
            <w:r w:rsidR="003F4319">
              <w:rPr>
                <w:rStyle w:val="Bodytext2TimesNewRoman10ptNotBold"/>
                <w:rFonts w:eastAsia="Segoe UI"/>
              </w:rPr>
              <w:t>zł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9" w:rsidRPr="00A64583" w:rsidRDefault="007419E9" w:rsidP="0099741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Bodytext2TimesNewRoman9ptNotBold"/>
                <w:rFonts w:eastAsia="Segoe UI"/>
                <w:sz w:val="20"/>
                <w:szCs w:val="20"/>
              </w:rPr>
              <w:t>2</w:t>
            </w:r>
            <w:r w:rsidR="00832C5E" w:rsidRPr="00A64583">
              <w:rPr>
                <w:rStyle w:val="Bodytext2TimesNewRoman9ptNotBold"/>
                <w:rFonts w:eastAsia="Segoe UI"/>
                <w:sz w:val="20"/>
                <w:szCs w:val="20"/>
              </w:rPr>
              <w:t>0</w:t>
            </w:r>
            <w:r w:rsidR="006447B1" w:rsidRPr="00A64583">
              <w:rPr>
                <w:rStyle w:val="Bodytext2TimesNewRoman9ptNotBold"/>
                <w:rFonts w:eastAsia="Segoe UI"/>
                <w:sz w:val="20"/>
                <w:szCs w:val="20"/>
              </w:rPr>
              <w:t>.</w:t>
            </w:r>
            <w:r w:rsidR="003F4319" w:rsidRPr="00A64583">
              <w:rPr>
                <w:rStyle w:val="Bodytext2TimesNewRoman9ptNotBold"/>
                <w:rFonts w:eastAsia="Segoe UI"/>
                <w:sz w:val="20"/>
                <w:szCs w:val="20"/>
              </w:rPr>
              <w:t>000,</w:t>
            </w:r>
            <w:r w:rsidR="00997418" w:rsidRPr="00A64583">
              <w:rPr>
                <w:rStyle w:val="Bodytext2TimesNewRoman9ptNotBold"/>
                <w:rFonts w:eastAsia="Segoe UI"/>
                <w:sz w:val="20"/>
                <w:szCs w:val="20"/>
              </w:rPr>
              <w:t>00</w:t>
            </w:r>
            <w:r w:rsidR="006447B1" w:rsidRPr="00A64583">
              <w:rPr>
                <w:rStyle w:val="Bodytext2TimesNewRoman9ptNotBold"/>
                <w:rFonts w:eastAsia="Segoe UI"/>
                <w:sz w:val="20"/>
                <w:szCs w:val="20"/>
              </w:rPr>
              <w:t xml:space="preserve"> </w:t>
            </w:r>
            <w:r w:rsidR="003F4319" w:rsidRPr="00A64583">
              <w:rPr>
                <w:rStyle w:val="Bodytext2TimesNewRoman9ptNotBold"/>
                <w:rFonts w:eastAsia="Segoe UI"/>
                <w:sz w:val="20"/>
                <w:szCs w:val="20"/>
              </w:rPr>
              <w:t>zł</w:t>
            </w:r>
            <w:r w:rsidR="006447B1" w:rsidRPr="00A64583">
              <w:rPr>
                <w:rStyle w:val="Bodytext2TimesNewRoman9ptNotBold"/>
                <w:rFonts w:eastAsia="Segoe UI"/>
                <w:sz w:val="20"/>
                <w:szCs w:val="20"/>
              </w:rPr>
              <w:t>.</w:t>
            </w:r>
          </w:p>
        </w:tc>
      </w:tr>
    </w:tbl>
    <w:p w:rsidR="003F4319" w:rsidRDefault="003F4319" w:rsidP="003F4319">
      <w:pPr>
        <w:framePr w:w="14026" w:wrap="notBeside" w:vAnchor="text" w:hAnchor="text" w:xAlign="center" w:y="1"/>
        <w:rPr>
          <w:sz w:val="2"/>
          <w:szCs w:val="2"/>
        </w:rPr>
      </w:pPr>
    </w:p>
    <w:p w:rsidR="003F4319" w:rsidRDefault="003F4319" w:rsidP="003F4319">
      <w:pPr>
        <w:rPr>
          <w:sz w:val="2"/>
          <w:szCs w:val="2"/>
        </w:rPr>
      </w:pPr>
    </w:p>
    <w:sectPr w:rsidR="003F4319">
      <w:type w:val="continuous"/>
      <w:pgSz w:w="16840" w:h="11900" w:orient="landscape"/>
      <w:pgMar w:top="3082" w:right="1214" w:bottom="3082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AC" w:rsidRDefault="002801AC">
      <w:r>
        <w:separator/>
      </w:r>
    </w:p>
  </w:endnote>
  <w:endnote w:type="continuationSeparator" w:id="0">
    <w:p w:rsidR="002801AC" w:rsidRDefault="0028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AC" w:rsidRDefault="002801AC"/>
  </w:footnote>
  <w:footnote w:type="continuationSeparator" w:id="0">
    <w:p w:rsidR="002801AC" w:rsidRDefault="002801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26052"/>
    <w:rsid w:val="00027DBB"/>
    <w:rsid w:val="00154561"/>
    <w:rsid w:val="001670BC"/>
    <w:rsid w:val="00170801"/>
    <w:rsid w:val="001915AC"/>
    <w:rsid w:val="00226052"/>
    <w:rsid w:val="002801AC"/>
    <w:rsid w:val="00351900"/>
    <w:rsid w:val="003F4319"/>
    <w:rsid w:val="00544C6E"/>
    <w:rsid w:val="0057335D"/>
    <w:rsid w:val="005B57CE"/>
    <w:rsid w:val="005D5D47"/>
    <w:rsid w:val="0064195F"/>
    <w:rsid w:val="006447B1"/>
    <w:rsid w:val="00645FBE"/>
    <w:rsid w:val="00686C8E"/>
    <w:rsid w:val="0072485C"/>
    <w:rsid w:val="007419E9"/>
    <w:rsid w:val="00773445"/>
    <w:rsid w:val="00832C5E"/>
    <w:rsid w:val="008616A3"/>
    <w:rsid w:val="00872F8B"/>
    <w:rsid w:val="00997418"/>
    <w:rsid w:val="009A222E"/>
    <w:rsid w:val="00A40698"/>
    <w:rsid w:val="00A64583"/>
    <w:rsid w:val="00AD34BC"/>
    <w:rsid w:val="00AE31D8"/>
    <w:rsid w:val="00D03A14"/>
    <w:rsid w:val="00D35DD8"/>
    <w:rsid w:val="00DC5B8D"/>
    <w:rsid w:val="00DE2E85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8790213-1466-474D-BC56-A7D8918F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TimesNewRoman11pt">
    <w:name w:val="Body text (2) + Times New Roman;11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TimesNewRoman10ptNotBold">
    <w:name w:val="Body text (2) + Times New Roman;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TimesNewRoman9ptItalic">
    <w:name w:val="Body text (2) + Times New Roman;9 pt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TimesNewRoman9ptNotBold">
    <w:name w:val="Body text (2) + Times New Roman;9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30" w:lineRule="exact"/>
      <w:jc w:val="righ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60" w:line="41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4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418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5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56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kancel1</dc:creator>
  <cp:keywords/>
  <cp:lastModifiedBy>bok1</cp:lastModifiedBy>
  <cp:revision>18</cp:revision>
  <cp:lastPrinted>2020-01-30T06:24:00Z</cp:lastPrinted>
  <dcterms:created xsi:type="dcterms:W3CDTF">2019-02-05T08:59:00Z</dcterms:created>
  <dcterms:modified xsi:type="dcterms:W3CDTF">2020-01-30T06:27:00Z</dcterms:modified>
</cp:coreProperties>
</file>